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87" w:rsidRPr="00B601F6" w:rsidRDefault="00426387" w:rsidP="004263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18726573"/>
      <w:bookmarkStart w:id="1" w:name="_GoBack"/>
      <w:bookmarkEnd w:id="1"/>
      <w:r w:rsidRPr="00165A1B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  <w:r w:rsidRPr="00B601F6">
        <w:rPr>
          <w:rFonts w:ascii="Times New Roman" w:hAnsi="Times New Roman" w:cs="Times New Roman"/>
          <w:sz w:val="24"/>
          <w:szCs w:val="24"/>
        </w:rPr>
        <w:t xml:space="preserve"> государственное казенное общеобразовательное учреждение Ростовской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1F6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F6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B601F6">
        <w:rPr>
          <w:rFonts w:ascii="Times New Roman" w:hAnsi="Times New Roman" w:cs="Times New Roman"/>
          <w:sz w:val="24"/>
          <w:szCs w:val="24"/>
        </w:rPr>
        <w:t xml:space="preserve"> специальная школа-интернат № 33</w:t>
      </w:r>
    </w:p>
    <w:p w:rsidR="00426387" w:rsidRPr="00B601F6" w:rsidRDefault="00426387" w:rsidP="00426387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387" w:rsidRPr="00B601F6" w:rsidRDefault="00426387" w:rsidP="00426387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190"/>
        <w:gridCol w:w="2730"/>
        <w:gridCol w:w="4253"/>
      </w:tblGrid>
      <w:tr w:rsidR="00426387" w:rsidRPr="00B601F6" w:rsidTr="00406CD0">
        <w:tc>
          <w:tcPr>
            <w:tcW w:w="3190" w:type="dxa"/>
            <w:shd w:val="clear" w:color="auto" w:fill="auto"/>
          </w:tcPr>
          <w:p w:rsidR="00426387" w:rsidRPr="00DD2131" w:rsidRDefault="00426387" w:rsidP="00406CD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21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огласовано»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Протокол № 1 от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06CD0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387" w:rsidRPr="00B601F6" w:rsidRDefault="00426387" w:rsidP="00406C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87" w:rsidRPr="000A4E35" w:rsidRDefault="00426387" w:rsidP="00406CD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A4E3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26387" w:rsidRPr="00B601F6" w:rsidRDefault="008C4305" w:rsidP="0040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26387"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 w:rsidR="00426387" w:rsidRPr="00B601F6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</w:tc>
        <w:tc>
          <w:tcPr>
            <w:tcW w:w="2730" w:type="dxa"/>
            <w:shd w:val="clear" w:color="auto" w:fill="auto"/>
          </w:tcPr>
          <w:p w:rsidR="00426387" w:rsidRPr="00B601F6" w:rsidRDefault="00426387" w:rsidP="00406C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6387" w:rsidRPr="00DD2131" w:rsidRDefault="00426387" w:rsidP="00406CD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213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Новочеркасской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школы-интерната № 33</w:t>
            </w:r>
          </w:p>
          <w:p w:rsidR="00426387" w:rsidRPr="00B601F6" w:rsidRDefault="00426387" w:rsidP="0040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C43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Е. Климченко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C4305">
              <w:rPr>
                <w:rFonts w:ascii="Times New Roman" w:hAnsi="Times New Roman" w:cs="Times New Roman"/>
                <w:sz w:val="24"/>
                <w:szCs w:val="24"/>
              </w:rPr>
              <w:t>125 - ОД</w:t>
            </w:r>
            <w:r w:rsidR="0040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C43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CD0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</w:tr>
    </w:tbl>
    <w:p w:rsidR="00426387" w:rsidRPr="00B601F6" w:rsidRDefault="00426387" w:rsidP="00426387">
      <w:pPr>
        <w:rPr>
          <w:rFonts w:ascii="Times New Roman" w:hAnsi="Times New Roman" w:cs="Times New Roman"/>
          <w:sz w:val="24"/>
          <w:szCs w:val="24"/>
        </w:rPr>
      </w:pPr>
    </w:p>
    <w:p w:rsidR="00426387" w:rsidRPr="00B601F6" w:rsidRDefault="00426387" w:rsidP="00426387">
      <w:pPr>
        <w:rPr>
          <w:rFonts w:ascii="Times New Roman" w:hAnsi="Times New Roman" w:cs="Times New Roman"/>
          <w:b/>
          <w:sz w:val="24"/>
          <w:szCs w:val="24"/>
        </w:rPr>
      </w:pPr>
    </w:p>
    <w:p w:rsidR="00426387" w:rsidRPr="00B601F6" w:rsidRDefault="00426387" w:rsidP="00426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1F6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</w:t>
      </w:r>
    </w:p>
    <w:p w:rsidR="00426387" w:rsidRPr="00B601F6" w:rsidRDefault="00426387" w:rsidP="00426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1F6">
        <w:rPr>
          <w:rFonts w:ascii="Times New Roman" w:hAnsi="Times New Roman" w:cs="Times New Roman"/>
          <w:sz w:val="24"/>
          <w:szCs w:val="24"/>
        </w:rPr>
        <w:t>по алгебре и началам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601F6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97DB4">
        <w:rPr>
          <w:rFonts w:ascii="Times New Roman" w:hAnsi="Times New Roman" w:cs="Times New Roman"/>
          <w:sz w:val="24"/>
          <w:szCs w:val="24"/>
        </w:rPr>
        <w:t xml:space="preserve">    среднее общее образование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B601F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839DF">
        <w:rPr>
          <w:rFonts w:ascii="Times New Roman" w:hAnsi="Times New Roman" w:cs="Times New Roman"/>
          <w:sz w:val="24"/>
          <w:szCs w:val="24"/>
        </w:rPr>
        <w:t xml:space="preserve">          Количество часов   104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601F6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  Паненко Нина Фёдоровна</w:t>
      </w:r>
      <w:r w:rsidRPr="00B601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26387" w:rsidRPr="00B601F6" w:rsidRDefault="00426387" w:rsidP="00426387">
      <w:pPr>
        <w:ind w:left="426" w:right="-142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01F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С. М. Никольского   и   др.  </w:t>
      </w:r>
      <w:r w:rsidRPr="00B601F6">
        <w:rPr>
          <w:rFonts w:ascii="Times New Roman" w:hAnsi="Times New Roman" w:cs="Times New Roman"/>
          <w:sz w:val="24"/>
          <w:szCs w:val="24"/>
        </w:rPr>
        <w:t>по алгебре и началам математического анализа:  Алгебра и начала математическо</w:t>
      </w:r>
      <w:r>
        <w:rPr>
          <w:rFonts w:ascii="Times New Roman" w:hAnsi="Times New Roman" w:cs="Times New Roman"/>
          <w:sz w:val="24"/>
          <w:szCs w:val="24"/>
        </w:rPr>
        <w:t>го анализа. Сборник рабочих программ</w:t>
      </w:r>
      <w:r w:rsidRPr="00B601F6">
        <w:rPr>
          <w:rFonts w:ascii="Times New Roman" w:hAnsi="Times New Roman" w:cs="Times New Roman"/>
          <w:sz w:val="24"/>
          <w:szCs w:val="24"/>
        </w:rPr>
        <w:t>. 10 – 11 классы</w:t>
      </w:r>
      <w:r>
        <w:rPr>
          <w:rFonts w:ascii="Times New Roman" w:hAnsi="Times New Roman" w:cs="Times New Roman"/>
          <w:sz w:val="24"/>
          <w:szCs w:val="24"/>
        </w:rPr>
        <w:t>: учебное пособие для общеобразовательных организаций: базовый уровень</w:t>
      </w:r>
      <w:r w:rsidRPr="00B601F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601F6">
        <w:rPr>
          <w:rFonts w:ascii="Times New Roman" w:hAnsi="Times New Roman" w:cs="Times New Roman"/>
          <w:sz w:val="24"/>
          <w:szCs w:val="24"/>
        </w:rPr>
        <w:t xml:space="preserve">составитель Т. А. </w:t>
      </w:r>
      <w:proofErr w:type="spellStart"/>
      <w:r w:rsidRPr="00B601F6">
        <w:rPr>
          <w:rFonts w:ascii="Times New Roman" w:hAnsi="Times New Roman" w:cs="Times New Roman"/>
          <w:sz w:val="24"/>
          <w:szCs w:val="24"/>
        </w:rPr>
        <w:t>Бурм</w:t>
      </w:r>
      <w:r>
        <w:rPr>
          <w:rFonts w:ascii="Times New Roman" w:hAnsi="Times New Roman" w:cs="Times New Roman"/>
          <w:sz w:val="24"/>
          <w:szCs w:val="24"/>
        </w:rPr>
        <w:t>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2018</w:t>
      </w:r>
      <w:r w:rsidRPr="00B601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387" w:rsidRDefault="00426387" w:rsidP="00426387">
      <w:pPr>
        <w:jc w:val="center"/>
      </w:pPr>
    </w:p>
    <w:p w:rsidR="00426387" w:rsidRDefault="00426387" w:rsidP="00426387">
      <w:pPr>
        <w:pStyle w:val="1"/>
        <w:jc w:val="center"/>
      </w:pPr>
    </w:p>
    <w:p w:rsidR="00426387" w:rsidRDefault="00426387" w:rsidP="009C04D3">
      <w:pPr>
        <w:pStyle w:val="1"/>
      </w:pPr>
    </w:p>
    <w:p w:rsidR="00681A95" w:rsidRDefault="00681A95" w:rsidP="00681A95"/>
    <w:p w:rsidR="00681A95" w:rsidRPr="00681A95" w:rsidRDefault="00681A95" w:rsidP="00681A95"/>
    <w:p w:rsidR="009C04D3" w:rsidRDefault="009C04D3" w:rsidP="009C04D3">
      <w:pPr>
        <w:pStyle w:val="1"/>
      </w:pPr>
      <w:r w:rsidRPr="00585613">
        <w:lastRenderedPageBreak/>
        <w:t>ПОЯСНИТЕЛЬНАЯ ЗАПИСКА</w:t>
      </w:r>
      <w:bookmarkEnd w:id="0"/>
    </w:p>
    <w:p w:rsidR="009C04D3" w:rsidRDefault="009C04D3" w:rsidP="009C04D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04D3" w:rsidRPr="00AC71DC" w:rsidRDefault="009C04D3" w:rsidP="009C04D3">
      <w:pPr>
        <w:pStyle w:val="2"/>
        <w:rPr>
          <w:b w:val="0"/>
          <w:sz w:val="28"/>
          <w:szCs w:val="28"/>
        </w:rPr>
      </w:pPr>
      <w:bookmarkStart w:id="2" w:name="_Toc118726574"/>
      <w:r w:rsidRPr="00AC71DC">
        <w:rPr>
          <w:sz w:val="28"/>
          <w:szCs w:val="28"/>
        </w:rPr>
        <w:t>Общая характеристика учебного предмета «Математика»</w:t>
      </w:r>
      <w:bookmarkEnd w:id="2"/>
    </w:p>
    <w:p w:rsidR="009C04D3" w:rsidRPr="00585613" w:rsidRDefault="009C04D3" w:rsidP="009C04D3">
      <w:pPr>
        <w:tabs>
          <w:tab w:val="left" w:pos="3273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C04D3" w:rsidRDefault="009C04D3" w:rsidP="009C04D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учебному предмету «Математика» базового уровня для обучающихся 10 —11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разработана на основе Федерального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общего образования,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 уч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том современных мировых требований, предъявляемых к математическому образованию, и т</w:t>
      </w:r>
      <w:r>
        <w:rPr>
          <w:rFonts w:ascii="Times New Roman" w:hAnsi="Times New Roman" w:cs="Times New Roman"/>
          <w:color w:val="000000"/>
          <w:sz w:val="28"/>
          <w:szCs w:val="28"/>
        </w:rPr>
        <w:t>радиций российского образования. Реализация программы обеспечивае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04D3" w:rsidRPr="00760964" w:rsidRDefault="009C04D3" w:rsidP="009C0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учтены идеи и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Концепции развития математического образования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F7233B">
        <w:rPr>
          <w:rFonts w:ascii="Times New Roman" w:hAnsi="Times New Roman" w:cs="Times New Roman"/>
          <w:color w:val="000000"/>
          <w:sz w:val="28"/>
          <w:szCs w:val="28"/>
        </w:rPr>
        <w:t>названием концепции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математическое образование должно, в частности, предоставлять каждому обучающемуся возможность достижения уровня математических знаний, необходимого для дальнейшей успешной жизни в обществе. Именно на решение этой задачи нацелена примерная рабочая программа базового уровня.</w:t>
      </w:r>
    </w:p>
    <w:p w:rsidR="009C04D3" w:rsidRPr="00760964" w:rsidRDefault="009C04D3" w:rsidP="009C04D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в жизни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Это обусловлено тем, что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в наши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растёт число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специальностей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, для которых математика становится значимым предметом,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расширяется. </w:t>
      </w:r>
    </w:p>
    <w:p w:rsidR="009C04D3" w:rsidRPr="00760964" w:rsidRDefault="009C04D3" w:rsidP="009C0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Практическая полезность математики обусловлена тем, что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малоэффективна повседневная практическая деятельность. Каждому человеку в своей жизни приходится выполнять достаточно сложные расч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ты и составлять несложные алгоритмы, находить нужные формулы и применять их, владеть практическими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мами геометрических измерений и построений, читать информацию, представленную в виду таблиц, диаграмм и графиков, жить в условиях неопредел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нности и понимать вероятностный характер случайных событий.</w:t>
      </w:r>
    </w:p>
    <w:p w:rsidR="009C04D3" w:rsidRPr="00760964" w:rsidRDefault="009C04D3" w:rsidP="009C0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Одновременно с расширением сфер применения математики в современном обществе вс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более важным становится математический стиль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мышления, проявляющийся в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нных умственных навыках. В процессе изучения математики в арсенал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мов и методов мышления человека естественным образом включаются индукция и дедукция,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обобщение и конкретизация, анализ и синтез, классификация и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алгоритмической компоненты мышления и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воспитании умений действовать по заданным алгоритмам, совершенствовать известные и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конструировать новые. В процессе решения задач —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 на уроках математики — развиваются творческая и прикладная стороны мышления.</w:t>
      </w:r>
    </w:p>
    <w:p w:rsidR="009C04D3" w:rsidRPr="00760964" w:rsidRDefault="009C04D3" w:rsidP="009C0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Обучение математике да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 возможность развивать у учащихся точную, рациональную и информативную речь, умение отбирать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наиболее подходящие языковые, символические,</w:t>
      </w:r>
      <w:r w:rsidRPr="00B92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графические</w:t>
      </w:r>
      <w:r w:rsidRPr="00B92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средства для выражения суждений и наглядного их представления.</w:t>
      </w:r>
    </w:p>
    <w:p w:rsidR="009C04D3" w:rsidRPr="00760964" w:rsidRDefault="009C04D3" w:rsidP="009C0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C04D3" w:rsidRPr="00760964" w:rsidRDefault="009C04D3" w:rsidP="009C0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рассуждений, восприятию геометрических форм, усвоению идеи</w:t>
      </w:r>
      <w:r w:rsidRPr="0046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симметрии.</w:t>
      </w:r>
    </w:p>
    <w:p w:rsidR="009C04D3" w:rsidRPr="002D271D" w:rsidRDefault="009C04D3" w:rsidP="009C04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Курс «</w:t>
      </w:r>
      <w:r w:rsidRPr="002D271D">
        <w:rPr>
          <w:rFonts w:ascii="Times New Roman" w:hAnsi="Times New Roman"/>
          <w:sz w:val="28"/>
          <w:szCs w:val="28"/>
        </w:rPr>
        <w:t>Алгебра и начала математического анализа</w:t>
      </w:r>
      <w:r>
        <w:rPr>
          <w:rFonts w:ascii="Times New Roman" w:hAnsi="Times New Roman"/>
          <w:sz w:val="28"/>
          <w:szCs w:val="28"/>
        </w:rPr>
        <w:t>»</w:t>
      </w:r>
      <w:r w:rsidRPr="002D271D">
        <w:rPr>
          <w:rFonts w:ascii="Times New Roman" w:hAnsi="Times New Roman"/>
          <w:sz w:val="28"/>
          <w:szCs w:val="28"/>
        </w:rPr>
        <w:t xml:space="preserve"> является одним из наиболее значимых в программе старшей школы, поскольку</w:t>
      </w:r>
      <w:r>
        <w:rPr>
          <w:rFonts w:ascii="Times New Roman" w:hAnsi="Times New Roman"/>
          <w:sz w:val="28"/>
          <w:szCs w:val="28"/>
        </w:rPr>
        <w:t>,</w:t>
      </w:r>
      <w:r w:rsidRPr="002D271D">
        <w:rPr>
          <w:rFonts w:ascii="Times New Roman" w:hAnsi="Times New Roman"/>
          <w:sz w:val="28"/>
          <w:szCs w:val="28"/>
        </w:rPr>
        <w:t xml:space="preserve"> 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2D271D">
        <w:rPr>
          <w:rFonts w:ascii="Times New Roman" w:hAnsi="Times New Roman"/>
          <w:sz w:val="28"/>
          <w:szCs w:val="28"/>
        </w:rPr>
        <w:t xml:space="preserve"> он обеспечивает инструментальную базу для изучения всех </w:t>
      </w:r>
      <w:proofErr w:type="gramStart"/>
      <w:r w:rsidRPr="002D271D"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>-</w:t>
      </w:r>
      <w:r w:rsidRPr="002D271D">
        <w:rPr>
          <w:rFonts w:ascii="Times New Roman" w:hAnsi="Times New Roman"/>
          <w:sz w:val="28"/>
          <w:szCs w:val="28"/>
        </w:rPr>
        <w:t>научных</w:t>
      </w:r>
      <w:proofErr w:type="gramEnd"/>
      <w:r w:rsidRPr="002D271D">
        <w:rPr>
          <w:rFonts w:ascii="Times New Roman" w:hAnsi="Times New Roman"/>
          <w:sz w:val="28"/>
          <w:szCs w:val="28"/>
        </w:rPr>
        <w:t xml:space="preserve"> курсо</w:t>
      </w:r>
      <w:r>
        <w:rPr>
          <w:rFonts w:ascii="Times New Roman" w:hAnsi="Times New Roman"/>
          <w:sz w:val="28"/>
          <w:szCs w:val="28"/>
        </w:rPr>
        <w:t>в, а с другой стороны, формирует</w:t>
      </w:r>
      <w:r w:rsidRPr="002D271D">
        <w:rPr>
          <w:rFonts w:ascii="Times New Roman" w:hAnsi="Times New Roman"/>
          <w:sz w:val="28"/>
          <w:szCs w:val="28"/>
        </w:rPr>
        <w:t xml:space="preserve">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71D">
        <w:rPr>
          <w:rFonts w:ascii="Times New Roman" w:hAnsi="Times New Roman"/>
          <w:sz w:val="28"/>
          <w:szCs w:val="28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</w:t>
      </w:r>
      <w:r>
        <w:rPr>
          <w:rFonts w:ascii="Times New Roman" w:hAnsi="Times New Roman"/>
          <w:sz w:val="28"/>
          <w:szCs w:val="28"/>
        </w:rPr>
        <w:t>гирование и аналогию, формирует</w:t>
      </w:r>
      <w:r w:rsidRPr="002D271D">
        <w:rPr>
          <w:rFonts w:ascii="Times New Roman" w:hAnsi="Times New Roman"/>
          <w:sz w:val="28"/>
          <w:szCs w:val="28"/>
        </w:rPr>
        <w:t xml:space="preserve"> креативное и критическое мышл</w:t>
      </w:r>
      <w:r>
        <w:rPr>
          <w:rFonts w:ascii="Times New Roman" w:hAnsi="Times New Roman"/>
          <w:sz w:val="28"/>
          <w:szCs w:val="28"/>
        </w:rPr>
        <w:t>ение.</w:t>
      </w:r>
      <w:r w:rsidRPr="002D271D">
        <w:rPr>
          <w:rFonts w:ascii="Times New Roman" w:hAnsi="Times New Roman"/>
          <w:sz w:val="28"/>
          <w:szCs w:val="28"/>
        </w:rPr>
        <w:t xml:space="preserve">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</w:t>
      </w:r>
      <w:r>
        <w:rPr>
          <w:rFonts w:ascii="Times New Roman" w:hAnsi="Times New Roman"/>
          <w:sz w:val="28"/>
          <w:szCs w:val="28"/>
        </w:rPr>
        <w:t>ских закономерностей в природе,</w:t>
      </w:r>
      <w:r w:rsidRPr="002D271D">
        <w:rPr>
          <w:rFonts w:ascii="Times New Roman" w:hAnsi="Times New Roman"/>
          <w:sz w:val="28"/>
          <w:szCs w:val="28"/>
        </w:rPr>
        <w:t xml:space="preserve"> науке и в искусстве, с выдающимися математическими открытиями и их авторами. 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71D">
        <w:rPr>
          <w:rFonts w:ascii="Times New Roman" w:hAnsi="Times New Roman"/>
          <w:sz w:val="28"/>
          <w:szCs w:val="28"/>
        </w:rPr>
        <w:t>Курс обладает значительным воспитательным потенциалом, которы</w:t>
      </w:r>
      <w:r>
        <w:rPr>
          <w:rFonts w:ascii="Times New Roman" w:hAnsi="Times New Roman"/>
          <w:sz w:val="28"/>
          <w:szCs w:val="28"/>
        </w:rPr>
        <w:t>й реализуется как через учебный</w:t>
      </w:r>
      <w:r w:rsidRPr="002D271D">
        <w:rPr>
          <w:rFonts w:ascii="Times New Roman" w:hAnsi="Times New Roman"/>
          <w:sz w:val="28"/>
          <w:szCs w:val="28"/>
        </w:rPr>
        <w:t xml:space="preserve">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71D">
        <w:rPr>
          <w:rFonts w:ascii="Times New Roman" w:hAnsi="Times New Roman"/>
          <w:sz w:val="28"/>
          <w:szCs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D271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D271D">
        <w:rPr>
          <w:rFonts w:ascii="Times New Roman" w:hAnsi="Times New Roman"/>
          <w:sz w:val="28"/>
          <w:szCs w:val="28"/>
        </w:rPr>
        <w:t xml:space="preserve"> принцип обучения.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71D">
        <w:rPr>
          <w:rFonts w:ascii="Times New Roman" w:hAnsi="Times New Roman"/>
          <w:sz w:val="28"/>
          <w:szCs w:val="28"/>
        </w:rPr>
        <w:t xml:space="preserve">В структуре курса «Алгебра и </w:t>
      </w:r>
      <w:r>
        <w:rPr>
          <w:rFonts w:ascii="Times New Roman" w:hAnsi="Times New Roman"/>
          <w:sz w:val="28"/>
          <w:szCs w:val="28"/>
        </w:rPr>
        <w:t>начала математического анализа»</w:t>
      </w:r>
      <w:r w:rsidRPr="002D271D">
        <w:rPr>
          <w:rFonts w:ascii="Times New Roman" w:hAnsi="Times New Roman"/>
          <w:sz w:val="28"/>
          <w:szCs w:val="28"/>
        </w:rPr>
        <w:t xml:space="preserve"> можно в</w:t>
      </w:r>
      <w:r>
        <w:rPr>
          <w:rFonts w:ascii="Times New Roman" w:hAnsi="Times New Roman"/>
          <w:sz w:val="28"/>
          <w:szCs w:val="28"/>
        </w:rPr>
        <w:t>ыделить следующие содержательно-</w:t>
      </w:r>
      <w:r w:rsidRPr="002D271D">
        <w:rPr>
          <w:rFonts w:ascii="Times New Roman" w:hAnsi="Times New Roman"/>
          <w:sz w:val="28"/>
          <w:szCs w:val="28"/>
        </w:rPr>
        <w:t xml:space="preserve">методические линии: </w:t>
      </w:r>
      <w:r>
        <w:rPr>
          <w:rFonts w:ascii="Times New Roman" w:hAnsi="Times New Roman"/>
          <w:sz w:val="28"/>
          <w:szCs w:val="28"/>
        </w:rPr>
        <w:t>«</w:t>
      </w:r>
      <w:r w:rsidRPr="002D271D">
        <w:rPr>
          <w:rFonts w:ascii="Times New Roman" w:hAnsi="Times New Roman"/>
          <w:sz w:val="28"/>
          <w:szCs w:val="28"/>
        </w:rPr>
        <w:t>Числа и вычисления</w:t>
      </w:r>
      <w:r>
        <w:rPr>
          <w:rFonts w:ascii="Times New Roman" w:hAnsi="Times New Roman"/>
          <w:sz w:val="28"/>
          <w:szCs w:val="28"/>
        </w:rPr>
        <w:t>»</w:t>
      </w:r>
      <w:r w:rsidRPr="002D27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2D271D">
        <w:rPr>
          <w:rFonts w:ascii="Times New Roman" w:hAnsi="Times New Roman"/>
          <w:sz w:val="28"/>
          <w:szCs w:val="28"/>
        </w:rPr>
        <w:t>Функции и графики</w:t>
      </w:r>
      <w:r>
        <w:rPr>
          <w:rFonts w:ascii="Times New Roman" w:hAnsi="Times New Roman"/>
          <w:sz w:val="28"/>
          <w:szCs w:val="28"/>
        </w:rPr>
        <w:t>»</w:t>
      </w:r>
      <w:r w:rsidRPr="002D27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2D271D">
        <w:rPr>
          <w:rFonts w:ascii="Times New Roman" w:hAnsi="Times New Roman"/>
          <w:sz w:val="28"/>
          <w:szCs w:val="28"/>
        </w:rPr>
        <w:t>Уравнения и неравенства</w:t>
      </w:r>
      <w:r>
        <w:rPr>
          <w:rFonts w:ascii="Times New Roman" w:hAnsi="Times New Roman"/>
          <w:sz w:val="28"/>
          <w:szCs w:val="28"/>
        </w:rPr>
        <w:t>»</w:t>
      </w:r>
      <w:r w:rsidRPr="002D27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2D271D">
        <w:rPr>
          <w:rFonts w:ascii="Times New Roman" w:hAnsi="Times New Roman"/>
          <w:sz w:val="28"/>
          <w:szCs w:val="28"/>
        </w:rPr>
        <w:t>Начала математического анализа</w:t>
      </w:r>
      <w:r>
        <w:rPr>
          <w:rFonts w:ascii="Times New Roman" w:hAnsi="Times New Roman"/>
          <w:sz w:val="28"/>
          <w:szCs w:val="28"/>
        </w:rPr>
        <w:t>»</w:t>
      </w:r>
      <w:r w:rsidRPr="002D27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2D271D">
        <w:rPr>
          <w:rFonts w:ascii="Times New Roman" w:hAnsi="Times New Roman"/>
          <w:sz w:val="28"/>
          <w:szCs w:val="28"/>
        </w:rPr>
        <w:t>Множества и логика</w:t>
      </w:r>
      <w:r>
        <w:rPr>
          <w:rFonts w:ascii="Times New Roman" w:hAnsi="Times New Roman"/>
          <w:sz w:val="28"/>
          <w:szCs w:val="28"/>
        </w:rPr>
        <w:t>»</w:t>
      </w:r>
      <w:r w:rsidRPr="002D271D">
        <w:rPr>
          <w:rFonts w:ascii="Times New Roman" w:hAnsi="Times New Roman"/>
          <w:sz w:val="28"/>
          <w:szCs w:val="28"/>
        </w:rPr>
        <w:t xml:space="preserve">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2D271D">
        <w:rPr>
          <w:rFonts w:ascii="Times New Roman" w:hAnsi="Times New Roman"/>
          <w:sz w:val="28"/>
          <w:szCs w:val="28"/>
        </w:rPr>
        <w:t xml:space="preserve">Можно с уверенностью сказать, что данный курс является интегративным, поскольку объединяет в себе содержание нескольких математических дисциплин: алгебра, тригонометрия, </w:t>
      </w:r>
      <w:r w:rsidRPr="002D271D">
        <w:rPr>
          <w:rFonts w:ascii="Times New Roman" w:hAnsi="Times New Roman"/>
          <w:sz w:val="28"/>
          <w:szCs w:val="28"/>
        </w:rPr>
        <w:lastRenderedPageBreak/>
        <w:t>математический анализ, тео</w:t>
      </w:r>
      <w:r>
        <w:rPr>
          <w:rFonts w:ascii="Times New Roman" w:hAnsi="Times New Roman"/>
          <w:sz w:val="28"/>
          <w:szCs w:val="28"/>
        </w:rPr>
        <w:t>рия множеств и др. По мере того</w:t>
      </w:r>
      <w:r w:rsidRPr="002D271D">
        <w:rPr>
          <w:rFonts w:ascii="Times New Roman" w:hAnsi="Times New Roman"/>
          <w:sz w:val="28"/>
          <w:szCs w:val="28"/>
        </w:rPr>
        <w:t xml:space="preserve"> как учащиеся овладевают вс</w:t>
      </w:r>
      <w:r>
        <w:rPr>
          <w:rFonts w:ascii="Times New Roman" w:hAnsi="Times New Roman"/>
          <w:sz w:val="28"/>
          <w:szCs w:val="28"/>
        </w:rPr>
        <w:t>ё</w:t>
      </w:r>
      <w:r w:rsidRPr="002D271D">
        <w:rPr>
          <w:rFonts w:ascii="Times New Roman" w:hAnsi="Times New Roman"/>
          <w:sz w:val="28"/>
          <w:szCs w:val="28"/>
        </w:rPr>
        <w:t xml:space="preserve"> более широким математическим а</w:t>
      </w:r>
      <w:r>
        <w:rPr>
          <w:rFonts w:ascii="Times New Roman" w:hAnsi="Times New Roman"/>
          <w:sz w:val="28"/>
          <w:szCs w:val="28"/>
        </w:rPr>
        <w:t>ппаратом, у них последовательно</w:t>
      </w:r>
      <w:r w:rsidRPr="002D271D">
        <w:rPr>
          <w:rFonts w:ascii="Times New Roman" w:hAnsi="Times New Roman"/>
          <w:sz w:val="28"/>
          <w:szCs w:val="28"/>
        </w:rPr>
        <w:t xml:space="preserve">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</w:t>
      </w:r>
      <w:proofErr w:type="gramEnd"/>
      <w:r w:rsidRPr="002D271D">
        <w:rPr>
          <w:rFonts w:ascii="Times New Roman" w:hAnsi="Times New Roman"/>
          <w:sz w:val="28"/>
          <w:szCs w:val="28"/>
        </w:rPr>
        <w:t xml:space="preserve"> самостоятельно сформулированной математической задачи, а затем интерпретировать полученный результат.   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Содержательно-</w:t>
      </w:r>
      <w:r w:rsidRPr="002D271D">
        <w:rPr>
          <w:rFonts w:ascii="Times New Roman" w:hAnsi="Times New Roman"/>
          <w:sz w:val="28"/>
          <w:szCs w:val="28"/>
        </w:rPr>
        <w:t>методическая линия «Числа и вычисления» завершает формирование навыков использования дей</w:t>
      </w:r>
      <w:r>
        <w:rPr>
          <w:rFonts w:ascii="Times New Roman" w:hAnsi="Times New Roman"/>
          <w:sz w:val="28"/>
          <w:szCs w:val="28"/>
        </w:rPr>
        <w:t>ствительных чисел, которое было начато в основной школе.</w:t>
      </w:r>
      <w:r w:rsidRPr="002D271D">
        <w:rPr>
          <w:rFonts w:ascii="Times New Roman" w:hAnsi="Times New Roman"/>
          <w:sz w:val="28"/>
          <w:szCs w:val="28"/>
        </w:rPr>
        <w:t xml:space="preserve">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</w:t>
      </w:r>
      <w:r>
        <w:rPr>
          <w:rFonts w:ascii="Times New Roman" w:hAnsi="Times New Roman"/>
          <w:sz w:val="28"/>
          <w:szCs w:val="28"/>
        </w:rPr>
        <w:t>ё</w:t>
      </w:r>
      <w:r w:rsidRPr="002D271D">
        <w:rPr>
          <w:rFonts w:ascii="Times New Roman" w:hAnsi="Times New Roman"/>
          <w:sz w:val="28"/>
          <w:szCs w:val="28"/>
        </w:rPr>
        <w:t>нных вычислений, выполнения действий с числами, записанными в с</w:t>
      </w:r>
      <w:r>
        <w:rPr>
          <w:rFonts w:ascii="Times New Roman" w:hAnsi="Times New Roman"/>
          <w:sz w:val="28"/>
          <w:szCs w:val="28"/>
        </w:rPr>
        <w:t>тандартной форме, использования</w:t>
      </w:r>
      <w:r w:rsidRPr="002D271D">
        <w:rPr>
          <w:rFonts w:ascii="Times New Roman" w:hAnsi="Times New Roman"/>
          <w:sz w:val="28"/>
          <w:szCs w:val="28"/>
        </w:rPr>
        <w:t xml:space="preserve"> математических констант, оценивания числовых выражений.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Линия «Уравнения и неравенства»</w:t>
      </w:r>
      <w:r w:rsidRPr="002D271D">
        <w:rPr>
          <w:rFonts w:ascii="Times New Roman" w:hAnsi="Times New Roman"/>
          <w:sz w:val="28"/>
          <w:szCs w:val="28"/>
        </w:rPr>
        <w:t xml:space="preserve"> реализуется на протяжении всего обучения в старшей школе, поскольку в каждом разделе программы предусмотрено решение соответствующих задач. Учащиеся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</w:t>
      </w:r>
      <w:r>
        <w:rPr>
          <w:rFonts w:ascii="Times New Roman" w:hAnsi="Times New Roman"/>
          <w:sz w:val="28"/>
          <w:szCs w:val="28"/>
        </w:rPr>
        <w:t xml:space="preserve">Полученные умения используются </w:t>
      </w:r>
      <w:r w:rsidRPr="002D271D">
        <w:rPr>
          <w:rFonts w:ascii="Times New Roman" w:hAnsi="Times New Roman"/>
          <w:sz w:val="28"/>
          <w:szCs w:val="28"/>
        </w:rPr>
        <w:t>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</w:t>
      </w:r>
      <w:r>
        <w:rPr>
          <w:rFonts w:ascii="Times New Roman" w:hAnsi="Times New Roman"/>
          <w:sz w:val="28"/>
          <w:szCs w:val="28"/>
        </w:rPr>
        <w:t>ё</w:t>
      </w:r>
      <w:r w:rsidRPr="002D271D">
        <w:rPr>
          <w:rFonts w:ascii="Times New Roman" w:hAnsi="Times New Roman"/>
          <w:sz w:val="28"/>
          <w:szCs w:val="28"/>
        </w:rPr>
        <w:t xml:space="preserve">ты по </w:t>
      </w:r>
      <w:r>
        <w:rPr>
          <w:rFonts w:ascii="Times New Roman" w:hAnsi="Times New Roman"/>
          <w:sz w:val="28"/>
          <w:szCs w:val="28"/>
        </w:rPr>
        <w:t>формулам, преобразования целых,</w:t>
      </w:r>
      <w:r w:rsidRPr="002D271D">
        <w:rPr>
          <w:rFonts w:ascii="Times New Roman" w:hAnsi="Times New Roman"/>
          <w:sz w:val="28"/>
          <w:szCs w:val="28"/>
        </w:rPr>
        <w:t xml:space="preserve">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</w:t>
      </w:r>
      <w:r>
        <w:rPr>
          <w:rFonts w:ascii="Times New Roman" w:hAnsi="Times New Roman"/>
          <w:sz w:val="28"/>
          <w:szCs w:val="28"/>
        </w:rPr>
        <w:t>вольными формами, представления</w:t>
      </w:r>
      <w:r w:rsidRPr="002D271D">
        <w:rPr>
          <w:rFonts w:ascii="Times New Roman" w:hAnsi="Times New Roman"/>
          <w:sz w:val="28"/>
          <w:szCs w:val="28"/>
        </w:rPr>
        <w:t xml:space="preserve"> закономерностей и зависимостей в виде</w:t>
      </w:r>
      <w:r>
        <w:rPr>
          <w:rFonts w:ascii="Times New Roman" w:hAnsi="Times New Roman"/>
          <w:sz w:val="28"/>
          <w:szCs w:val="28"/>
        </w:rPr>
        <w:t xml:space="preserve"> равенств и неравенств. Алгебра</w:t>
      </w:r>
      <w:r w:rsidRPr="002D271D">
        <w:rPr>
          <w:rFonts w:ascii="Times New Roman" w:hAnsi="Times New Roman"/>
          <w:sz w:val="28"/>
          <w:szCs w:val="28"/>
        </w:rPr>
        <w:t xml:space="preserve"> предлагает эффективные инструменты для решения практических и </w:t>
      </w:r>
      <w:proofErr w:type="gramStart"/>
      <w:r w:rsidRPr="002D271D"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>-</w:t>
      </w:r>
      <w:r w:rsidRPr="002D271D">
        <w:rPr>
          <w:rFonts w:ascii="Times New Roman" w:hAnsi="Times New Roman"/>
          <w:sz w:val="28"/>
          <w:szCs w:val="28"/>
        </w:rPr>
        <w:t>научных</w:t>
      </w:r>
      <w:proofErr w:type="gramEnd"/>
      <w:r w:rsidRPr="002D271D">
        <w:rPr>
          <w:rFonts w:ascii="Times New Roman" w:hAnsi="Times New Roman"/>
          <w:sz w:val="28"/>
          <w:szCs w:val="28"/>
        </w:rPr>
        <w:t xml:space="preserve"> задач, наглядно</w:t>
      </w:r>
      <w:r>
        <w:rPr>
          <w:rFonts w:ascii="Times New Roman" w:hAnsi="Times New Roman"/>
          <w:sz w:val="28"/>
          <w:szCs w:val="28"/>
        </w:rPr>
        <w:t xml:space="preserve"> демонстрирует свои возможности</w:t>
      </w:r>
      <w:r w:rsidRPr="002D271D">
        <w:rPr>
          <w:rFonts w:ascii="Times New Roman" w:hAnsi="Times New Roman"/>
          <w:sz w:val="28"/>
          <w:szCs w:val="28"/>
        </w:rPr>
        <w:t xml:space="preserve"> как языка науки.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Содержательно-</w:t>
      </w:r>
      <w:r w:rsidRPr="002D271D">
        <w:rPr>
          <w:rFonts w:ascii="Times New Roman" w:hAnsi="Times New Roman"/>
          <w:sz w:val="28"/>
          <w:szCs w:val="28"/>
        </w:rPr>
        <w:t>методическая линия «Функции и графики» тесно переплетается с другими линиями курса, поскольку в каком-то смысле зада</w:t>
      </w:r>
      <w:r>
        <w:rPr>
          <w:rFonts w:ascii="Times New Roman" w:hAnsi="Times New Roman"/>
          <w:sz w:val="28"/>
          <w:szCs w:val="28"/>
        </w:rPr>
        <w:t>ё</w:t>
      </w:r>
      <w:r w:rsidRPr="002D271D">
        <w:rPr>
          <w:rFonts w:ascii="Times New Roman" w:hAnsi="Times New Roman"/>
          <w:sz w:val="28"/>
          <w:szCs w:val="28"/>
        </w:rPr>
        <w:t xml:space="preserve">т последовательность изучения материала. Изучение степенной, показательной, логарифмической и тригонометрических функций, их свойств </w:t>
      </w:r>
      <w:r w:rsidRPr="002D271D">
        <w:rPr>
          <w:rFonts w:ascii="Times New Roman" w:hAnsi="Times New Roman"/>
          <w:sz w:val="28"/>
          <w:szCs w:val="28"/>
        </w:rPr>
        <w:lastRenderedPageBreak/>
        <w:t>и графиков, использование функций для решения задач из других учебных предметов и реальной жизни тесно связано как с математическим анализом, так и с р</w:t>
      </w:r>
      <w:r>
        <w:rPr>
          <w:rFonts w:ascii="Times New Roman" w:hAnsi="Times New Roman"/>
          <w:sz w:val="28"/>
          <w:szCs w:val="28"/>
        </w:rPr>
        <w:t>ешением уравнений и неравенств.</w:t>
      </w:r>
      <w:r w:rsidRPr="002D271D">
        <w:rPr>
          <w:rFonts w:ascii="Times New Roman" w:hAnsi="Times New Roman"/>
          <w:sz w:val="28"/>
          <w:szCs w:val="28"/>
        </w:rPr>
        <w:t xml:space="preserve"> При этом большое внимание уделяет</w:t>
      </w:r>
      <w:r>
        <w:rPr>
          <w:rFonts w:ascii="Times New Roman" w:hAnsi="Times New Roman"/>
          <w:sz w:val="28"/>
          <w:szCs w:val="28"/>
        </w:rPr>
        <w:t>ся формированию умения выражать</w:t>
      </w:r>
      <w:r w:rsidRPr="002D271D">
        <w:rPr>
          <w:rFonts w:ascii="Times New Roman" w:hAnsi="Times New Roman"/>
          <w:sz w:val="28"/>
          <w:szCs w:val="28"/>
        </w:rPr>
        <w:t xml:space="preserve"> формулами зависимости между различными величинами, исследовать полученны</w:t>
      </w:r>
      <w:r>
        <w:rPr>
          <w:rFonts w:ascii="Times New Roman" w:hAnsi="Times New Roman"/>
          <w:sz w:val="28"/>
          <w:szCs w:val="28"/>
        </w:rPr>
        <w:t xml:space="preserve">е функции, строить их графики. </w:t>
      </w:r>
      <w:r w:rsidRPr="002D271D">
        <w:rPr>
          <w:rFonts w:ascii="Times New Roman" w:hAnsi="Times New Roman"/>
          <w:sz w:val="28"/>
          <w:szCs w:val="28"/>
        </w:rPr>
        <w:t>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</w:t>
      </w:r>
      <w:r>
        <w:rPr>
          <w:rFonts w:ascii="Times New Roman" w:hAnsi="Times New Roman"/>
          <w:sz w:val="28"/>
          <w:szCs w:val="28"/>
        </w:rPr>
        <w:t xml:space="preserve"> изучение способствует развитию</w:t>
      </w:r>
      <w:r w:rsidRPr="002D271D">
        <w:rPr>
          <w:rFonts w:ascii="Times New Roman" w:hAnsi="Times New Roman"/>
          <w:sz w:val="28"/>
          <w:szCs w:val="28"/>
        </w:rPr>
        <w:t xml:space="preserve"> алгоритмического мышления, способности к обобщению и конкретизации, использованию аналогий.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Содержательная линия «Начала</w:t>
      </w:r>
      <w:r w:rsidRPr="002D271D">
        <w:rPr>
          <w:rFonts w:ascii="Times New Roman" w:hAnsi="Times New Roman"/>
          <w:sz w:val="28"/>
          <w:szCs w:val="28"/>
        </w:rPr>
        <w:t xml:space="preserve"> математического анализа» позволяет существенно расширить круг как математических, так и прикладных задач</w:t>
      </w:r>
      <w:r>
        <w:rPr>
          <w:rFonts w:ascii="Times New Roman" w:hAnsi="Times New Roman"/>
          <w:sz w:val="28"/>
          <w:szCs w:val="28"/>
        </w:rPr>
        <w:t>,</w:t>
      </w:r>
      <w:r w:rsidRPr="002D271D">
        <w:rPr>
          <w:rFonts w:ascii="Times New Roman" w:hAnsi="Times New Roman"/>
          <w:sz w:val="28"/>
          <w:szCs w:val="28"/>
        </w:rPr>
        <w:t xml:space="preserve"> доступных обучающимся, у кото</w:t>
      </w:r>
      <w:r>
        <w:rPr>
          <w:rFonts w:ascii="Times New Roman" w:hAnsi="Times New Roman"/>
          <w:sz w:val="28"/>
          <w:szCs w:val="28"/>
        </w:rPr>
        <w:t>рых</w:t>
      </w:r>
      <w:r w:rsidRPr="002D271D">
        <w:rPr>
          <w:rFonts w:ascii="Times New Roman" w:hAnsi="Times New Roman"/>
          <w:sz w:val="28"/>
          <w:szCs w:val="28"/>
        </w:rPr>
        <w:t xml:space="preserve"> появляется возможность исследо</w:t>
      </w:r>
      <w:r>
        <w:rPr>
          <w:rFonts w:ascii="Times New Roman" w:hAnsi="Times New Roman"/>
          <w:sz w:val="28"/>
          <w:szCs w:val="28"/>
        </w:rPr>
        <w:t>вать и строить графики функций,</w:t>
      </w:r>
      <w:r w:rsidRPr="002D271D">
        <w:rPr>
          <w:rFonts w:ascii="Times New Roman" w:hAnsi="Times New Roman"/>
          <w:sz w:val="28"/>
          <w:szCs w:val="28"/>
        </w:rPr>
        <w:t xml:space="preserve"> определять их наибольшие и наименьшие значения, вычислять площади фигур и объ</w:t>
      </w:r>
      <w:r>
        <w:rPr>
          <w:rFonts w:ascii="Times New Roman" w:hAnsi="Times New Roman"/>
          <w:sz w:val="28"/>
          <w:szCs w:val="28"/>
        </w:rPr>
        <w:t>ё</w:t>
      </w:r>
      <w:r w:rsidRPr="002D271D">
        <w:rPr>
          <w:rFonts w:ascii="Times New Roman" w:hAnsi="Times New Roman"/>
          <w:sz w:val="28"/>
          <w:szCs w:val="28"/>
        </w:rPr>
        <w:t>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</w:t>
      </w:r>
      <w:r>
        <w:rPr>
          <w:rFonts w:ascii="Times New Roman" w:hAnsi="Times New Roman"/>
          <w:sz w:val="28"/>
          <w:szCs w:val="28"/>
        </w:rPr>
        <w:t>ладных, в том числе социально-</w:t>
      </w:r>
      <w:r w:rsidRPr="002D271D">
        <w:rPr>
          <w:rFonts w:ascii="Times New Roman" w:hAnsi="Times New Roman"/>
          <w:sz w:val="28"/>
          <w:szCs w:val="28"/>
        </w:rPr>
        <w:t>экономических, задачах. Знакомство с о</w:t>
      </w:r>
      <w:r>
        <w:rPr>
          <w:rFonts w:ascii="Times New Roman" w:hAnsi="Times New Roman"/>
          <w:sz w:val="28"/>
          <w:szCs w:val="28"/>
        </w:rPr>
        <w:t>сновами математического анализа</w:t>
      </w:r>
      <w:r w:rsidRPr="002D271D">
        <w:rPr>
          <w:rFonts w:ascii="Times New Roman" w:hAnsi="Times New Roman"/>
          <w:sz w:val="28"/>
          <w:szCs w:val="28"/>
        </w:rPr>
        <w:t xml:space="preserve">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</w:t>
      </w:r>
      <w:r>
        <w:rPr>
          <w:rFonts w:ascii="Times New Roman" w:hAnsi="Times New Roman"/>
          <w:sz w:val="28"/>
          <w:szCs w:val="28"/>
        </w:rPr>
        <w:t>ехнике и искусстве. Обучающиеся</w:t>
      </w:r>
      <w:r w:rsidRPr="002D271D">
        <w:rPr>
          <w:rFonts w:ascii="Times New Roman" w:hAnsi="Times New Roman"/>
          <w:sz w:val="28"/>
          <w:szCs w:val="28"/>
        </w:rPr>
        <w:t xml:space="preserve"> узнают о выдающихся результатах, полученных в ходе развития математики как науки, и их авторах.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71D">
        <w:rPr>
          <w:rFonts w:ascii="Times New Roman" w:hAnsi="Times New Roman"/>
          <w:sz w:val="28"/>
          <w:szCs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9C04D3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71D">
        <w:rPr>
          <w:rFonts w:ascii="Times New Roman" w:hAnsi="Times New Roman"/>
          <w:sz w:val="28"/>
          <w:szCs w:val="28"/>
        </w:rPr>
        <w:t xml:space="preserve">В курсе «Алгебра и </w:t>
      </w:r>
      <w:r>
        <w:rPr>
          <w:rFonts w:ascii="Times New Roman" w:hAnsi="Times New Roman"/>
          <w:sz w:val="28"/>
          <w:szCs w:val="28"/>
        </w:rPr>
        <w:t>начала математического анализа»</w:t>
      </w:r>
      <w:r w:rsidRPr="002D271D">
        <w:rPr>
          <w:rFonts w:ascii="Times New Roman" w:hAnsi="Times New Roman"/>
          <w:sz w:val="28"/>
          <w:szCs w:val="28"/>
        </w:rPr>
        <w:t xml:space="preserve"> присутствуют также основы математ</w:t>
      </w:r>
      <w:r>
        <w:rPr>
          <w:rFonts w:ascii="Times New Roman" w:hAnsi="Times New Roman"/>
          <w:sz w:val="28"/>
          <w:szCs w:val="28"/>
        </w:rPr>
        <w:t>ического моделирования, которые</w:t>
      </w:r>
      <w:r w:rsidRPr="002D271D">
        <w:rPr>
          <w:rFonts w:ascii="Times New Roman" w:hAnsi="Times New Roman"/>
          <w:sz w:val="28"/>
          <w:szCs w:val="28"/>
        </w:rPr>
        <w:t xml:space="preserve">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</w:t>
      </w:r>
      <w:r>
        <w:rPr>
          <w:rFonts w:ascii="Times New Roman" w:hAnsi="Times New Roman"/>
          <w:sz w:val="28"/>
          <w:szCs w:val="28"/>
        </w:rPr>
        <w:t xml:space="preserve">ных практических задач </w:t>
      </w:r>
      <w:r>
        <w:rPr>
          <w:rFonts w:ascii="Times New Roman" w:hAnsi="Times New Roman"/>
          <w:sz w:val="28"/>
          <w:szCs w:val="28"/>
        </w:rPr>
        <w:lastRenderedPageBreak/>
        <w:t>учащиеся</w:t>
      </w:r>
      <w:r w:rsidRPr="002D271D">
        <w:rPr>
          <w:rFonts w:ascii="Times New Roman" w:hAnsi="Times New Roman"/>
          <w:sz w:val="28"/>
          <w:szCs w:val="28"/>
        </w:rPr>
        <w:t xml:space="preserve">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</w:t>
      </w:r>
      <w:r>
        <w:rPr>
          <w:rFonts w:ascii="Times New Roman" w:hAnsi="Times New Roman"/>
          <w:sz w:val="28"/>
          <w:szCs w:val="28"/>
        </w:rPr>
        <w:t>я прикладных задач организуется</w:t>
      </w:r>
      <w:r w:rsidRPr="002D271D">
        <w:rPr>
          <w:rFonts w:ascii="Times New Roman" w:hAnsi="Times New Roman"/>
          <w:sz w:val="28"/>
          <w:szCs w:val="28"/>
        </w:rPr>
        <w:t xml:space="preserve"> в процессе изучения всех тем курса «Алгебра и начала </w:t>
      </w:r>
      <w:r w:rsidRPr="000365DD">
        <w:rPr>
          <w:rFonts w:ascii="Times New Roman" w:hAnsi="Times New Roman"/>
          <w:sz w:val="28"/>
          <w:szCs w:val="28"/>
        </w:rPr>
        <w:t>математического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71D">
        <w:rPr>
          <w:rFonts w:ascii="Times New Roman" w:hAnsi="Times New Roman"/>
          <w:sz w:val="28"/>
          <w:szCs w:val="28"/>
        </w:rPr>
        <w:t>анализа».</w:t>
      </w:r>
    </w:p>
    <w:p w:rsidR="0099606C" w:rsidRDefault="0099606C" w:rsidP="009960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01F9">
        <w:rPr>
          <w:rFonts w:ascii="Times New Roman" w:hAnsi="Times New Roman"/>
          <w:b/>
          <w:sz w:val="28"/>
          <w:szCs w:val="28"/>
        </w:rPr>
        <w:t>Цели и задачи</w:t>
      </w:r>
      <w:r w:rsidR="000201F9" w:rsidRPr="000201F9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b/>
          <w:bCs/>
          <w:iCs/>
          <w:sz w:val="28"/>
          <w:szCs w:val="28"/>
          <w:lang w:eastAsia="ar-SA"/>
        </w:rPr>
        <w:t>1.В направлении личностного развития: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формирование представлений о математике как части общечеловеческой   культуры, о значимости математики в развитии цивилизации и современного общества;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развитие логического и критического мышления, культуры речи, способности к умственному эксперименту;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формирование у учащихся интеллектуальной честности и объективности,     способности к преодолению мыслительных стереотипов, вытекающих из     обыденного опыта;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воспитание качеств личности, обеспечивающих социальную мобильность,    способность принимать самостоятельные решения;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формирование качеств мышления, необходимых для адаптации в современном информационном обществе;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развитие интереса к математическому творчеству и математических               способностей.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b/>
          <w:bCs/>
          <w:iCs/>
          <w:sz w:val="28"/>
          <w:szCs w:val="28"/>
          <w:lang w:eastAsia="ar-SA"/>
        </w:rPr>
        <w:t xml:space="preserve">2. В </w:t>
      </w:r>
      <w:proofErr w:type="spellStart"/>
      <w:r w:rsidRPr="000201F9">
        <w:rPr>
          <w:rFonts w:ascii="Times New Roman" w:eastAsia="Newton-Regular" w:hAnsi="Times New Roman" w:cs="Times New Roman"/>
          <w:b/>
          <w:bCs/>
          <w:iCs/>
          <w:sz w:val="28"/>
          <w:szCs w:val="28"/>
          <w:lang w:eastAsia="ar-SA"/>
        </w:rPr>
        <w:t>метапредметном</w:t>
      </w:r>
      <w:proofErr w:type="spellEnd"/>
      <w:r w:rsidRPr="000201F9">
        <w:rPr>
          <w:rFonts w:ascii="Times New Roman" w:eastAsia="Newton-Regular" w:hAnsi="Times New Roman" w:cs="Times New Roman"/>
          <w:b/>
          <w:bCs/>
          <w:iCs/>
          <w:sz w:val="28"/>
          <w:szCs w:val="28"/>
          <w:lang w:eastAsia="ar-SA"/>
        </w:rPr>
        <w:t xml:space="preserve"> направлении: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   опыта математического моделирования;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b/>
          <w:bCs/>
          <w:iCs/>
          <w:sz w:val="28"/>
          <w:szCs w:val="28"/>
          <w:lang w:eastAsia="ar-SA"/>
        </w:rPr>
        <w:t>3. В предметном направлении: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овладение математическими знаниями и умениями, необходимыми для       продолжения обучения, изучения смежных дисциплин, применения их в      повседневной жизни;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Newton-Regular" w:hAnsi="Times New Roman" w:cs="Times New Roman"/>
          <w:sz w:val="28"/>
          <w:szCs w:val="28"/>
          <w:lang w:eastAsia="ar-SA"/>
        </w:rPr>
        <w:t>создание фундамента для развития математических способностей, а также    механизмов мышления, характерных для математической деятельности.</w:t>
      </w: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F9" w:rsidRPr="000201F9" w:rsidRDefault="000201F9" w:rsidP="000201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Задачами </w:t>
      </w: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предмета являются:</w:t>
      </w:r>
    </w:p>
    <w:p w:rsidR="000201F9" w:rsidRPr="000201F9" w:rsidRDefault="000201F9" w:rsidP="000201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Знакомство с основными идеями и методами математического анализа.</w:t>
      </w:r>
    </w:p>
    <w:p w:rsidR="000201F9" w:rsidRPr="000201F9" w:rsidRDefault="000201F9" w:rsidP="000201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Систематизация сведений о числах; изучение новых видов числовых         выражений и формул; </w:t>
      </w:r>
    </w:p>
    <w:p w:rsidR="000201F9" w:rsidRPr="000201F9" w:rsidRDefault="000201F9" w:rsidP="000201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практических навыков и                     вычислительной культуры, расширение и совершенствование алгебраического аппарата, сформированного в основной школе, и его применение к решению      </w:t>
      </w: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математических и нематематических задач.</w:t>
      </w:r>
    </w:p>
    <w:p w:rsidR="000201F9" w:rsidRPr="000201F9" w:rsidRDefault="000201F9" w:rsidP="000201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     описания и изучения реальных зависимостей.</w:t>
      </w:r>
    </w:p>
    <w:p w:rsidR="000201F9" w:rsidRPr="000201F9" w:rsidRDefault="000201F9" w:rsidP="000201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   путем обогащения математического языка, развития логического мышления.</w:t>
      </w:r>
    </w:p>
    <w:p w:rsidR="000201F9" w:rsidRPr="000201F9" w:rsidRDefault="000201F9" w:rsidP="000201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процесса обучения математике для повышения уровня     общего развития учащихся, коррекции недостатков их познавательной               деятельности и личных качеств.</w:t>
      </w:r>
    </w:p>
    <w:p w:rsidR="000201F9" w:rsidRPr="000201F9" w:rsidRDefault="000201F9" w:rsidP="000201F9">
      <w:pPr>
        <w:tabs>
          <w:tab w:val="left" w:pos="227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у учащихся целенаправленности, терпеливости,                       работоспособности, настойчивости, трудолюбия, самостоятельности,               формирование навыков контроля и самоконтроля, развитие точности и глазомера, умения планировать свою работу и доводить начатое дело до завершения.</w:t>
      </w:r>
      <w:r w:rsidRPr="000201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</w:t>
      </w:r>
    </w:p>
    <w:p w:rsidR="000201F9" w:rsidRPr="000201F9" w:rsidRDefault="000201F9" w:rsidP="000201F9">
      <w:pPr>
        <w:tabs>
          <w:tab w:val="left" w:pos="227"/>
        </w:tabs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Коррекционные задачи: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Развитие осязательного, осязательно-зрительного (у слепых с остаточным зрением), зрительного  и слухового восприятия.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Развитие произвольного внимания. 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Развитие и коррекция памяти.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Развитие и коррекция логического мышления, основных мыслительных операций.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Преодоление инертности психических процессов.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Развитие диалогической и монологической речи. 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Преодоление </w:t>
      </w:r>
      <w:proofErr w:type="spellStart"/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вербализма</w:t>
      </w:r>
      <w:proofErr w:type="spellEnd"/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Формирование навыков осязательного, осязательно-зрительного (у слепых с остаточным зрением), зрительного и слухового анализа. 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suppressAutoHyphens/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suppressAutoHyphens/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suppressAutoHyphens/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suppressAutoHyphens/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Обучение правилам записи математических формул и специальных знаков (в том числе с использованием рельефно-точечной системы Л. Брайля).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suppressAutoHyphens/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Обучение приемам преобразования математических выражений (в том числе на </w:t>
      </w:r>
      <w:proofErr w:type="spellStart"/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брайлевской</w:t>
      </w:r>
      <w:proofErr w:type="spellEnd"/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механической печатной машинке).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навыков осязательного обследования и восприятия рельефных изображений, геометрических чертежей  и др.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умения выполнять геометрические построения и чертежи с помощью специальных чертежных инструментов.</w:t>
      </w:r>
    </w:p>
    <w:p w:rsidR="000201F9" w:rsidRPr="000201F9" w:rsidRDefault="000201F9" w:rsidP="000201F9">
      <w:pPr>
        <w:widowControl w:val="0"/>
        <w:tabs>
          <w:tab w:val="left" w:pos="5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Совершенствование специальных приемов обследования и изображения изучаемых объектов.</w:t>
      </w:r>
    </w:p>
    <w:p w:rsidR="000201F9" w:rsidRPr="000201F9" w:rsidRDefault="000201F9" w:rsidP="000201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Формирование, уточнение или коррекция представлений о предметах и процессах окружающей действительности.</w:t>
      </w:r>
    </w:p>
    <w:p w:rsidR="000201F9" w:rsidRPr="000201F9" w:rsidRDefault="000201F9" w:rsidP="000201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0201F9" w:rsidRPr="000201F9" w:rsidRDefault="000201F9" w:rsidP="000201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0201F9" w:rsidRPr="000201F9" w:rsidRDefault="000201F9" w:rsidP="000201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Совершенствование навыков вербальной коммуникации.</w:t>
      </w:r>
    </w:p>
    <w:p w:rsidR="000201F9" w:rsidRPr="000201F9" w:rsidRDefault="000201F9" w:rsidP="000201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Совершенствование умения применять невербальные способы общения.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suppressAutoHyphens/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Развитие и коррекция мелкой моторики и зрительно-моторной координации.</w:t>
      </w:r>
    </w:p>
    <w:p w:rsidR="000201F9" w:rsidRPr="000201F9" w:rsidRDefault="000201F9" w:rsidP="000201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Совершенствование умения ориентироваться в </w:t>
      </w:r>
      <w:proofErr w:type="spellStart"/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микропространстве</w:t>
      </w:r>
      <w:proofErr w:type="spellEnd"/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201F9" w:rsidRPr="000201F9" w:rsidRDefault="000201F9" w:rsidP="000201F9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201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0201F9" w:rsidRPr="000201F9" w:rsidRDefault="000201F9" w:rsidP="000201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Коррекция отдельных сторон психической деятельности: 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            зрительной памяти и внимания; развитие слухового внимания и памяти. 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пространственных представлений и ориентации.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 основных  мыслительных операций; умения  работать  по            словесной  и  письменной  инструкции,  алгоритму.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представлений  об  окружающем  мире  и  обогащение   словаря.</w:t>
      </w:r>
    </w:p>
    <w:p w:rsidR="000201F9" w:rsidRPr="000201F9" w:rsidRDefault="000201F9" w:rsidP="000201F9">
      <w:pPr>
        <w:widowControl w:val="0"/>
        <w:tabs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Коррекция  индивидуальных  пробелов  в  знаниях. </w:t>
      </w:r>
    </w:p>
    <w:p w:rsidR="000201F9" w:rsidRDefault="000201F9" w:rsidP="009C04D3">
      <w:pPr>
        <w:pStyle w:val="2"/>
        <w:rPr>
          <w:rFonts w:eastAsiaTheme="minorHAnsi" w:cs="Times New Roman"/>
          <w:b w:val="0"/>
          <w:color w:val="auto"/>
          <w:sz w:val="28"/>
          <w:szCs w:val="28"/>
        </w:rPr>
      </w:pPr>
      <w:bookmarkStart w:id="3" w:name="_Toc118726583"/>
    </w:p>
    <w:p w:rsidR="009C04D3" w:rsidRPr="009D70EA" w:rsidRDefault="009C04D3" w:rsidP="009C04D3">
      <w:pPr>
        <w:pStyle w:val="2"/>
        <w:rPr>
          <w:sz w:val="28"/>
          <w:szCs w:val="28"/>
        </w:rPr>
      </w:pPr>
      <w:r w:rsidRPr="009D70EA">
        <w:rPr>
          <w:sz w:val="28"/>
          <w:szCs w:val="28"/>
        </w:rPr>
        <w:t>Место учебного курса в учебном плане</w:t>
      </w:r>
      <w:bookmarkEnd w:id="3"/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в 10</w:t>
      </w:r>
      <w:r>
        <w:rPr>
          <w:rFonts w:eastAsia="Times New Roman" w:cs="Times New Roman"/>
          <w:szCs w:val="28"/>
          <w:lang w:eastAsia="ru-RU"/>
        </w:rPr>
        <w:t>—</w:t>
      </w:r>
      <w:r w:rsidRPr="002D271D">
        <w:rPr>
          <w:rFonts w:ascii="Times New Roman" w:hAnsi="Times New Roman"/>
          <w:sz w:val="28"/>
          <w:szCs w:val="28"/>
        </w:rPr>
        <w:t>11 классах изучается учебный курс «Алгебра и начала математического анализа», который включает в себя следующие основные разделы соде</w:t>
      </w:r>
      <w:r>
        <w:rPr>
          <w:rFonts w:ascii="Times New Roman" w:hAnsi="Times New Roman"/>
          <w:sz w:val="28"/>
          <w:szCs w:val="28"/>
        </w:rPr>
        <w:t>ржания: «Числа и вычисления», «Уравнения и</w:t>
      </w:r>
      <w:r w:rsidRPr="002D271D">
        <w:rPr>
          <w:rFonts w:ascii="Times New Roman" w:hAnsi="Times New Roman"/>
          <w:sz w:val="28"/>
          <w:szCs w:val="28"/>
        </w:rPr>
        <w:t xml:space="preserve"> неравенства», «Функции и графики», «Начала математического анализа» и «Множества и логика».</w:t>
      </w:r>
    </w:p>
    <w:p w:rsidR="009C04D3" w:rsidRDefault="00A21E55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 w:rsidR="009C04D3" w:rsidRPr="000365DD">
        <w:rPr>
          <w:rFonts w:ascii="Times New Roman" w:hAnsi="Times New Roman"/>
          <w:sz w:val="28"/>
          <w:szCs w:val="28"/>
        </w:rPr>
        <w:t>чебном плане на изучение курса</w:t>
      </w:r>
      <w:r w:rsidR="009C04D3">
        <w:rPr>
          <w:rFonts w:ascii="Times New Roman" w:hAnsi="Times New Roman"/>
          <w:sz w:val="28"/>
          <w:szCs w:val="28"/>
        </w:rPr>
        <w:t xml:space="preserve"> </w:t>
      </w:r>
      <w:r w:rsidR="009C04D3" w:rsidRPr="000365DD">
        <w:rPr>
          <w:rFonts w:ascii="Times New Roman" w:hAnsi="Times New Roman"/>
          <w:sz w:val="28"/>
          <w:szCs w:val="28"/>
        </w:rPr>
        <w:t>алгебры и начал математического анализа отводится</w:t>
      </w:r>
      <w:r w:rsidR="009C04D3" w:rsidRPr="002D271D">
        <w:rPr>
          <w:rFonts w:ascii="Times New Roman" w:hAnsi="Times New Roman"/>
          <w:sz w:val="28"/>
          <w:szCs w:val="28"/>
        </w:rPr>
        <w:t xml:space="preserve"> не менее 2 учебных часов в неделю в 10 классе и не менее 3 учебных часов в н</w:t>
      </w:r>
      <w:r w:rsidR="009C04D3">
        <w:rPr>
          <w:rFonts w:ascii="Times New Roman" w:hAnsi="Times New Roman"/>
          <w:sz w:val="28"/>
          <w:szCs w:val="28"/>
        </w:rPr>
        <w:t>еделю в 11 классе, всего за два года обучения</w:t>
      </w:r>
      <w:r w:rsidR="009C04D3" w:rsidRPr="002D271D">
        <w:rPr>
          <w:rFonts w:ascii="Times New Roman" w:hAnsi="Times New Roman"/>
          <w:sz w:val="28"/>
          <w:szCs w:val="28"/>
        </w:rPr>
        <w:t xml:space="preserve"> — не менее 17</w:t>
      </w:r>
      <w:r w:rsidR="009C04D3" w:rsidRPr="00414554">
        <w:rPr>
          <w:rFonts w:ascii="Times New Roman" w:hAnsi="Times New Roman"/>
          <w:sz w:val="28"/>
          <w:szCs w:val="28"/>
        </w:rPr>
        <w:t>5</w:t>
      </w:r>
      <w:r w:rsidR="009C04D3">
        <w:rPr>
          <w:rFonts w:ascii="Times New Roman" w:hAnsi="Times New Roman"/>
          <w:sz w:val="28"/>
          <w:szCs w:val="28"/>
        </w:rPr>
        <w:t xml:space="preserve"> </w:t>
      </w:r>
      <w:r w:rsidR="009C04D3" w:rsidRPr="002D271D">
        <w:rPr>
          <w:rFonts w:ascii="Times New Roman" w:hAnsi="Times New Roman"/>
          <w:sz w:val="28"/>
          <w:szCs w:val="28"/>
        </w:rPr>
        <w:t xml:space="preserve">учебных часов.  </w:t>
      </w:r>
      <w:r w:rsidR="009C04D3">
        <w:rPr>
          <w:rFonts w:ascii="Times New Roman" w:hAnsi="Times New Roman"/>
          <w:sz w:val="28"/>
          <w:szCs w:val="28"/>
        </w:rPr>
        <w:t xml:space="preserve">В соответствии с учебным планом и годовым календарным учебным </w:t>
      </w:r>
      <w:r w:rsidR="00674F51">
        <w:rPr>
          <w:rFonts w:ascii="Times New Roman" w:hAnsi="Times New Roman"/>
          <w:sz w:val="28"/>
          <w:szCs w:val="28"/>
        </w:rPr>
        <w:t xml:space="preserve">графиком ГКОУ РО </w:t>
      </w:r>
      <w:proofErr w:type="spellStart"/>
      <w:r w:rsidR="00674F51">
        <w:rPr>
          <w:rFonts w:ascii="Times New Roman" w:hAnsi="Times New Roman"/>
          <w:sz w:val="28"/>
          <w:szCs w:val="28"/>
        </w:rPr>
        <w:t>Новочеркасской</w:t>
      </w:r>
      <w:proofErr w:type="spellEnd"/>
      <w:r w:rsidR="00674F51">
        <w:rPr>
          <w:rFonts w:ascii="Times New Roman" w:hAnsi="Times New Roman"/>
          <w:sz w:val="28"/>
          <w:szCs w:val="28"/>
        </w:rPr>
        <w:t xml:space="preserve"> специальной школы – интерната № 33</w:t>
      </w:r>
      <w:r w:rsidR="0072621D">
        <w:rPr>
          <w:rFonts w:ascii="Times New Roman" w:hAnsi="Times New Roman"/>
          <w:sz w:val="28"/>
          <w:szCs w:val="28"/>
        </w:rPr>
        <w:t xml:space="preserve"> на изучение алгебры в 11 классе выделяется 3 ч. в неделю</w:t>
      </w:r>
      <w:r>
        <w:rPr>
          <w:rFonts w:ascii="Times New Roman" w:hAnsi="Times New Roman"/>
          <w:sz w:val="28"/>
          <w:szCs w:val="28"/>
        </w:rPr>
        <w:t>.  Данная адаптированная</w:t>
      </w:r>
      <w:r w:rsidR="00674F51">
        <w:rPr>
          <w:rFonts w:ascii="Times New Roman" w:hAnsi="Times New Roman"/>
          <w:sz w:val="28"/>
          <w:szCs w:val="28"/>
        </w:rPr>
        <w:t xml:space="preserve"> раб</w:t>
      </w:r>
      <w:r w:rsidR="0072621D">
        <w:rPr>
          <w:rFonts w:ascii="Times New Roman" w:hAnsi="Times New Roman"/>
          <w:sz w:val="28"/>
          <w:szCs w:val="28"/>
        </w:rPr>
        <w:t>очая программа рассчитана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72621D">
        <w:rPr>
          <w:rFonts w:ascii="Times New Roman" w:hAnsi="Times New Roman"/>
          <w:sz w:val="28"/>
          <w:szCs w:val="28"/>
        </w:rPr>
        <w:t>на 104</w:t>
      </w:r>
      <w:r w:rsidR="00674F51">
        <w:rPr>
          <w:rFonts w:ascii="Times New Roman" w:hAnsi="Times New Roman"/>
          <w:sz w:val="28"/>
          <w:szCs w:val="28"/>
        </w:rPr>
        <w:t xml:space="preserve"> часа в год при 3 часах в неделю (34 учебные недели).</w:t>
      </w:r>
      <w:r>
        <w:rPr>
          <w:rFonts w:ascii="Times New Roman" w:hAnsi="Times New Roman"/>
          <w:sz w:val="28"/>
          <w:szCs w:val="28"/>
        </w:rPr>
        <w:t xml:space="preserve"> Из них на тематические контрольные работы    </w:t>
      </w:r>
      <w:r w:rsidR="00DB3F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часов, итоговая контрольная работа 1 час</w:t>
      </w:r>
    </w:p>
    <w:p w:rsidR="009C04D3" w:rsidRPr="002D271D" w:rsidRDefault="009C04D3" w:rsidP="009C04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4D3" w:rsidRPr="00450056" w:rsidRDefault="009C04D3" w:rsidP="009C04D3">
      <w:pPr>
        <w:pStyle w:val="2"/>
        <w:rPr>
          <w:rFonts w:eastAsia="Times New Roman"/>
          <w:sz w:val="28"/>
          <w:szCs w:val="28"/>
        </w:rPr>
      </w:pPr>
      <w:bookmarkStart w:id="4" w:name="_Toc118726584"/>
      <w:r w:rsidRPr="00450056">
        <w:rPr>
          <w:rFonts w:eastAsia="Times New Roman"/>
          <w:sz w:val="28"/>
          <w:szCs w:val="28"/>
        </w:rPr>
        <w:t xml:space="preserve">Планируемые предметные результаты освоения </w:t>
      </w:r>
      <w:r w:rsidRPr="00450056">
        <w:rPr>
          <w:rFonts w:eastAsia="Times New Roman"/>
          <w:sz w:val="28"/>
          <w:szCs w:val="28"/>
        </w:rPr>
        <w:br/>
      </w:r>
      <w:r w:rsidR="000B6E63" w:rsidRPr="00450056">
        <w:rPr>
          <w:sz w:val="28"/>
          <w:szCs w:val="28"/>
        </w:rPr>
        <w:t>п</w:t>
      </w:r>
      <w:r w:rsidRPr="00450056">
        <w:rPr>
          <w:sz w:val="28"/>
          <w:szCs w:val="28"/>
        </w:rPr>
        <w:t xml:space="preserve">римерной рабочей программы курса </w:t>
      </w:r>
      <w:bookmarkEnd w:id="4"/>
    </w:p>
    <w:p w:rsidR="009C04D3" w:rsidRPr="005873C1" w:rsidRDefault="009C04D3" w:rsidP="009C04D3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9C04D3" w:rsidRPr="005873C1" w:rsidRDefault="009C04D3" w:rsidP="009C04D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73C1">
        <w:rPr>
          <w:rFonts w:ascii="Times New Roman" w:hAnsi="Times New Roman"/>
          <w:sz w:val="28"/>
          <w:szCs w:val="28"/>
        </w:rPr>
        <w:lastRenderedPageBreak/>
        <w:t xml:space="preserve">Освоение учебного курса «Алгебра и начала </w:t>
      </w:r>
      <w:r w:rsidRPr="00AE6DEE">
        <w:rPr>
          <w:rFonts w:ascii="Times New Roman" w:hAnsi="Times New Roman"/>
          <w:sz w:val="28"/>
          <w:szCs w:val="28"/>
        </w:rPr>
        <w:t>математического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3C1">
        <w:rPr>
          <w:rFonts w:ascii="Times New Roman" w:hAnsi="Times New Roman"/>
          <w:sz w:val="28"/>
          <w:szCs w:val="28"/>
        </w:rPr>
        <w:t>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9C04D3" w:rsidRPr="005873C1" w:rsidRDefault="009C04D3" w:rsidP="009C04D3">
      <w:pPr>
        <w:rPr>
          <w:rFonts w:ascii="Times New Roman" w:eastAsia="Times New Roman" w:hAnsi="Times New Roman"/>
          <w:b/>
          <w:sz w:val="28"/>
          <w:szCs w:val="28"/>
        </w:rPr>
      </w:pPr>
      <w:r w:rsidRPr="005873C1">
        <w:rPr>
          <w:rFonts w:ascii="Times New Roman" w:hAnsi="Times New Roman"/>
          <w:b/>
          <w:sz w:val="28"/>
          <w:szCs w:val="28"/>
        </w:rPr>
        <w:t>Числа и вычисления</w:t>
      </w:r>
    </w:p>
    <w:p w:rsidR="009C04D3" w:rsidRPr="005873C1" w:rsidRDefault="009C04D3" w:rsidP="009C04D3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E6DEE">
        <w:rPr>
          <w:rFonts w:ascii="Times New Roman" w:eastAsia="Times New Roman" w:hAnsi="Times New Roman"/>
          <w:sz w:val="28"/>
          <w:szCs w:val="28"/>
        </w:rPr>
        <w:t>О</w:t>
      </w:r>
      <w:r w:rsidRPr="005873C1">
        <w:rPr>
          <w:rFonts w:ascii="Times New Roman" w:eastAsia="Times New Roman" w:hAnsi="Times New Roman"/>
          <w:sz w:val="28"/>
          <w:szCs w:val="28"/>
        </w:rPr>
        <w:t>перировать понятиями: рациональное и действительное число, обыкновенна</w:t>
      </w:r>
      <w:r>
        <w:rPr>
          <w:rFonts w:ascii="Times New Roman" w:eastAsia="Times New Roman" w:hAnsi="Times New Roman"/>
          <w:sz w:val="28"/>
          <w:szCs w:val="28"/>
        </w:rPr>
        <w:t>я и десятичная дробь, проценты</w:t>
      </w:r>
      <w:r w:rsidRPr="00AE6DEE">
        <w:rPr>
          <w:rFonts w:ascii="Times New Roman" w:eastAsia="Times New Roman" w:hAnsi="Times New Roman"/>
          <w:sz w:val="28"/>
          <w:szCs w:val="28"/>
        </w:rPr>
        <w:t>.</w:t>
      </w:r>
    </w:p>
    <w:p w:rsidR="009C04D3" w:rsidRPr="005873C1" w:rsidRDefault="009C04D3" w:rsidP="009C04D3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ыполнять арифметические операции с рациональными </w:t>
      </w:r>
      <w:r>
        <w:rPr>
          <w:rFonts w:ascii="Times New Roman" w:eastAsia="Times New Roman" w:hAnsi="Times New Roman"/>
          <w:sz w:val="28"/>
          <w:szCs w:val="28"/>
        </w:rPr>
        <w:t>и действительными числами.</w:t>
      </w:r>
    </w:p>
    <w:p w:rsidR="009C04D3" w:rsidRPr="005873C1" w:rsidRDefault="009C04D3" w:rsidP="009C04D3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5873C1">
        <w:rPr>
          <w:rFonts w:ascii="Times New Roman" w:eastAsia="Times New Roman" w:hAnsi="Times New Roman"/>
          <w:sz w:val="28"/>
          <w:szCs w:val="28"/>
        </w:rPr>
        <w:t>ыполнять приближ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5873C1">
        <w:rPr>
          <w:rFonts w:ascii="Times New Roman" w:eastAsia="Times New Roman" w:hAnsi="Times New Roman"/>
          <w:sz w:val="28"/>
          <w:szCs w:val="28"/>
        </w:rPr>
        <w:t>нные вычисления, используя правила округл</w:t>
      </w:r>
      <w:r>
        <w:rPr>
          <w:rFonts w:ascii="Times New Roman" w:eastAsia="Times New Roman" w:hAnsi="Times New Roman"/>
          <w:sz w:val="28"/>
          <w:szCs w:val="28"/>
        </w:rPr>
        <w:t>ения, делать прикидку и оценку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 результата вычислений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C04D3" w:rsidRPr="005873C1" w:rsidRDefault="009C04D3" w:rsidP="009C04D3">
      <w:pPr>
        <w:pStyle w:val="a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873C1">
        <w:rPr>
          <w:rFonts w:ascii="Times New Roman" w:eastAsia="Times New Roman" w:hAnsi="Times New Roman"/>
          <w:sz w:val="28"/>
          <w:szCs w:val="28"/>
        </w:rPr>
        <w:t>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</w:t>
      </w:r>
      <w:r>
        <w:rPr>
          <w:rFonts w:ascii="Times New Roman" w:eastAsia="Times New Roman" w:hAnsi="Times New Roman"/>
          <w:sz w:val="28"/>
          <w:szCs w:val="28"/>
        </w:rPr>
        <w:t>их задач и представления данных.</w:t>
      </w:r>
    </w:p>
    <w:p w:rsidR="009C04D3" w:rsidRPr="005873C1" w:rsidRDefault="009C04D3" w:rsidP="009C04D3">
      <w:pPr>
        <w:pStyle w:val="a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873C1">
        <w:rPr>
          <w:rFonts w:ascii="Times New Roman" w:eastAsia="Times New Roman" w:hAnsi="Times New Roman"/>
          <w:sz w:val="28"/>
          <w:szCs w:val="28"/>
        </w:rPr>
        <w:t>периро</w:t>
      </w:r>
      <w:r>
        <w:rPr>
          <w:rFonts w:ascii="Times New Roman" w:eastAsia="Times New Roman" w:hAnsi="Times New Roman"/>
          <w:sz w:val="28"/>
          <w:szCs w:val="28"/>
        </w:rPr>
        <w:t xml:space="preserve">вать понятиями: синус, косинус </w:t>
      </w:r>
      <w:r w:rsidRPr="005873C1">
        <w:rPr>
          <w:rFonts w:ascii="Times New Roman" w:eastAsia="Times New Roman" w:hAnsi="Times New Roman"/>
          <w:sz w:val="28"/>
          <w:szCs w:val="28"/>
        </w:rPr>
        <w:t>и тангенс произвольного угла; использовать запись произвольного угла через обратные тригонометрические функции.</w:t>
      </w:r>
    </w:p>
    <w:p w:rsidR="009C04D3" w:rsidRPr="005873C1" w:rsidRDefault="009C04D3" w:rsidP="009C04D3">
      <w:pPr>
        <w:rPr>
          <w:rFonts w:ascii="Times New Roman" w:eastAsia="Times New Roman" w:hAnsi="Times New Roman"/>
          <w:b/>
          <w:sz w:val="28"/>
          <w:szCs w:val="28"/>
        </w:rPr>
      </w:pPr>
    </w:p>
    <w:p w:rsidR="009C04D3" w:rsidRDefault="009C04D3" w:rsidP="009C04D3">
      <w:pPr>
        <w:rPr>
          <w:rFonts w:ascii="Times New Roman" w:eastAsia="Times New Roman" w:hAnsi="Times New Roman"/>
          <w:b/>
          <w:sz w:val="28"/>
          <w:szCs w:val="28"/>
        </w:rPr>
      </w:pPr>
      <w:r w:rsidRPr="005873C1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:rsidR="009C04D3" w:rsidRPr="003E61E4" w:rsidRDefault="009C04D3" w:rsidP="009C04D3">
      <w:pPr>
        <w:pStyle w:val="aa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61E4">
        <w:rPr>
          <w:rFonts w:ascii="Times New Roman" w:eastAsia="Times New Roman" w:hAnsi="Times New Roman"/>
          <w:sz w:val="28"/>
          <w:szCs w:val="28"/>
        </w:rPr>
        <w:t>Оперировать понятиями: тождество, уравнение, неравенство;</w:t>
      </w:r>
      <w:r w:rsidRPr="003E61E4">
        <w:rPr>
          <w:rFonts w:ascii="Times New Roman" w:hAnsi="Times New Roman"/>
          <w:sz w:val="28"/>
          <w:szCs w:val="28"/>
        </w:rPr>
        <w:t xml:space="preserve"> целое, рациональное, иррациональное уравнение,</w:t>
      </w:r>
      <w:r w:rsidRPr="003E61E4">
        <w:rPr>
          <w:rFonts w:ascii="Times New Roman" w:eastAsia="Times New Roman" w:hAnsi="Times New Roman"/>
          <w:sz w:val="28"/>
          <w:szCs w:val="28"/>
        </w:rPr>
        <w:t xml:space="preserve"> неравенство; тригонометрическое уравнение;</w:t>
      </w:r>
      <w:proofErr w:type="gramEnd"/>
    </w:p>
    <w:p w:rsidR="009C04D3" w:rsidRPr="003E61E4" w:rsidRDefault="009C04D3" w:rsidP="009C04D3">
      <w:pPr>
        <w:pStyle w:val="aa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E61E4">
        <w:rPr>
          <w:rFonts w:ascii="Times New Roman" w:eastAsia="Times New Roman" w:hAnsi="Times New Roman"/>
          <w:sz w:val="28"/>
          <w:szCs w:val="28"/>
        </w:rPr>
        <w:t>Выполнять преобразования тригонометрических выражений и решать тригонометрические уравнения.</w:t>
      </w:r>
    </w:p>
    <w:p w:rsidR="009C04D3" w:rsidRPr="003E61E4" w:rsidRDefault="009C04D3" w:rsidP="009C04D3">
      <w:pPr>
        <w:pStyle w:val="aa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E61E4">
        <w:rPr>
          <w:rFonts w:ascii="Times New Roman" w:eastAsia="Times New Roman" w:hAnsi="Times New Roman"/>
          <w:sz w:val="28"/>
          <w:szCs w:val="28"/>
        </w:rPr>
        <w:t xml:space="preserve">Выполнять преобразования целых, рациональных и иррациональных выражений и решать основные типы целых, </w:t>
      </w:r>
      <w:r w:rsidRPr="003E61E4">
        <w:rPr>
          <w:rFonts w:ascii="Times New Roman" w:hAnsi="Times New Roman"/>
          <w:sz w:val="28"/>
          <w:szCs w:val="28"/>
        </w:rPr>
        <w:t xml:space="preserve">рациональных и иррациональных </w:t>
      </w:r>
      <w:r w:rsidRPr="003E61E4">
        <w:rPr>
          <w:rFonts w:ascii="Times New Roman" w:eastAsia="Times New Roman" w:hAnsi="Times New Roman"/>
          <w:sz w:val="28"/>
          <w:szCs w:val="28"/>
        </w:rPr>
        <w:t>уравнений и неравенств.</w:t>
      </w:r>
    </w:p>
    <w:p w:rsidR="009C04D3" w:rsidRPr="00AE6DEE" w:rsidRDefault="009C04D3" w:rsidP="009C04D3">
      <w:pPr>
        <w:pStyle w:val="aa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E6DEE">
        <w:rPr>
          <w:rFonts w:ascii="Times New Roman" w:eastAsia="Times New Roman" w:hAnsi="Times New Roman"/>
          <w:sz w:val="28"/>
          <w:szCs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9C04D3" w:rsidRPr="005873C1" w:rsidRDefault="009C04D3" w:rsidP="009C04D3">
      <w:pPr>
        <w:pStyle w:val="aa"/>
        <w:numPr>
          <w:ilvl w:val="0"/>
          <w:numId w:val="2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оделировать реальные ситуации на языке алгебры, составлять выражения, </w:t>
      </w:r>
      <w:sdt>
        <w:sdtPr>
          <w:tag w:val="goog_rdk_5"/>
          <w:id w:val="1148171955"/>
          <w:showingPlcHdr/>
        </w:sdtPr>
        <w:sdtEndPr/>
        <w:sdtContent/>
      </w:sdt>
      <w:r w:rsidRPr="005873C1">
        <w:rPr>
          <w:rFonts w:ascii="Times New Roman" w:eastAsia="Times New Roman" w:hAnsi="Times New Roman"/>
          <w:sz w:val="28"/>
          <w:szCs w:val="28"/>
        </w:rPr>
        <w:t>уравнения, неравенства по условию задачи, исследовать построенные модели с использованием аппарата алгебры.</w:t>
      </w:r>
    </w:p>
    <w:p w:rsidR="009C04D3" w:rsidRPr="005873C1" w:rsidRDefault="009C04D3" w:rsidP="009C04D3">
      <w:pPr>
        <w:pStyle w:val="aa"/>
        <w:rPr>
          <w:rFonts w:ascii="Times New Roman" w:eastAsia="Times New Roman" w:hAnsi="Times New Roman"/>
          <w:b/>
          <w:sz w:val="28"/>
          <w:szCs w:val="28"/>
        </w:rPr>
      </w:pPr>
    </w:p>
    <w:p w:rsidR="009C04D3" w:rsidRPr="005873C1" w:rsidRDefault="009C04D3" w:rsidP="009C04D3">
      <w:pPr>
        <w:rPr>
          <w:rFonts w:ascii="Times New Roman" w:eastAsia="Times New Roman" w:hAnsi="Times New Roman"/>
          <w:b/>
          <w:sz w:val="28"/>
          <w:szCs w:val="28"/>
        </w:rPr>
      </w:pPr>
      <w:r w:rsidRPr="005873C1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:rsidR="009C04D3" w:rsidRPr="005873C1" w:rsidRDefault="009C04D3" w:rsidP="009C04D3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</w:t>
      </w:r>
      <w:r w:rsidRPr="005873C1">
        <w:rPr>
          <w:rFonts w:ascii="Times New Roman" w:eastAsia="Times New Roman" w:hAnsi="Times New Roman"/>
          <w:sz w:val="28"/>
          <w:szCs w:val="28"/>
        </w:rPr>
        <w:t>перировать понятиями: функция, способы задания функции, область определения и множество значений функции, график фу</w:t>
      </w:r>
      <w:r>
        <w:rPr>
          <w:rFonts w:ascii="Times New Roman" w:eastAsia="Times New Roman" w:hAnsi="Times New Roman"/>
          <w:sz w:val="28"/>
          <w:szCs w:val="28"/>
        </w:rPr>
        <w:t>нкции, взаимно обратные функции.</w:t>
      </w:r>
    </w:p>
    <w:p w:rsidR="009C04D3" w:rsidRPr="005873C1" w:rsidRDefault="009C04D3" w:rsidP="009C04D3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873C1">
        <w:rPr>
          <w:rFonts w:ascii="Times New Roman" w:eastAsia="Times New Roman" w:hAnsi="Times New Roman"/>
          <w:sz w:val="28"/>
          <w:szCs w:val="28"/>
        </w:rPr>
        <w:t>перировать понятиями:</w:t>
      </w:r>
      <w:r w:rsidRPr="005873C1">
        <w:rPr>
          <w:rFonts w:ascii="Times New Roman" w:hAnsi="Times New Roman"/>
          <w:iCs/>
          <w:sz w:val="28"/>
          <w:szCs w:val="28"/>
        </w:rPr>
        <w:t xml:space="preserve"> чётность и нечётность функции, нули функци</w:t>
      </w:r>
      <w:r>
        <w:rPr>
          <w:rFonts w:ascii="Times New Roman" w:hAnsi="Times New Roman"/>
          <w:iCs/>
          <w:sz w:val="28"/>
          <w:szCs w:val="28"/>
        </w:rPr>
        <w:t xml:space="preserve">и, промежутки </w:t>
      </w:r>
      <w:proofErr w:type="spellStart"/>
      <w:r>
        <w:rPr>
          <w:rFonts w:ascii="Times New Roman" w:hAnsi="Times New Roman"/>
          <w:iCs/>
          <w:sz w:val="28"/>
          <w:szCs w:val="28"/>
        </w:rPr>
        <w:t>знакопостоянства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9C04D3" w:rsidRPr="005873C1" w:rsidRDefault="009C04D3" w:rsidP="009C04D3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</w:t>
      </w:r>
      <w:r w:rsidRPr="005873C1">
        <w:rPr>
          <w:rFonts w:ascii="Times New Roman" w:hAnsi="Times New Roman"/>
          <w:iCs/>
          <w:sz w:val="28"/>
          <w:szCs w:val="28"/>
        </w:rPr>
        <w:t xml:space="preserve"> графики</w:t>
      </w:r>
      <w:r>
        <w:rPr>
          <w:rFonts w:ascii="Times New Roman" w:hAnsi="Times New Roman"/>
          <w:iCs/>
          <w:sz w:val="28"/>
          <w:szCs w:val="28"/>
        </w:rPr>
        <w:t xml:space="preserve"> функций для решения уравнений.</w:t>
      </w:r>
    </w:p>
    <w:p w:rsidR="009C04D3" w:rsidRPr="005873C1" w:rsidRDefault="009C04D3" w:rsidP="009C04D3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5873C1">
        <w:rPr>
          <w:rFonts w:ascii="Times New Roman" w:eastAsia="Times New Roman" w:hAnsi="Times New Roman"/>
          <w:sz w:val="28"/>
          <w:szCs w:val="28"/>
        </w:rPr>
        <w:t>троить и читать графики линейной функции, квадратичной функции, степен</w:t>
      </w:r>
      <w:r>
        <w:rPr>
          <w:rFonts w:ascii="Times New Roman" w:eastAsia="Times New Roman" w:hAnsi="Times New Roman"/>
          <w:sz w:val="28"/>
          <w:szCs w:val="28"/>
        </w:rPr>
        <w:t>ной функции с целым показателем.</w:t>
      </w:r>
    </w:p>
    <w:p w:rsidR="009C04D3" w:rsidRPr="005873C1" w:rsidRDefault="009C04D3" w:rsidP="009C04D3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873C1">
        <w:rPr>
          <w:rFonts w:ascii="Times New Roman" w:eastAsia="Times New Roman" w:hAnsi="Times New Roman"/>
          <w:sz w:val="28"/>
          <w:szCs w:val="28"/>
        </w:rPr>
        <w:t>спользовать графики функций для исследования процессов и зависимостей при решении задач из других учебных предметов и реальной жизни; выражать формулами зависимости между величинами.</w:t>
      </w:r>
    </w:p>
    <w:p w:rsidR="009C04D3" w:rsidRDefault="009C04D3" w:rsidP="009C04D3">
      <w:pPr>
        <w:pStyle w:val="aa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C04D3" w:rsidRPr="005873C1" w:rsidRDefault="009C04D3" w:rsidP="009C04D3">
      <w:pPr>
        <w:pStyle w:val="aa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C04D3" w:rsidRPr="005873C1" w:rsidRDefault="009C04D3" w:rsidP="009C04D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873C1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:rsidR="009C04D3" w:rsidRPr="005873C1" w:rsidRDefault="009C04D3" w:rsidP="009C04D3">
      <w:pPr>
        <w:pStyle w:val="a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873C1">
        <w:rPr>
          <w:rFonts w:ascii="Times New Roman" w:eastAsia="Times New Roman" w:hAnsi="Times New Roman"/>
          <w:sz w:val="28"/>
          <w:szCs w:val="28"/>
        </w:rPr>
        <w:t>перировать понятиями:</w:t>
      </w:r>
      <w:r w:rsidRPr="005873C1">
        <w:rPr>
          <w:rFonts w:ascii="Times New Roman" w:hAnsi="Times New Roman"/>
          <w:iCs/>
          <w:sz w:val="28"/>
          <w:szCs w:val="28"/>
        </w:rPr>
        <w:t xml:space="preserve"> последовательность, </w:t>
      </w:r>
      <w:r w:rsidRPr="005873C1">
        <w:rPr>
          <w:rFonts w:ascii="Times New Roman" w:eastAsia="Times New Roman" w:hAnsi="Times New Roman"/>
          <w:sz w:val="28"/>
          <w:szCs w:val="28"/>
        </w:rPr>
        <w:t>арифметичес</w:t>
      </w:r>
      <w:r>
        <w:rPr>
          <w:rFonts w:ascii="Times New Roman" w:eastAsia="Times New Roman" w:hAnsi="Times New Roman"/>
          <w:sz w:val="28"/>
          <w:szCs w:val="28"/>
        </w:rPr>
        <w:t>кая и геометрическая прогрессии.</w:t>
      </w:r>
    </w:p>
    <w:p w:rsidR="009C04D3" w:rsidRPr="005873C1" w:rsidRDefault="009C04D3" w:rsidP="009C04D3">
      <w:pPr>
        <w:pStyle w:val="a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73C1">
        <w:rPr>
          <w:rFonts w:ascii="Times New Roman" w:hAnsi="Times New Roman"/>
          <w:sz w:val="28"/>
          <w:szCs w:val="28"/>
        </w:rPr>
        <w:t xml:space="preserve">перировать понятиями: </w:t>
      </w:r>
      <w:r w:rsidRPr="005873C1">
        <w:rPr>
          <w:rFonts w:ascii="Times New Roman" w:eastAsia="Times New Roman" w:hAnsi="Times New Roman"/>
          <w:sz w:val="28"/>
          <w:szCs w:val="28"/>
        </w:rPr>
        <w:t>бесконечно убывающая геометрическая прогрессия, сумма бесконечно убыв</w:t>
      </w:r>
      <w:r>
        <w:rPr>
          <w:rFonts w:ascii="Times New Roman" w:eastAsia="Times New Roman" w:hAnsi="Times New Roman"/>
          <w:sz w:val="28"/>
          <w:szCs w:val="28"/>
        </w:rPr>
        <w:t>ающей геометрической прогрессии.</w:t>
      </w:r>
    </w:p>
    <w:p w:rsidR="009C04D3" w:rsidRPr="005873C1" w:rsidRDefault="009C04D3" w:rsidP="009C04D3">
      <w:pPr>
        <w:pStyle w:val="aa"/>
        <w:numPr>
          <w:ilvl w:val="0"/>
          <w:numId w:val="7"/>
        </w:numPr>
        <w:tabs>
          <w:tab w:val="left" w:pos="284"/>
          <w:tab w:val="left" w:pos="426"/>
        </w:tabs>
        <w:spacing w:after="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5873C1">
        <w:rPr>
          <w:rFonts w:ascii="Times New Roman" w:eastAsia="Times New Roman" w:hAnsi="Times New Roman"/>
          <w:sz w:val="28"/>
          <w:szCs w:val="28"/>
        </w:rPr>
        <w:t>адавать последов</w:t>
      </w:r>
      <w:r>
        <w:rPr>
          <w:rFonts w:ascii="Times New Roman" w:eastAsia="Times New Roman" w:hAnsi="Times New Roman"/>
          <w:sz w:val="28"/>
          <w:szCs w:val="28"/>
        </w:rPr>
        <w:t>ательности различными способами.</w:t>
      </w:r>
    </w:p>
    <w:p w:rsidR="009C04D3" w:rsidRPr="005873C1" w:rsidRDefault="009C04D3" w:rsidP="009C04D3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873C1">
        <w:rPr>
          <w:rFonts w:ascii="Times New Roman" w:eastAsia="Times New Roman" w:hAnsi="Times New Roman"/>
          <w:sz w:val="28"/>
          <w:szCs w:val="28"/>
        </w:rPr>
        <w:t>спользовать свойства последовательностей и прогрессий для решения реальных задач прикладного характера.</w:t>
      </w:r>
    </w:p>
    <w:p w:rsidR="009C04D3" w:rsidRPr="005873C1" w:rsidRDefault="009C04D3" w:rsidP="009C04D3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04D3" w:rsidRPr="00763501" w:rsidRDefault="009C04D3" w:rsidP="009C04D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63501">
        <w:rPr>
          <w:rFonts w:ascii="Times New Roman" w:hAnsi="Times New Roman"/>
          <w:b/>
          <w:sz w:val="28"/>
          <w:szCs w:val="28"/>
        </w:rPr>
        <w:t>Множества и логика</w:t>
      </w:r>
    </w:p>
    <w:p w:rsidR="009C04D3" w:rsidRPr="005873C1" w:rsidRDefault="009C04D3" w:rsidP="009C04D3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873C1">
        <w:rPr>
          <w:rFonts w:ascii="Times New Roman" w:eastAsia="Times New Roman" w:hAnsi="Times New Roman"/>
          <w:sz w:val="28"/>
          <w:szCs w:val="28"/>
        </w:rPr>
        <w:t>перировать понятиями: мно</w:t>
      </w:r>
      <w:r>
        <w:rPr>
          <w:rFonts w:ascii="Times New Roman" w:eastAsia="Times New Roman" w:hAnsi="Times New Roman"/>
          <w:sz w:val="28"/>
          <w:szCs w:val="28"/>
        </w:rPr>
        <w:t>жество, операции над множествам</w:t>
      </w:r>
      <w:r w:rsidRPr="00AE6DEE">
        <w:rPr>
          <w:rFonts w:ascii="Times New Roman" w:eastAsia="Times New Roman" w:hAnsi="Times New Roman"/>
          <w:sz w:val="28"/>
          <w:szCs w:val="28"/>
        </w:rPr>
        <w:t>и.</w:t>
      </w:r>
    </w:p>
    <w:p w:rsidR="009C04D3" w:rsidRPr="005873C1" w:rsidRDefault="009C04D3" w:rsidP="009C04D3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873C1">
        <w:rPr>
          <w:rFonts w:ascii="Times New Roman" w:eastAsia="Times New Roman" w:hAnsi="Times New Roman"/>
          <w:sz w:val="28"/>
          <w:szCs w:val="28"/>
        </w:rPr>
        <w:t>спользовать теоретико-множественный аппарат для описания реальных процессов и явлений, при решении за</w:t>
      </w:r>
      <w:r>
        <w:rPr>
          <w:rFonts w:ascii="Times New Roman" w:eastAsia="Times New Roman" w:hAnsi="Times New Roman"/>
          <w:sz w:val="28"/>
          <w:szCs w:val="28"/>
        </w:rPr>
        <w:t>дач из других учебных предметов.</w:t>
      </w:r>
    </w:p>
    <w:p w:rsidR="009C04D3" w:rsidRPr="005873C1" w:rsidRDefault="009C04D3" w:rsidP="009C04D3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873C1">
        <w:rPr>
          <w:rFonts w:ascii="Times New Roman" w:eastAsia="Times New Roman" w:hAnsi="Times New Roman"/>
          <w:sz w:val="28"/>
          <w:szCs w:val="28"/>
        </w:rPr>
        <w:t>перировать понятиями: определение, теорема, следствие, доказательство.</w:t>
      </w:r>
    </w:p>
    <w:p w:rsidR="008678A8" w:rsidRPr="00262A04" w:rsidRDefault="0066689D" w:rsidP="009C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04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66689D" w:rsidRPr="005873C1" w:rsidRDefault="0066689D" w:rsidP="0066689D">
      <w:pPr>
        <w:spacing w:after="0"/>
        <w:rPr>
          <w:rFonts w:ascii="Times New Roman" w:hAnsi="Times New Roman"/>
          <w:b/>
          <w:sz w:val="28"/>
          <w:szCs w:val="28"/>
        </w:rPr>
      </w:pPr>
      <w:r w:rsidRPr="005873C1">
        <w:rPr>
          <w:rFonts w:ascii="Times New Roman" w:hAnsi="Times New Roman"/>
          <w:b/>
          <w:sz w:val="28"/>
          <w:szCs w:val="28"/>
        </w:rPr>
        <w:t>Числа и вычисления</w:t>
      </w:r>
    </w:p>
    <w:p w:rsidR="0066689D" w:rsidRPr="005873C1" w:rsidRDefault="0066689D" w:rsidP="0066689D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6689D" w:rsidRPr="005873C1" w:rsidRDefault="0066689D" w:rsidP="0066689D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lastRenderedPageBreak/>
        <w:t>Действительные числа. Рациональные и иррациональные числа. Арифметические операции с действительными числами. Приближ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нные вычисления, правила округления, прикидка и оценка результата вычислений. </w:t>
      </w:r>
    </w:p>
    <w:p w:rsidR="0066689D" w:rsidRPr="005873C1" w:rsidRDefault="0066689D" w:rsidP="0066689D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Степень с целым показателем. Стандартная форма записи дейст</w:t>
      </w:r>
      <w:r>
        <w:rPr>
          <w:rFonts w:ascii="Times New Roman" w:eastAsia="Times New Roman" w:hAnsi="Times New Roman"/>
          <w:sz w:val="28"/>
          <w:szCs w:val="28"/>
        </w:rPr>
        <w:t>вительного числа. Использование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 подходящей формы записи действительных чисел для решения практических задач и представления данных.</w:t>
      </w:r>
    </w:p>
    <w:p w:rsidR="0066689D" w:rsidRPr="00673E9A" w:rsidRDefault="0066689D" w:rsidP="0066689D">
      <w:pPr>
        <w:pStyle w:val="a3"/>
        <w:spacing w:after="0"/>
        <w:ind w:firstLine="284"/>
        <w:jc w:val="both"/>
      </w:pPr>
      <w:r w:rsidRPr="005873C1">
        <w:rPr>
          <w:rFonts w:ascii="Times New Roman" w:eastAsia="Times New Roman" w:hAnsi="Times New Roman"/>
          <w:sz w:val="28"/>
          <w:szCs w:val="28"/>
        </w:rPr>
        <w:t>Арифметический корень натуральной с</w:t>
      </w:r>
      <w:r>
        <w:rPr>
          <w:rFonts w:ascii="Times New Roman" w:eastAsia="Times New Roman" w:hAnsi="Times New Roman"/>
          <w:sz w:val="28"/>
          <w:szCs w:val="28"/>
        </w:rPr>
        <w:t xml:space="preserve">тепени. </w:t>
      </w:r>
      <w:r w:rsidRPr="00E263E8">
        <w:rPr>
          <w:rFonts w:ascii="Times New Roman" w:eastAsia="Times New Roman" w:hAnsi="Times New Roman"/>
          <w:sz w:val="28"/>
          <w:szCs w:val="28"/>
        </w:rPr>
        <w:t>Действия с арифметическими корнями натуральной степени.</w:t>
      </w:r>
    </w:p>
    <w:p w:rsidR="0066689D" w:rsidRPr="005873C1" w:rsidRDefault="0066689D" w:rsidP="0066689D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Синус, косинус</w:t>
      </w:r>
      <w:r>
        <w:rPr>
          <w:rFonts w:ascii="Times New Roman" w:eastAsia="Times New Roman" w:hAnsi="Times New Roman"/>
          <w:sz w:val="28"/>
          <w:szCs w:val="28"/>
        </w:rPr>
        <w:t xml:space="preserve"> и тангенс </w:t>
      </w:r>
      <w:r w:rsidRPr="005873C1">
        <w:rPr>
          <w:rFonts w:ascii="Times New Roman" w:eastAsia="Times New Roman" w:hAnsi="Times New Roman"/>
          <w:sz w:val="28"/>
          <w:szCs w:val="28"/>
        </w:rPr>
        <w:t>числового аргумента. Арксинус, арккосинус</w:t>
      </w:r>
      <w:r>
        <w:rPr>
          <w:rFonts w:ascii="Times New Roman" w:eastAsia="Times New Roman" w:hAnsi="Times New Roman"/>
          <w:sz w:val="28"/>
          <w:szCs w:val="28"/>
        </w:rPr>
        <w:t>, арктангенс числового аргумента.</w:t>
      </w:r>
    </w:p>
    <w:p w:rsidR="0066689D" w:rsidRPr="005873C1" w:rsidRDefault="0066689D" w:rsidP="0066689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:rsidR="0066689D" w:rsidRPr="00E263E8" w:rsidRDefault="0066689D" w:rsidP="0066689D">
      <w:pPr>
        <w:spacing w:after="0"/>
        <w:ind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263E8">
        <w:rPr>
          <w:rFonts w:ascii="Times New Roman" w:eastAsia="Times New Roman" w:hAnsi="Times New Roman"/>
          <w:sz w:val="28"/>
          <w:szCs w:val="28"/>
        </w:rPr>
        <w:t xml:space="preserve">Тождества и тождественные преобразования. </w:t>
      </w:r>
    </w:p>
    <w:p w:rsidR="0066689D" w:rsidRDefault="0066689D" w:rsidP="0066689D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263E8">
        <w:rPr>
          <w:rFonts w:ascii="Times New Roman" w:eastAsia="Times New Roman" w:hAnsi="Times New Roman"/>
          <w:sz w:val="28"/>
          <w:szCs w:val="28"/>
        </w:rPr>
        <w:t>Преобразование тригонометрических выражений.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63E8">
        <w:rPr>
          <w:rFonts w:ascii="Times New Roman" w:eastAsia="Times New Roman" w:hAnsi="Times New Roman"/>
          <w:sz w:val="28"/>
          <w:szCs w:val="28"/>
        </w:rPr>
        <w:t>Основные тригонометрические формулы.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Уравнение, корень уравнения</w:t>
      </w:r>
      <w:r w:rsidRPr="005873C1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5873C1"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>равенство, решение неравенства.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 Метод интервалов.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73C1">
        <w:rPr>
          <w:rFonts w:ascii="Times New Roman" w:eastAsia="Times New Roman" w:hAnsi="Times New Roman"/>
          <w:sz w:val="28"/>
          <w:szCs w:val="28"/>
        </w:rPr>
        <w:t>целых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73C1">
        <w:rPr>
          <w:rFonts w:ascii="Times New Roman" w:eastAsia="Times New Roman" w:hAnsi="Times New Roman"/>
          <w:sz w:val="28"/>
          <w:szCs w:val="28"/>
        </w:rPr>
        <w:t>и дробно-рациональных уравнений и неравенств.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Решение иррациональных уравнений и неравенств.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Решение тригонометрических уравнений.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 уравнений и неравенств к решению математических задач и задач из различных областей науки и реальной жизни.</w:t>
      </w:r>
    </w:p>
    <w:p w:rsidR="0066689D" w:rsidRPr="005873C1" w:rsidRDefault="0066689D" w:rsidP="0066689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873C1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Функция, способы задания функции. График функции. Взаимно обратные функции.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5873C1">
        <w:rPr>
          <w:rFonts w:ascii="Times New Roman" w:eastAsia="Times New Roman" w:hAnsi="Times New Roman"/>
          <w:sz w:val="28"/>
          <w:szCs w:val="28"/>
        </w:rPr>
        <w:t>знакопостоянства</w:t>
      </w:r>
      <w:proofErr w:type="spellEnd"/>
      <w:r w:rsidRPr="005873C1">
        <w:rPr>
          <w:rFonts w:ascii="Times New Roman" w:eastAsia="Times New Roman" w:hAnsi="Times New Roman"/>
          <w:sz w:val="28"/>
          <w:szCs w:val="28"/>
        </w:rPr>
        <w:t>. Ч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5873C1">
        <w:rPr>
          <w:rFonts w:ascii="Times New Roman" w:eastAsia="Times New Roman" w:hAnsi="Times New Roman"/>
          <w:sz w:val="28"/>
          <w:szCs w:val="28"/>
        </w:rPr>
        <w:t>тные и неч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5873C1">
        <w:rPr>
          <w:rFonts w:ascii="Times New Roman" w:eastAsia="Times New Roman" w:hAnsi="Times New Roman"/>
          <w:sz w:val="28"/>
          <w:szCs w:val="28"/>
        </w:rPr>
        <w:t>тные функции.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5873C1">
        <w:rPr>
          <w:rFonts w:ascii="Times New Roman" w:eastAsia="Times New Roman" w:hAnsi="Times New Roman"/>
          <w:i/>
          <w:sz w:val="28"/>
          <w:szCs w:val="28"/>
          <w:lang w:val="en-GB"/>
        </w:rPr>
        <w:t>n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-ой степени.  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Тригонометрическая окружность, определение тригонометрических функций числового аргумента.</w:t>
      </w:r>
    </w:p>
    <w:p w:rsidR="0066689D" w:rsidRPr="005873C1" w:rsidRDefault="0066689D" w:rsidP="0066689D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66689D" w:rsidRPr="005873C1" w:rsidRDefault="0066689D" w:rsidP="0066689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873C1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873C1">
        <w:rPr>
          <w:rFonts w:ascii="Times New Roman" w:hAnsi="Times New Roman"/>
          <w:iCs/>
          <w:sz w:val="28"/>
          <w:szCs w:val="28"/>
        </w:rPr>
        <w:t xml:space="preserve">Последовательности, способы задания </w:t>
      </w:r>
      <w:r>
        <w:rPr>
          <w:rFonts w:ascii="Times New Roman" w:hAnsi="Times New Roman"/>
          <w:iCs/>
          <w:sz w:val="28"/>
          <w:szCs w:val="28"/>
        </w:rPr>
        <w:t>последовательностей. Монотонные</w:t>
      </w:r>
      <w:r w:rsidRPr="005873C1">
        <w:rPr>
          <w:rFonts w:ascii="Times New Roman" w:hAnsi="Times New Roman"/>
          <w:iCs/>
          <w:sz w:val="28"/>
          <w:szCs w:val="28"/>
        </w:rPr>
        <w:t xml:space="preserve"> последовательности. 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6689D" w:rsidRPr="005873C1" w:rsidRDefault="0066689D" w:rsidP="0066689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Множества</w:t>
      </w:r>
      <w:r w:rsidR="00E46F1D">
        <w:rPr>
          <w:rFonts w:ascii="Times New Roman" w:hAnsi="Times New Roman"/>
          <w:b/>
          <w:sz w:val="28"/>
          <w:szCs w:val="28"/>
        </w:rPr>
        <w:t xml:space="preserve">  </w:t>
      </w:r>
      <w:r w:rsidRPr="005873C1">
        <w:rPr>
          <w:rFonts w:ascii="Times New Roman" w:hAnsi="Times New Roman"/>
          <w:b/>
          <w:sz w:val="28"/>
          <w:szCs w:val="28"/>
        </w:rPr>
        <w:t xml:space="preserve">и </w:t>
      </w:r>
      <w:r w:rsidR="00E46F1D">
        <w:rPr>
          <w:rFonts w:ascii="Times New Roman" w:hAnsi="Times New Roman"/>
          <w:b/>
          <w:sz w:val="28"/>
          <w:szCs w:val="28"/>
        </w:rPr>
        <w:t xml:space="preserve"> </w:t>
      </w:r>
      <w:r w:rsidRPr="005873C1">
        <w:rPr>
          <w:rFonts w:ascii="Times New Roman" w:hAnsi="Times New Roman"/>
          <w:b/>
          <w:sz w:val="28"/>
          <w:szCs w:val="28"/>
        </w:rPr>
        <w:t>логика</w:t>
      </w:r>
    </w:p>
    <w:p w:rsidR="0066689D" w:rsidRPr="005873C1" w:rsidRDefault="0066689D" w:rsidP="0066689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73C1">
        <w:rPr>
          <w:rFonts w:ascii="Times New Roman" w:hAnsi="Times New Roman"/>
          <w:sz w:val="28"/>
          <w:szCs w:val="28"/>
        </w:rPr>
        <w:lastRenderedPageBreak/>
        <w:t>Множество, операции над множествами. Диаграммы Эйлера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5873C1">
        <w:rPr>
          <w:rFonts w:ascii="Times New Roman" w:hAnsi="Times New Roman"/>
          <w:sz w:val="28"/>
          <w:szCs w:val="28"/>
        </w:rPr>
        <w:t xml:space="preserve">Венна. </w:t>
      </w:r>
      <w:r w:rsidRPr="005873C1">
        <w:rPr>
          <w:rFonts w:ascii="Times New Roman" w:eastAsia="Times New Roman" w:hAnsi="Times New Roman"/>
          <w:sz w:val="28"/>
          <w:szCs w:val="28"/>
        </w:rPr>
        <w:t xml:space="preserve">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46F1D" w:rsidRDefault="0066689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3C1">
        <w:rPr>
          <w:rFonts w:ascii="Times New Roman" w:eastAsia="Times New Roman" w:hAnsi="Times New Roman"/>
          <w:sz w:val="28"/>
          <w:szCs w:val="28"/>
        </w:rPr>
        <w:t>Определение, теорема, следствие, доказательство.</w:t>
      </w: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04D3" w:rsidRDefault="009C04D3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5CD5" w:rsidRDefault="005A5CD5" w:rsidP="009C04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6F1D" w:rsidRDefault="00E46F1D" w:rsidP="00E46F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F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46F1D" w:rsidRPr="00E46F1D" w:rsidRDefault="00E46F1D" w:rsidP="00E46F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66"/>
        <w:gridCol w:w="2139"/>
        <w:gridCol w:w="2550"/>
        <w:gridCol w:w="3252"/>
        <w:gridCol w:w="2266"/>
      </w:tblGrid>
      <w:tr w:rsidR="00481AD1" w:rsidTr="00157D68">
        <w:tc>
          <w:tcPr>
            <w:tcW w:w="566" w:type="dxa"/>
          </w:tcPr>
          <w:p w:rsidR="00E46F1D" w:rsidRPr="00E46F1D" w:rsidRDefault="00E46F1D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:rsidR="00E46F1D" w:rsidRPr="00E46F1D" w:rsidRDefault="00E46F1D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блоки, темы</w:t>
            </w:r>
          </w:p>
        </w:tc>
        <w:tc>
          <w:tcPr>
            <w:tcW w:w="2551" w:type="dxa"/>
          </w:tcPr>
          <w:p w:rsidR="00E46F1D" w:rsidRPr="00E46F1D" w:rsidRDefault="00E46F1D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260" w:type="dxa"/>
          </w:tcPr>
          <w:p w:rsidR="00E46F1D" w:rsidRPr="00E46F1D" w:rsidRDefault="00E46F1D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E46F1D" w:rsidRPr="00E46F1D" w:rsidRDefault="00262A04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061FC0" w:rsidRPr="008C4305" w:rsidTr="00157D68">
        <w:tc>
          <w:tcPr>
            <w:tcW w:w="566" w:type="dxa"/>
          </w:tcPr>
          <w:p w:rsidR="00E46F1D" w:rsidRDefault="00E46F1D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E46F1D" w:rsidRDefault="003F7770" w:rsidP="003F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</w:t>
            </w:r>
          </w:p>
          <w:p w:rsidR="003F7770" w:rsidRDefault="00157D68" w:rsidP="003F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рациональных и действитель</w:t>
            </w:r>
            <w:r w:rsidR="003F7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F7770">
              <w:rPr>
                <w:rFonts w:ascii="Times New Roman" w:hAnsi="Times New Roman" w:cs="Times New Roman"/>
                <w:b/>
                <w:sz w:val="24"/>
                <w:szCs w:val="24"/>
              </w:rPr>
              <w:t>чисел.</w:t>
            </w:r>
          </w:p>
          <w:p w:rsidR="003F7770" w:rsidRDefault="003F7770" w:rsidP="003F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</w:t>
            </w:r>
          </w:p>
          <w:p w:rsidR="003F7770" w:rsidRDefault="00262A04" w:rsidP="003F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F7770">
              <w:rPr>
                <w:rFonts w:ascii="Times New Roman" w:hAnsi="Times New Roman" w:cs="Times New Roman"/>
                <w:b/>
                <w:sz w:val="24"/>
                <w:szCs w:val="24"/>
              </w:rPr>
              <w:t>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2A04" w:rsidRPr="00E46F1D" w:rsidRDefault="001E1E1D" w:rsidP="003F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="0026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551" w:type="dxa"/>
          </w:tcPr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>Множество, операции над множествами. Диаграммы Эйлера―Венна.</w:t>
            </w:r>
          </w:p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      </w:r>
          </w:p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      </w:r>
          </w:p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Тождества и тождественные преобразования. Уравнение, корень уравнения</w:t>
            </w:r>
            <w:r w:rsidRPr="00262A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Неравенство, решение неравенства.  Метод интервалов.</w:t>
            </w:r>
          </w:p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3260" w:type="dxa"/>
          </w:tcPr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теоретико-множественный аппарат для описания хода решения математических задач, а также реальных процессов и явлений, при решении задач из других учебных предметов.</w:t>
            </w:r>
          </w:p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Оперировать понятиями: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рациональное число, действительное число, обыкновенная дробь, десятичная дробь, проценты.</w:t>
            </w:r>
          </w:p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арифметические операции с рациональными и действительными числами; приближённые вычисления, используя правила округления.</w:t>
            </w:r>
          </w:p>
          <w:p w:rsidR="00E46F1D" w:rsidRPr="00262A04" w:rsidRDefault="00E46F1D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 прикидку и оценку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вычислений.</w:t>
            </w:r>
          </w:p>
          <w:p w:rsidR="00E46F1D" w:rsidRPr="00262A04" w:rsidRDefault="00E46F1D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Оперировать понятиями: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тождество, уравнение, неравенство;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 xml:space="preserve"> целое и рациональное уравнение,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неравенство.</w:t>
            </w:r>
          </w:p>
          <w:p w:rsidR="00E46F1D" w:rsidRPr="00262A04" w:rsidRDefault="00E46F1D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преобразования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целых и рациональных выражений.</w:t>
            </w:r>
          </w:p>
          <w:p w:rsidR="00E46F1D" w:rsidRPr="00262A04" w:rsidRDefault="00E46F1D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типы целых и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>ррациональных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уравнений и неравенств.</w:t>
            </w:r>
          </w:p>
          <w:p w:rsidR="00E46F1D" w:rsidRPr="00262A04" w:rsidRDefault="00E46F1D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и неравенства для решения математических задач и задач из различных областей науки и реальной жизни</w:t>
            </w:r>
          </w:p>
        </w:tc>
        <w:tc>
          <w:tcPr>
            <w:tcW w:w="2268" w:type="dxa"/>
          </w:tcPr>
          <w:p w:rsidR="00D04D46" w:rsidRPr="008C4305" w:rsidRDefault="00284F50" w:rsidP="00D04D46">
            <w:pPr>
              <w:spacing w:line="225" w:lineRule="atLeast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D04D46" w:rsidRPr="00EB511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https://resh.edu.ru/ subject/</w:t>
              </w:r>
            </w:hyperlink>
          </w:p>
          <w:p w:rsidR="00551A4D" w:rsidRPr="008C4305" w:rsidRDefault="00551A4D" w:rsidP="00D04D4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1A4D" w:rsidRPr="00DB1930" w:rsidRDefault="00284F50" w:rsidP="00551A4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w:history="1">
              <w:r w:rsidR="00551A4D" w:rsidRPr="0040584E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 - collection. edu.ru/catalog/ pupil</w:t>
              </w:r>
            </w:hyperlink>
          </w:p>
          <w:p w:rsidR="00E46F1D" w:rsidRPr="00D04D46" w:rsidRDefault="00E46F1D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FC0" w:rsidRPr="008C4305" w:rsidTr="00157D68">
        <w:tc>
          <w:tcPr>
            <w:tcW w:w="566" w:type="dxa"/>
          </w:tcPr>
          <w:p w:rsidR="00481AD1" w:rsidRDefault="00481AD1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8" w:type="dxa"/>
          </w:tcPr>
          <w:p w:rsidR="00481AD1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графики.</w:t>
            </w:r>
          </w:p>
          <w:p w:rsid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 целым </w:t>
            </w:r>
          </w:p>
          <w:p w:rsid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показателем.</w:t>
            </w:r>
          </w:p>
          <w:p w:rsidR="005A66A2" w:rsidRDefault="00157D68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5A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551" w:type="dxa"/>
          </w:tcPr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Функция, способы задания функции. Взаимно обратные функции. График функции. </w:t>
            </w:r>
          </w:p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функции. Нули функции. Промежутки </w:t>
            </w:r>
            <w:proofErr w:type="spellStart"/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. Чётные и нечётные функции.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 с натуральным и целым показателем. Её свойства и график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1AD1" w:rsidRPr="00262A04" w:rsidRDefault="00481AD1" w:rsidP="00262A0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Оперировать понятиями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: функция, способы задания функции, взаимно обратные функции, область определения и множество значений функции, график функции;</w:t>
            </w:r>
            <w:r w:rsidRPr="0026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чётность и нечётность функции, нули функции, промежутки </w:t>
            </w:r>
            <w:proofErr w:type="spellStart"/>
            <w:r w:rsidRPr="00262A04">
              <w:rPr>
                <w:rFonts w:ascii="Times New Roman" w:hAnsi="Times New Roman" w:cs="Times New Roman"/>
                <w:iCs/>
                <w:sz w:val="24"/>
                <w:szCs w:val="24"/>
              </w:rPr>
              <w:t>знакопостоянства</w:t>
            </w:r>
            <w:proofErr w:type="spellEnd"/>
            <w:r w:rsidRPr="00262A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81AD1" w:rsidRPr="00262A04" w:rsidRDefault="00481AD1" w:rsidP="00262A0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преобразования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степеней с целым показателем.</w:t>
            </w:r>
          </w:p>
          <w:p w:rsidR="00481AD1" w:rsidRPr="00262A04" w:rsidRDefault="00481AD1" w:rsidP="00262A0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стандартную форму записи действительного числа.</w:t>
            </w:r>
          </w:p>
          <w:p w:rsidR="00481AD1" w:rsidRPr="00262A04" w:rsidRDefault="00481AD1" w:rsidP="0026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6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графически 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>свойства степенной функции.</w:t>
            </w:r>
          </w:p>
          <w:p w:rsidR="00481AD1" w:rsidRPr="00262A04" w:rsidRDefault="00481AD1" w:rsidP="00262A0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 формулами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между величинами.</w:t>
            </w:r>
          </w:p>
          <w:p w:rsidR="00481AD1" w:rsidRPr="00262A04" w:rsidRDefault="00481AD1" w:rsidP="00262A0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>для построения графиков функции и изучения их свойств</w:t>
            </w:r>
          </w:p>
        </w:tc>
        <w:tc>
          <w:tcPr>
            <w:tcW w:w="2268" w:type="dxa"/>
          </w:tcPr>
          <w:p w:rsidR="00D04D46" w:rsidRPr="00D04D46" w:rsidRDefault="00284F50" w:rsidP="00D04D4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D04D46" w:rsidRPr="00D04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https://resh.edu.ru/ subject/</w:t>
              </w:r>
            </w:hyperlink>
          </w:p>
          <w:p w:rsidR="00481AD1" w:rsidRPr="008C4305" w:rsidRDefault="00481AD1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A4D" w:rsidRPr="00DB1930" w:rsidRDefault="00284F50" w:rsidP="00551A4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w:history="1">
              <w:r w:rsidR="00551A4D" w:rsidRPr="0040584E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 - collection. edu.ru/catalog/ pupil</w:t>
              </w:r>
            </w:hyperlink>
          </w:p>
          <w:p w:rsidR="00551A4D" w:rsidRPr="00551A4D" w:rsidRDefault="00551A4D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FC0" w:rsidRPr="008C4305" w:rsidTr="00157D68">
        <w:tc>
          <w:tcPr>
            <w:tcW w:w="566" w:type="dxa"/>
          </w:tcPr>
          <w:p w:rsidR="00481AD1" w:rsidRDefault="00481AD1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Арифметический </w:t>
            </w:r>
            <w:r w:rsidR="0015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</w:t>
            </w:r>
          </w:p>
          <w:p w:rsid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61F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степени.</w:t>
            </w:r>
          </w:p>
          <w:p w:rsidR="00061FC0" w:rsidRDefault="00157D68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</w:t>
            </w:r>
            <w:r w:rsidR="0006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FC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уравнения.</w:t>
            </w:r>
          </w:p>
          <w:p w:rsidR="00061FC0" w:rsidRP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ч.)</w:t>
            </w:r>
          </w:p>
        </w:tc>
        <w:tc>
          <w:tcPr>
            <w:tcW w:w="2551" w:type="dxa"/>
          </w:tcPr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Арифметический корень натуральной степени. Действия с арифметическими корнями </w:t>
            </w:r>
            <w:r w:rsidRPr="00262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–ой степени.</w:t>
            </w:r>
          </w:p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иррациональных уравнений и неравенств.</w:t>
            </w:r>
          </w:p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r w:rsidRPr="00262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1AD1" w:rsidRPr="00262A04" w:rsidRDefault="00481AD1" w:rsidP="0026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Формулировать, записывать в символической форме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примерами 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262A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иррациональных выражений.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типы 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иррациональных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и неравенств.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для решения различных задач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 и неравенства.</w:t>
            </w:r>
          </w:p>
          <w:p w:rsidR="00481AD1" w:rsidRPr="00262A04" w:rsidRDefault="00481AD1" w:rsidP="0026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Строить, читать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 xml:space="preserve"> корня </w:t>
            </w:r>
            <w:r w:rsidRPr="00262A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>для построения графиков функций и изучения их свойств</w:t>
            </w:r>
          </w:p>
        </w:tc>
        <w:tc>
          <w:tcPr>
            <w:tcW w:w="2268" w:type="dxa"/>
          </w:tcPr>
          <w:p w:rsidR="00D04D46" w:rsidRPr="00D04D46" w:rsidRDefault="00284F50" w:rsidP="00D04D4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D04D46" w:rsidRPr="00D04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https://resh.edu.ru/ subject/</w:t>
              </w:r>
            </w:hyperlink>
          </w:p>
          <w:p w:rsidR="00481AD1" w:rsidRPr="008C4305" w:rsidRDefault="00481AD1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A4D" w:rsidRPr="00DB1930" w:rsidRDefault="00284F50" w:rsidP="00551A4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w:history="1">
              <w:r w:rsidR="00551A4D" w:rsidRPr="0040584E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 - collection. edu.ru/catalog/ pupil</w:t>
              </w:r>
            </w:hyperlink>
          </w:p>
          <w:p w:rsidR="00551A4D" w:rsidRPr="00551A4D" w:rsidRDefault="00551A4D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FC0" w:rsidRPr="008C4305" w:rsidTr="00157D68">
        <w:tc>
          <w:tcPr>
            <w:tcW w:w="566" w:type="dxa"/>
          </w:tcPr>
          <w:p w:rsidR="00481AD1" w:rsidRDefault="00481AD1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481AD1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тригонометрии.</w:t>
            </w:r>
          </w:p>
          <w:p w:rsid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</w:t>
            </w:r>
            <w:proofErr w:type="spellEnd"/>
          </w:p>
          <w:p w:rsid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уравнения.</w:t>
            </w:r>
          </w:p>
          <w:p w:rsidR="00061FC0" w:rsidRDefault="00157D68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( 39</w:t>
            </w:r>
            <w:r w:rsidR="0006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061FC0" w:rsidRDefault="00061FC0" w:rsidP="0006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Синус, косинус и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тангенс числового аргумента. Арксинус, арккосинус и арктангенс числового аргумента.</w:t>
            </w:r>
          </w:p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аргумента.</w:t>
            </w:r>
          </w:p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тригонометрические формулы. Преобразование тригонометрических выражений.</w:t>
            </w:r>
          </w:p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3260" w:type="dxa"/>
          </w:tcPr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Оперировать понятиями: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синус, косинус и тангенс произвольного угла.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запись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произвольного угла через обратные тригонометрические функции.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преобразования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 выражений.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типы тригонометрических уравнений</w:t>
            </w:r>
          </w:p>
        </w:tc>
        <w:tc>
          <w:tcPr>
            <w:tcW w:w="2268" w:type="dxa"/>
          </w:tcPr>
          <w:p w:rsidR="00D04D46" w:rsidRPr="00D04D46" w:rsidRDefault="00284F50" w:rsidP="00D04D4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D04D46" w:rsidRPr="00D04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https://resh.edu.ru/ </w:t>
              </w:r>
              <w:r w:rsidR="00D04D46" w:rsidRPr="00D04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subject/</w:t>
              </w:r>
            </w:hyperlink>
          </w:p>
          <w:p w:rsidR="00481AD1" w:rsidRPr="008C4305" w:rsidRDefault="00481AD1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A4D" w:rsidRPr="00DB1930" w:rsidRDefault="00284F50" w:rsidP="00551A4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w:history="1">
              <w:r w:rsidR="00551A4D" w:rsidRPr="0040584E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 - collection. edu.ru/catalog/ pupil</w:t>
              </w:r>
            </w:hyperlink>
          </w:p>
          <w:p w:rsidR="00551A4D" w:rsidRPr="00551A4D" w:rsidRDefault="00551A4D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FC0" w:rsidRPr="008C4305" w:rsidTr="00157D68">
        <w:tc>
          <w:tcPr>
            <w:tcW w:w="566" w:type="dxa"/>
          </w:tcPr>
          <w:p w:rsidR="00481AD1" w:rsidRDefault="00481AD1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8" w:type="dxa"/>
          </w:tcPr>
          <w:p w:rsidR="00481AD1" w:rsidRDefault="00481AD1" w:rsidP="00481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прогрессии.</w:t>
            </w:r>
          </w:p>
          <w:p w:rsidR="00481AD1" w:rsidRDefault="00157D68" w:rsidP="00481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48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551" w:type="dxa"/>
          </w:tcPr>
          <w:p w:rsidR="00481AD1" w:rsidRPr="00262A04" w:rsidRDefault="00481AD1" w:rsidP="00262A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Последовательности, способы задания последовательностей. Монотонные последовательности. </w:t>
            </w:r>
          </w:p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</w:t>
            </w:r>
          </w:p>
          <w:p w:rsidR="00481AD1" w:rsidRPr="00262A04" w:rsidRDefault="00481AD1" w:rsidP="0026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прогрессии для решения реальных задач прикладного характера</w:t>
            </w:r>
          </w:p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1AD1" w:rsidRPr="00262A04" w:rsidRDefault="00481AD1" w:rsidP="00262A0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Оперировать понятиями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6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последовательность,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прогрессии; бесконечно убывающая геометрическая прогрессия, сумма бесконечно убывающей геометрической прогрессии.</w:t>
            </w:r>
          </w:p>
          <w:p w:rsidR="00481AD1" w:rsidRPr="00262A04" w:rsidRDefault="00481AD1" w:rsidP="00262A0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последовательности различными способами.</w:t>
            </w:r>
          </w:p>
          <w:p w:rsidR="00481AD1" w:rsidRPr="00262A04" w:rsidRDefault="00481AD1" w:rsidP="0026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 формулу сложных процентов для решения</w:t>
            </w:r>
            <w:r w:rsidRPr="00262A04">
              <w:rPr>
                <w:rFonts w:ascii="Times New Roman" w:hAnsi="Times New Roman" w:cs="Times New Roman"/>
                <w:sz w:val="24"/>
                <w:szCs w:val="24"/>
              </w:rPr>
              <w:t xml:space="preserve"> задач из реальной практики (с использованием калькулятора).</w:t>
            </w:r>
          </w:p>
          <w:p w:rsidR="00481AD1" w:rsidRPr="00262A04" w:rsidRDefault="00481AD1" w:rsidP="00262A0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свойства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последовательностей и прогрессий для решения реальных задач прикладного характера</w:t>
            </w:r>
          </w:p>
        </w:tc>
        <w:tc>
          <w:tcPr>
            <w:tcW w:w="2268" w:type="dxa"/>
          </w:tcPr>
          <w:p w:rsidR="00D04D46" w:rsidRPr="00D04D46" w:rsidRDefault="00284F50" w:rsidP="00D04D4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D04D46" w:rsidRPr="00D04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https://resh.edu.ru/ subject/</w:t>
              </w:r>
            </w:hyperlink>
          </w:p>
          <w:p w:rsidR="00481AD1" w:rsidRPr="008C4305" w:rsidRDefault="00481AD1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A4D" w:rsidRPr="00DB1930" w:rsidRDefault="00284F50" w:rsidP="00551A4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w:history="1">
              <w:r w:rsidR="00551A4D" w:rsidRPr="0040584E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 - collection. edu.ru/catalog/ pupil</w:t>
              </w:r>
            </w:hyperlink>
          </w:p>
          <w:p w:rsidR="00551A4D" w:rsidRPr="00551A4D" w:rsidRDefault="00551A4D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1AD1" w:rsidRPr="008C4305" w:rsidTr="00157D68">
        <w:tc>
          <w:tcPr>
            <w:tcW w:w="566" w:type="dxa"/>
          </w:tcPr>
          <w:p w:rsidR="00481AD1" w:rsidRDefault="00481AD1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481AD1" w:rsidRDefault="00481AD1" w:rsidP="00481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 и систематизация знаний.</w:t>
            </w:r>
          </w:p>
          <w:p w:rsidR="00481AD1" w:rsidRDefault="00157D68" w:rsidP="00481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48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551" w:type="dxa"/>
          </w:tcPr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курса алгебры и начал математического анализа 10 класса, обобщение и систематизация знаний</w:t>
            </w:r>
          </w:p>
        </w:tc>
        <w:tc>
          <w:tcPr>
            <w:tcW w:w="3260" w:type="dxa"/>
          </w:tcPr>
          <w:p w:rsidR="00481AD1" w:rsidRPr="00262A04" w:rsidRDefault="00481AD1" w:rsidP="00262A0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курса алгебры и начал математического анализа </w:t>
            </w:r>
            <w:r w:rsidRPr="00262A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задач из реальной жизни и других школьных дисциплин</w:t>
            </w:r>
          </w:p>
        </w:tc>
        <w:tc>
          <w:tcPr>
            <w:tcW w:w="2268" w:type="dxa"/>
          </w:tcPr>
          <w:p w:rsidR="00D04D46" w:rsidRPr="00D04D46" w:rsidRDefault="00284F50" w:rsidP="00D04D4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D04D46" w:rsidRPr="00D04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https://resh.edu.ru/ subject/</w:t>
              </w:r>
            </w:hyperlink>
          </w:p>
          <w:p w:rsidR="00481AD1" w:rsidRPr="00D04D46" w:rsidRDefault="00481AD1" w:rsidP="00D04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57D68" w:rsidRPr="00CF6D3E" w:rsidTr="00157D68">
        <w:tc>
          <w:tcPr>
            <w:tcW w:w="2694" w:type="dxa"/>
            <w:gridSpan w:val="2"/>
          </w:tcPr>
          <w:p w:rsidR="00157D68" w:rsidRPr="00157D68" w:rsidRDefault="00157D68" w:rsidP="00157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104 часа</w:t>
            </w:r>
          </w:p>
        </w:tc>
        <w:tc>
          <w:tcPr>
            <w:tcW w:w="2551" w:type="dxa"/>
          </w:tcPr>
          <w:p w:rsidR="00157D68" w:rsidRPr="00D04D46" w:rsidRDefault="00157D68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57D68" w:rsidRPr="00D04D46" w:rsidRDefault="00157D68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68" w:rsidRPr="00D04D46" w:rsidRDefault="00157D68" w:rsidP="00E4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46F1D" w:rsidRPr="00D04D46" w:rsidRDefault="00E46F1D" w:rsidP="00E46F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2A04" w:rsidRPr="00824746" w:rsidRDefault="00262A04" w:rsidP="000E2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4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84043D" w:rsidRDefault="0084043D" w:rsidP="00E46F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636"/>
        <w:gridCol w:w="617"/>
        <w:gridCol w:w="7139"/>
        <w:gridCol w:w="990"/>
        <w:gridCol w:w="1391"/>
      </w:tblGrid>
      <w:tr w:rsidR="00262A04" w:rsidTr="00824746">
        <w:tc>
          <w:tcPr>
            <w:tcW w:w="576" w:type="dxa"/>
          </w:tcPr>
          <w:p w:rsidR="00262A04" w:rsidRPr="00824746" w:rsidRDefault="00EA3B91" w:rsidP="00EA3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" w:type="dxa"/>
          </w:tcPr>
          <w:p w:rsidR="00262A04" w:rsidRPr="00824746" w:rsidRDefault="00EA3B91" w:rsidP="00EA3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62" w:type="dxa"/>
          </w:tcPr>
          <w:p w:rsidR="00262A04" w:rsidRPr="00824746" w:rsidRDefault="00EA3B91" w:rsidP="00EA3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</w:t>
            </w:r>
          </w:p>
        </w:tc>
        <w:tc>
          <w:tcPr>
            <w:tcW w:w="993" w:type="dxa"/>
          </w:tcPr>
          <w:p w:rsidR="00262A04" w:rsidRPr="00824746" w:rsidRDefault="000E2026" w:rsidP="000E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</w:p>
          <w:p w:rsidR="00EA3B91" w:rsidRPr="00824746" w:rsidRDefault="00EA3B91" w:rsidP="00EA3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262A04" w:rsidRPr="00824746" w:rsidRDefault="00EA3B91" w:rsidP="00EA3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262A04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2A04" w:rsidRPr="00824746" w:rsidRDefault="00262A04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2" w:type="dxa"/>
          </w:tcPr>
          <w:p w:rsidR="00262A04" w:rsidRPr="00824746" w:rsidRDefault="00EA3B91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993" w:type="dxa"/>
          </w:tcPr>
          <w:p w:rsidR="00262A04" w:rsidRPr="00824746" w:rsidRDefault="00EA3B91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262A04" w:rsidRPr="00824746" w:rsidRDefault="00262A04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B91" w:rsidTr="00824746">
        <w:tc>
          <w:tcPr>
            <w:tcW w:w="8505" w:type="dxa"/>
            <w:gridSpan w:val="3"/>
          </w:tcPr>
          <w:p w:rsidR="00EA3B91" w:rsidRPr="00824746" w:rsidRDefault="004842B2" w:rsidP="00A82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EA3B91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B91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1. Множества, операции над</w:t>
            </w:r>
            <w:r w:rsidR="007420F0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множествами.                              </w:t>
            </w:r>
          </w:p>
        </w:tc>
        <w:tc>
          <w:tcPr>
            <w:tcW w:w="993" w:type="dxa"/>
          </w:tcPr>
          <w:p w:rsidR="00EA3B91" w:rsidRPr="00824746" w:rsidRDefault="004842B2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EA3B91" w:rsidRPr="00824746" w:rsidRDefault="00EA3B91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262A04" w:rsidRPr="00824746" w:rsidRDefault="00C51909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Рациональные числа. Обыкновенные и десятичные дроби, проценты, бесконечные периодические дроби.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A55E7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2" w:type="dxa"/>
          </w:tcPr>
          <w:p w:rsidR="00262A04" w:rsidRPr="00824746" w:rsidRDefault="00C51909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операции с рациональными числами, преобразования числовых выражений.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A55E7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:rsidR="00CA55E7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A55E7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2" w:type="dxa"/>
          </w:tcPr>
          <w:p w:rsidR="00262A04" w:rsidRPr="00824746" w:rsidRDefault="00C51909" w:rsidP="00C519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дробей и процентов для решения прикладных задач из различных отраслей знаний и реальной жизни.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5E7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2" w:type="dxa"/>
          </w:tcPr>
          <w:p w:rsidR="00262A04" w:rsidRPr="00824746" w:rsidRDefault="00C51909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Действительные числа. Рациональные и иррациональные числа.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55E7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2" w:type="dxa"/>
          </w:tcPr>
          <w:p w:rsidR="00262A04" w:rsidRPr="00824746" w:rsidRDefault="00C51909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операции с действительными числами.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55E7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7420F0" w:rsidTr="00824746">
        <w:tc>
          <w:tcPr>
            <w:tcW w:w="576" w:type="dxa"/>
          </w:tcPr>
          <w:p w:rsidR="007420F0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420F0" w:rsidRPr="00824746" w:rsidRDefault="0084043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2" w:type="dxa"/>
          </w:tcPr>
          <w:p w:rsidR="007420F0" w:rsidRPr="00824746" w:rsidRDefault="007420F0" w:rsidP="00C519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«Диагностическая»</w:t>
            </w:r>
          </w:p>
        </w:tc>
        <w:tc>
          <w:tcPr>
            <w:tcW w:w="993" w:type="dxa"/>
          </w:tcPr>
          <w:p w:rsidR="007420F0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420F0" w:rsidRPr="00824746" w:rsidRDefault="00CF6D3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85F00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.09.23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2" w:type="dxa"/>
          </w:tcPr>
          <w:p w:rsidR="00262A04" w:rsidRPr="00824746" w:rsidRDefault="00C51909" w:rsidP="00C519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Приближённые вычисления, правила округления, прикидка и оценка результата вычислений.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2" w:type="dxa"/>
          </w:tcPr>
          <w:p w:rsidR="00262A04" w:rsidRPr="00824746" w:rsidRDefault="00C51909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Тождества и тождественные преобразования.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:rsidR="00E85F00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2" w:type="dxa"/>
          </w:tcPr>
          <w:p w:rsidR="00262A04" w:rsidRPr="00824746" w:rsidRDefault="00C51909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Уравнение, корень уравнения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:rsidR="00E85F00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2" w:type="dxa"/>
          </w:tcPr>
          <w:p w:rsidR="00262A04" w:rsidRPr="00824746" w:rsidRDefault="00270EA5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Неравенство, решение н</w:t>
            </w:r>
            <w:r w:rsidR="00DA4E48"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еравенств</w:t>
            </w: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:rsidR="00E85F00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2" w:type="dxa"/>
          </w:tcPr>
          <w:p w:rsidR="00262A04" w:rsidRPr="00824746" w:rsidRDefault="00270EA5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интервалов.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:rsidR="00E85F00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62" w:type="dxa"/>
          </w:tcPr>
          <w:p w:rsidR="00262A04" w:rsidRPr="00824746" w:rsidRDefault="00270EA5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целых и дробно-рациональных уравнений и неравенств.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:rsidR="00E85F00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:rsidR="00E85F00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62" w:type="dxa"/>
          </w:tcPr>
          <w:p w:rsidR="00262A04" w:rsidRPr="00824746" w:rsidRDefault="007420F0" w:rsidP="00CE2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7254EA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0F84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«Множества, операции над множествами»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E85F00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10.23</w:t>
            </w:r>
          </w:p>
        </w:tc>
      </w:tr>
      <w:tr w:rsidR="00270EA5" w:rsidTr="00824746">
        <w:tc>
          <w:tcPr>
            <w:tcW w:w="8505" w:type="dxa"/>
            <w:gridSpan w:val="3"/>
          </w:tcPr>
          <w:p w:rsidR="00270EA5" w:rsidRPr="00824746" w:rsidRDefault="00270EA5" w:rsidP="00C5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A4E48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2. Функции и графики. Степень с целым показателем.</w:t>
            </w:r>
          </w:p>
        </w:tc>
        <w:tc>
          <w:tcPr>
            <w:tcW w:w="993" w:type="dxa"/>
          </w:tcPr>
          <w:p w:rsidR="00270EA5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270EA5" w:rsidRPr="00824746" w:rsidRDefault="00270EA5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262A04" w:rsidRPr="00824746" w:rsidRDefault="00270EA5" w:rsidP="00CE279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Функция, способы задания функции. Взаимно обратные функции. График функции. 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2" w:type="dxa"/>
          </w:tcPr>
          <w:p w:rsidR="00262A04" w:rsidRPr="00824746" w:rsidRDefault="0004711A" w:rsidP="00CE2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определения и множество значений функции.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2" w:type="dxa"/>
          </w:tcPr>
          <w:p w:rsidR="00262A04" w:rsidRPr="00824746" w:rsidRDefault="0004711A" w:rsidP="00CE2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Нули функции. Промежутки </w:t>
            </w:r>
            <w:proofErr w:type="spellStart"/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2" w:type="dxa"/>
          </w:tcPr>
          <w:p w:rsidR="00262A04" w:rsidRPr="00824746" w:rsidRDefault="0004711A" w:rsidP="00CE2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Чётные и нечётные функции.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2" w:type="dxa"/>
          </w:tcPr>
          <w:p w:rsidR="00262A04" w:rsidRPr="00824746" w:rsidRDefault="0004711A" w:rsidP="00CE2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 целым показателем.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2A04" w:rsidRPr="00824746" w:rsidRDefault="00CF6D3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E85F00" w:rsidRPr="00824746" w:rsidRDefault="00CF6D3E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2" w:type="dxa"/>
          </w:tcPr>
          <w:p w:rsidR="00262A04" w:rsidRPr="00824746" w:rsidRDefault="0004711A" w:rsidP="00CE2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 форма записи действительного числа.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2" w:type="dxa"/>
          </w:tcPr>
          <w:p w:rsidR="00262A04" w:rsidRPr="00824746" w:rsidRDefault="0004711A" w:rsidP="00CE2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Степенная функция с натуральным и целым показателем.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5F00" w:rsidRPr="00824746" w:rsidRDefault="00CF6D3E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E85F00" w:rsidRPr="00824746" w:rsidRDefault="00CF6D3E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409DE" w:rsidRPr="00824746" w:rsidRDefault="003409DE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62" w:type="dxa"/>
          </w:tcPr>
          <w:p w:rsidR="00262A04" w:rsidRPr="00824746" w:rsidRDefault="0004711A" w:rsidP="00CE279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Свойства степенной функции и график</w:t>
            </w:r>
          </w:p>
        </w:tc>
        <w:tc>
          <w:tcPr>
            <w:tcW w:w="993" w:type="dxa"/>
          </w:tcPr>
          <w:p w:rsidR="00262A04" w:rsidRPr="00824746" w:rsidRDefault="003409DE" w:rsidP="00CE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5F00" w:rsidRPr="00824746" w:rsidRDefault="00CF6D3E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262A04" w:rsidRPr="00824746" w:rsidRDefault="00CF6D3E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62" w:type="dxa"/>
          </w:tcPr>
          <w:p w:rsidR="00262A04" w:rsidRPr="00824746" w:rsidRDefault="004842B2" w:rsidP="00CE2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CE2793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54EA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2793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«Функции. Степень с целым показателем»</w:t>
            </w:r>
          </w:p>
        </w:tc>
        <w:tc>
          <w:tcPr>
            <w:tcW w:w="993" w:type="dxa"/>
          </w:tcPr>
          <w:p w:rsidR="00262A04" w:rsidRPr="00824746" w:rsidRDefault="003409DE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85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85F00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.11.23</w:t>
            </w:r>
          </w:p>
        </w:tc>
      </w:tr>
      <w:tr w:rsidR="00DA4E48" w:rsidTr="00824746">
        <w:tc>
          <w:tcPr>
            <w:tcW w:w="8505" w:type="dxa"/>
            <w:gridSpan w:val="3"/>
          </w:tcPr>
          <w:p w:rsidR="00DA4E48" w:rsidRPr="00824746" w:rsidRDefault="00DA4E48" w:rsidP="007960D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3. </w:t>
            </w:r>
            <w:r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Арифметический корень </w:t>
            </w:r>
            <w:r w:rsidRPr="008247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  <w:r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–ой степени. </w:t>
            </w:r>
          </w:p>
          <w:p w:rsidR="00DA4E48" w:rsidRPr="00824746" w:rsidRDefault="00DA4E48" w:rsidP="0079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Иррациональные уравнения и неравенства</w:t>
            </w:r>
          </w:p>
        </w:tc>
        <w:tc>
          <w:tcPr>
            <w:tcW w:w="993" w:type="dxa"/>
          </w:tcPr>
          <w:p w:rsidR="00DA4E48" w:rsidRPr="00824746" w:rsidRDefault="007254EA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A4E48" w:rsidRPr="00824746" w:rsidRDefault="00DA4E48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04" w:rsidTr="00824746">
        <w:tc>
          <w:tcPr>
            <w:tcW w:w="576" w:type="dxa"/>
          </w:tcPr>
          <w:p w:rsidR="00262A04" w:rsidRPr="00824746" w:rsidRDefault="007254E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62A04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262A04" w:rsidRPr="00824746" w:rsidRDefault="00DA4E48" w:rsidP="0004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Арифметический корень натуральной степени.</w:t>
            </w:r>
          </w:p>
        </w:tc>
        <w:tc>
          <w:tcPr>
            <w:tcW w:w="993" w:type="dxa"/>
          </w:tcPr>
          <w:p w:rsidR="00262A04" w:rsidRPr="00824746" w:rsidRDefault="007254E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CF6D3E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7254E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254EA" w:rsidRPr="00824746" w:rsidRDefault="00F3532D" w:rsidP="00F3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262A04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74D0" w:rsidRPr="00824746" w:rsidRDefault="00F3532D" w:rsidP="00F3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2" w:type="dxa"/>
          </w:tcPr>
          <w:p w:rsidR="00262A04" w:rsidRPr="00824746" w:rsidRDefault="00DA4E48" w:rsidP="0004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="00014C68"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 корней степени </w:t>
            </w:r>
            <w:r w:rsidR="00014C68" w:rsidRPr="00824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5F00" w:rsidRPr="00824746" w:rsidRDefault="00CF6D3E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262A04" w:rsidRPr="00824746" w:rsidRDefault="00CF6D3E" w:rsidP="00F3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3532D" w:rsidRPr="00824746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014C68" w:rsidTr="00824746">
        <w:tc>
          <w:tcPr>
            <w:tcW w:w="576" w:type="dxa"/>
          </w:tcPr>
          <w:p w:rsidR="00014C68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254EA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254EA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014C68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74D0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74D0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2" w:type="dxa"/>
          </w:tcPr>
          <w:p w:rsidR="00014C68" w:rsidRPr="00824746" w:rsidRDefault="00014C68" w:rsidP="00047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корня </w:t>
            </w:r>
            <w:r w:rsidRPr="008247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n</w:t>
            </w: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-ой степени</w:t>
            </w:r>
          </w:p>
        </w:tc>
        <w:tc>
          <w:tcPr>
            <w:tcW w:w="993" w:type="dxa"/>
          </w:tcPr>
          <w:p w:rsidR="00014C68" w:rsidRPr="00824746" w:rsidRDefault="007254E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14C68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E85F00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:rsidR="00E85F00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</w:tr>
      <w:tr w:rsidR="00014C68" w:rsidTr="00824746">
        <w:tc>
          <w:tcPr>
            <w:tcW w:w="576" w:type="dxa"/>
          </w:tcPr>
          <w:p w:rsidR="00014C68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014C68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2" w:type="dxa"/>
          </w:tcPr>
          <w:p w:rsidR="00014C68" w:rsidRPr="00824746" w:rsidRDefault="00014C68" w:rsidP="0004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Понятие степени с иррациональным показателем.</w:t>
            </w:r>
          </w:p>
        </w:tc>
        <w:tc>
          <w:tcPr>
            <w:tcW w:w="993" w:type="dxa"/>
          </w:tcPr>
          <w:p w:rsidR="00014C68" w:rsidRPr="00824746" w:rsidRDefault="007254E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85F00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:rsidR="00014C68" w:rsidRPr="00824746" w:rsidRDefault="00014C68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04" w:rsidTr="00824746">
        <w:tc>
          <w:tcPr>
            <w:tcW w:w="576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54EA" w:rsidRPr="00824746" w:rsidRDefault="00F3532D" w:rsidP="0072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74D0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2" w:type="dxa"/>
          </w:tcPr>
          <w:p w:rsidR="00262A04" w:rsidRPr="00824746" w:rsidRDefault="00014C68" w:rsidP="0004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с арифметическими корнями </w:t>
            </w:r>
            <w:r w:rsidRPr="008247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n</w:t>
            </w: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–ой степени.</w:t>
            </w:r>
          </w:p>
        </w:tc>
        <w:tc>
          <w:tcPr>
            <w:tcW w:w="993" w:type="dxa"/>
          </w:tcPr>
          <w:p w:rsidR="00262A04" w:rsidRPr="00824746" w:rsidRDefault="007254E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5F00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:rsidR="00E85F00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  <w:p w:rsidR="00262A04" w:rsidRPr="00824746" w:rsidRDefault="00262A04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04" w:rsidTr="00824746">
        <w:tc>
          <w:tcPr>
            <w:tcW w:w="576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254EA" w:rsidRPr="00824746" w:rsidRDefault="00F3532D" w:rsidP="0010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074D0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2" w:type="dxa"/>
          </w:tcPr>
          <w:p w:rsidR="00262A04" w:rsidRPr="00824746" w:rsidRDefault="00014C68" w:rsidP="0072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иррациональных уравнений </w:t>
            </w:r>
          </w:p>
        </w:tc>
        <w:tc>
          <w:tcPr>
            <w:tcW w:w="993" w:type="dxa"/>
          </w:tcPr>
          <w:p w:rsidR="00262A04" w:rsidRPr="00824746" w:rsidRDefault="007254E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5F00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:rsidR="00262A04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074D0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074D0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2" w:type="dxa"/>
          </w:tcPr>
          <w:p w:rsidR="00262A04" w:rsidRPr="00824746" w:rsidRDefault="00014C68" w:rsidP="0004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Решение задач с применением иррациональных уравнений и неравенств</w:t>
            </w:r>
          </w:p>
        </w:tc>
        <w:tc>
          <w:tcPr>
            <w:tcW w:w="993" w:type="dxa"/>
          </w:tcPr>
          <w:p w:rsidR="00262A04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5F00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:rsidR="00262A04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</w:tr>
      <w:tr w:rsidR="00262A04" w:rsidTr="00824746">
        <w:tc>
          <w:tcPr>
            <w:tcW w:w="576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262A04" w:rsidRPr="00824746" w:rsidRDefault="00F3532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62" w:type="dxa"/>
          </w:tcPr>
          <w:p w:rsidR="00262A04" w:rsidRPr="00824746" w:rsidRDefault="00DC6DE6" w:rsidP="0004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</w:t>
            </w:r>
            <w:r w:rsidR="004842B2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760F84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54EA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62A04" w:rsidRPr="00824746" w:rsidRDefault="007254EA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F3532D" w:rsidP="00E85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85F00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.12.23</w:t>
            </w:r>
          </w:p>
        </w:tc>
      </w:tr>
      <w:tr w:rsidR="001074D0" w:rsidTr="00824746">
        <w:tc>
          <w:tcPr>
            <w:tcW w:w="576" w:type="dxa"/>
          </w:tcPr>
          <w:p w:rsidR="001074D0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1074D0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2" w:type="dxa"/>
          </w:tcPr>
          <w:p w:rsidR="001074D0" w:rsidRPr="00824746" w:rsidRDefault="00C80235" w:rsidP="0004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Решение иррац</w:t>
            </w:r>
            <w:r w:rsidR="006E60D5"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иональных уравнений </w:t>
            </w:r>
          </w:p>
        </w:tc>
        <w:tc>
          <w:tcPr>
            <w:tcW w:w="993" w:type="dxa"/>
          </w:tcPr>
          <w:p w:rsidR="001074D0" w:rsidRPr="00824746" w:rsidRDefault="00E85F0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074D0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5F00" w:rsidRPr="00824746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</w:tr>
      <w:tr w:rsidR="00F3532D" w:rsidTr="00824746">
        <w:tc>
          <w:tcPr>
            <w:tcW w:w="576" w:type="dxa"/>
          </w:tcPr>
          <w:p w:rsidR="00F3532D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F3532D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2" w:type="dxa"/>
          </w:tcPr>
          <w:p w:rsidR="00F3532D" w:rsidRPr="00824746" w:rsidRDefault="00C80235" w:rsidP="0004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Обобщающий и</w:t>
            </w:r>
            <w:r w:rsidR="00F3532D" w:rsidRPr="00824746">
              <w:rPr>
                <w:rFonts w:ascii="Times New Roman" w:hAnsi="Times New Roman" w:cs="Times New Roman"/>
                <w:sz w:val="28"/>
                <w:szCs w:val="28"/>
              </w:rPr>
              <w:t>тоговый урок</w:t>
            </w:r>
          </w:p>
        </w:tc>
        <w:tc>
          <w:tcPr>
            <w:tcW w:w="993" w:type="dxa"/>
          </w:tcPr>
          <w:p w:rsidR="00F3532D" w:rsidRPr="00824746" w:rsidRDefault="00F3532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3532D" w:rsidRPr="00824746" w:rsidRDefault="00F3532D" w:rsidP="00E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28.12.23</w:t>
            </w:r>
          </w:p>
        </w:tc>
      </w:tr>
      <w:tr w:rsidR="001074D0" w:rsidTr="00824746">
        <w:tc>
          <w:tcPr>
            <w:tcW w:w="576" w:type="dxa"/>
          </w:tcPr>
          <w:p w:rsidR="001074D0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074D0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2" w:type="dxa"/>
          </w:tcPr>
          <w:p w:rsidR="001074D0" w:rsidRPr="00824746" w:rsidRDefault="001074D0" w:rsidP="0010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993" w:type="dxa"/>
          </w:tcPr>
          <w:p w:rsidR="001074D0" w:rsidRPr="00824746" w:rsidRDefault="00C80235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1074D0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D0" w:rsidTr="00824746">
        <w:tc>
          <w:tcPr>
            <w:tcW w:w="576" w:type="dxa"/>
          </w:tcPr>
          <w:p w:rsidR="001074D0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074D0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1074D0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074D0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62" w:type="dxa"/>
          </w:tcPr>
          <w:p w:rsidR="001074D0" w:rsidRPr="00824746" w:rsidRDefault="001074D0" w:rsidP="0010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 и неравенств</w:t>
            </w:r>
          </w:p>
        </w:tc>
        <w:tc>
          <w:tcPr>
            <w:tcW w:w="993" w:type="dxa"/>
          </w:tcPr>
          <w:p w:rsidR="001074D0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074D0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014C68" w:rsidTr="00824746">
        <w:tc>
          <w:tcPr>
            <w:tcW w:w="8505" w:type="dxa"/>
            <w:gridSpan w:val="3"/>
          </w:tcPr>
          <w:p w:rsidR="00014C68" w:rsidRPr="00824746" w:rsidRDefault="000D5E88" w:rsidP="000D5E88">
            <w:pPr>
              <w:tabs>
                <w:tab w:val="left" w:pos="284"/>
              </w:tabs>
              <w:ind w:right="-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4. </w:t>
            </w:r>
            <w:r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Формулы тригонометрии. Тригонометрические уравнения</w:t>
            </w:r>
          </w:p>
        </w:tc>
        <w:tc>
          <w:tcPr>
            <w:tcW w:w="993" w:type="dxa"/>
          </w:tcPr>
          <w:p w:rsidR="00014C68" w:rsidRPr="00824746" w:rsidRDefault="005C19B7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014C68" w:rsidRPr="00824746" w:rsidRDefault="00014C68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5A" w:rsidTr="00824746">
        <w:tc>
          <w:tcPr>
            <w:tcW w:w="8505" w:type="dxa"/>
            <w:gridSpan w:val="3"/>
          </w:tcPr>
          <w:p w:rsidR="00E1285A" w:rsidRPr="00824746" w:rsidRDefault="00E1285A" w:rsidP="000D5E88">
            <w:pPr>
              <w:tabs>
                <w:tab w:val="left" w:pos="284"/>
              </w:tabs>
              <w:ind w:right="-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47A55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 Синус и косинус угла</w:t>
            </w:r>
          </w:p>
        </w:tc>
        <w:tc>
          <w:tcPr>
            <w:tcW w:w="993" w:type="dxa"/>
          </w:tcPr>
          <w:p w:rsidR="00E1285A" w:rsidRPr="00824746" w:rsidRDefault="0084043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1285A" w:rsidRPr="00824746" w:rsidRDefault="00E1285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04" w:rsidTr="00824746">
        <w:tc>
          <w:tcPr>
            <w:tcW w:w="576" w:type="dxa"/>
          </w:tcPr>
          <w:p w:rsidR="00262A04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262A04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262A04" w:rsidRPr="00824746" w:rsidRDefault="00E1285A" w:rsidP="0004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Понятие угла </w:t>
            </w:r>
          </w:p>
        </w:tc>
        <w:tc>
          <w:tcPr>
            <w:tcW w:w="993" w:type="dxa"/>
          </w:tcPr>
          <w:p w:rsidR="00262A04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2A04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E1285A" w:rsidTr="00824746">
        <w:tc>
          <w:tcPr>
            <w:tcW w:w="576" w:type="dxa"/>
          </w:tcPr>
          <w:p w:rsidR="00E1285A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E1285A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2" w:type="dxa"/>
          </w:tcPr>
          <w:p w:rsidR="00E1285A" w:rsidRPr="00824746" w:rsidRDefault="00E1285A" w:rsidP="0004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Радианная мера угла</w:t>
            </w:r>
          </w:p>
        </w:tc>
        <w:tc>
          <w:tcPr>
            <w:tcW w:w="993" w:type="dxa"/>
          </w:tcPr>
          <w:p w:rsidR="00E1285A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285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E1285A" w:rsidTr="00824746">
        <w:tc>
          <w:tcPr>
            <w:tcW w:w="576" w:type="dxa"/>
          </w:tcPr>
          <w:p w:rsidR="00E1285A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E1285A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2" w:type="dxa"/>
          </w:tcPr>
          <w:p w:rsidR="00E1285A" w:rsidRPr="00824746" w:rsidRDefault="00E1285A" w:rsidP="0004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Определение синуса, косинуса угла</w:t>
            </w:r>
          </w:p>
        </w:tc>
        <w:tc>
          <w:tcPr>
            <w:tcW w:w="993" w:type="dxa"/>
          </w:tcPr>
          <w:p w:rsidR="00E1285A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285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2" w:type="dxa"/>
          </w:tcPr>
          <w:p w:rsidR="00EA3B91" w:rsidRPr="00824746" w:rsidRDefault="000D5E88" w:rsidP="000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Основные тригонометрические формулы для синуса и косинуса угла</w:t>
            </w:r>
          </w:p>
        </w:tc>
        <w:tc>
          <w:tcPr>
            <w:tcW w:w="993" w:type="dxa"/>
          </w:tcPr>
          <w:p w:rsidR="00EA3B91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2" w:type="dxa"/>
          </w:tcPr>
          <w:p w:rsidR="00EA3B91" w:rsidRPr="00824746" w:rsidRDefault="000D5E88" w:rsidP="000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Арксинус</w:t>
            </w:r>
          </w:p>
        </w:tc>
        <w:tc>
          <w:tcPr>
            <w:tcW w:w="993" w:type="dxa"/>
          </w:tcPr>
          <w:p w:rsidR="00EA3B91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2" w:type="dxa"/>
          </w:tcPr>
          <w:p w:rsidR="00EA3B91" w:rsidRPr="00824746" w:rsidRDefault="000D5E88" w:rsidP="000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Арккосинус</w:t>
            </w:r>
          </w:p>
        </w:tc>
        <w:tc>
          <w:tcPr>
            <w:tcW w:w="993" w:type="dxa"/>
          </w:tcPr>
          <w:p w:rsidR="00EA3B91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E1285A" w:rsidTr="00824746">
        <w:tc>
          <w:tcPr>
            <w:tcW w:w="8505" w:type="dxa"/>
            <w:gridSpan w:val="3"/>
          </w:tcPr>
          <w:p w:rsidR="00E1285A" w:rsidRPr="00824746" w:rsidRDefault="00E1285A" w:rsidP="000D5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4. 2 Тангенс</w:t>
            </w:r>
            <w:r w:rsidR="00A06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угла</w:t>
            </w:r>
          </w:p>
        </w:tc>
        <w:tc>
          <w:tcPr>
            <w:tcW w:w="993" w:type="dxa"/>
          </w:tcPr>
          <w:p w:rsidR="00E1285A" w:rsidRPr="00824746" w:rsidRDefault="0084043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1285A" w:rsidRPr="00824746" w:rsidRDefault="00E1285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91" w:rsidTr="00824746">
        <w:tc>
          <w:tcPr>
            <w:tcW w:w="576" w:type="dxa"/>
          </w:tcPr>
          <w:p w:rsidR="00EA3B91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EA3B91" w:rsidRPr="00824746" w:rsidRDefault="000D5E88" w:rsidP="000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Определение тангенса</w:t>
            </w:r>
          </w:p>
        </w:tc>
        <w:tc>
          <w:tcPr>
            <w:tcW w:w="993" w:type="dxa"/>
          </w:tcPr>
          <w:p w:rsidR="00EA3B91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2" w:type="dxa"/>
          </w:tcPr>
          <w:p w:rsidR="00EA3B91" w:rsidRPr="00824746" w:rsidRDefault="000D5E88" w:rsidP="000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E8600E"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 тригонометрические</w:t>
            </w: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тангенса</w:t>
            </w:r>
          </w:p>
        </w:tc>
        <w:tc>
          <w:tcPr>
            <w:tcW w:w="993" w:type="dxa"/>
          </w:tcPr>
          <w:p w:rsidR="00EA3B91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2" w:type="dxa"/>
          </w:tcPr>
          <w:p w:rsidR="00EA3B91" w:rsidRPr="00824746" w:rsidRDefault="000D5E88" w:rsidP="000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Арктангенс</w:t>
            </w:r>
          </w:p>
        </w:tc>
        <w:tc>
          <w:tcPr>
            <w:tcW w:w="993" w:type="dxa"/>
          </w:tcPr>
          <w:p w:rsidR="00EA3B91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B66486" w:rsidTr="00824746">
        <w:tc>
          <w:tcPr>
            <w:tcW w:w="576" w:type="dxa"/>
          </w:tcPr>
          <w:p w:rsidR="00B66486" w:rsidRPr="00824746" w:rsidRDefault="00B321D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B66486" w:rsidRPr="00824746" w:rsidRDefault="0084043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62" w:type="dxa"/>
          </w:tcPr>
          <w:p w:rsidR="00B66486" w:rsidRPr="00824746" w:rsidRDefault="00B66486" w:rsidP="0079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760F84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7960DE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«Формулы тригонометрии»</w:t>
            </w:r>
          </w:p>
        </w:tc>
        <w:tc>
          <w:tcPr>
            <w:tcW w:w="993" w:type="dxa"/>
          </w:tcPr>
          <w:p w:rsidR="00B66486" w:rsidRPr="00824746" w:rsidRDefault="001074D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6486" w:rsidRPr="00824746" w:rsidRDefault="00423D43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D0E6A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.02.24</w:t>
            </w:r>
          </w:p>
        </w:tc>
      </w:tr>
      <w:tr w:rsidR="00E1285A" w:rsidTr="00824746">
        <w:tc>
          <w:tcPr>
            <w:tcW w:w="8505" w:type="dxa"/>
            <w:gridSpan w:val="3"/>
          </w:tcPr>
          <w:p w:rsidR="00E1285A" w:rsidRPr="00824746" w:rsidRDefault="00E1285A" w:rsidP="000D5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47A55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3  Формулы сложения</w:t>
            </w:r>
          </w:p>
        </w:tc>
        <w:tc>
          <w:tcPr>
            <w:tcW w:w="993" w:type="dxa"/>
          </w:tcPr>
          <w:p w:rsidR="00E1285A" w:rsidRPr="00824746" w:rsidRDefault="0084043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1285A" w:rsidRPr="00824746" w:rsidRDefault="00E1285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91" w:rsidTr="00824746">
        <w:tc>
          <w:tcPr>
            <w:tcW w:w="576" w:type="dxa"/>
          </w:tcPr>
          <w:p w:rsidR="00EA3B91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EA3B91" w:rsidRPr="00824746" w:rsidRDefault="000D5E88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Тригонометрическая окружность, определение </w:t>
            </w: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тригонометрических функций числового аргумента.</w:t>
            </w:r>
          </w:p>
        </w:tc>
        <w:tc>
          <w:tcPr>
            <w:tcW w:w="993" w:type="dxa"/>
          </w:tcPr>
          <w:p w:rsidR="00EA3B91" w:rsidRPr="00824746" w:rsidRDefault="001074D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E8600E" w:rsidTr="00824746">
        <w:tc>
          <w:tcPr>
            <w:tcW w:w="576" w:type="dxa"/>
          </w:tcPr>
          <w:p w:rsidR="00E8600E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E8600E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2" w:type="dxa"/>
          </w:tcPr>
          <w:p w:rsidR="00E8600E" w:rsidRPr="00824746" w:rsidRDefault="00BA7B73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Косинус разности и косинус суммы двух углов</w:t>
            </w:r>
          </w:p>
        </w:tc>
        <w:tc>
          <w:tcPr>
            <w:tcW w:w="993" w:type="dxa"/>
          </w:tcPr>
          <w:p w:rsidR="00E8600E" w:rsidRPr="00824746" w:rsidRDefault="00A82CFB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600E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E8600E" w:rsidTr="00824746">
        <w:tc>
          <w:tcPr>
            <w:tcW w:w="576" w:type="dxa"/>
          </w:tcPr>
          <w:p w:rsidR="00E8600E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E8600E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2" w:type="dxa"/>
          </w:tcPr>
          <w:p w:rsidR="00E8600E" w:rsidRPr="00824746" w:rsidRDefault="00BA7B73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для дополнительных углов</w:t>
            </w:r>
          </w:p>
        </w:tc>
        <w:tc>
          <w:tcPr>
            <w:tcW w:w="993" w:type="dxa"/>
          </w:tcPr>
          <w:p w:rsidR="00E8600E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8600E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E8600E" w:rsidTr="00824746">
        <w:tc>
          <w:tcPr>
            <w:tcW w:w="576" w:type="dxa"/>
          </w:tcPr>
          <w:p w:rsidR="00E8600E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E8600E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2" w:type="dxa"/>
          </w:tcPr>
          <w:p w:rsidR="00E8600E" w:rsidRPr="00824746" w:rsidRDefault="00BA7B73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Синус суммы и синус разности двух углов</w:t>
            </w:r>
          </w:p>
        </w:tc>
        <w:tc>
          <w:tcPr>
            <w:tcW w:w="993" w:type="dxa"/>
          </w:tcPr>
          <w:p w:rsidR="00E8600E" w:rsidRPr="00824746" w:rsidRDefault="00A82CFB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600E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BA7B73" w:rsidTr="00824746">
        <w:tc>
          <w:tcPr>
            <w:tcW w:w="576" w:type="dxa"/>
          </w:tcPr>
          <w:p w:rsidR="00BA7B73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BA7B73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2" w:type="dxa"/>
          </w:tcPr>
          <w:p w:rsidR="00BA7B73" w:rsidRPr="00824746" w:rsidRDefault="00BA7B73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 разность синусов и косинусов</w:t>
            </w:r>
          </w:p>
        </w:tc>
        <w:tc>
          <w:tcPr>
            <w:tcW w:w="993" w:type="dxa"/>
          </w:tcPr>
          <w:p w:rsidR="00BA7B73" w:rsidRPr="00824746" w:rsidRDefault="00A82CFB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A7B73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BA7B73" w:rsidTr="00824746">
        <w:tc>
          <w:tcPr>
            <w:tcW w:w="576" w:type="dxa"/>
          </w:tcPr>
          <w:p w:rsidR="00BA7B73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BA7B73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2" w:type="dxa"/>
          </w:tcPr>
          <w:p w:rsidR="00BA7B73" w:rsidRPr="00824746" w:rsidRDefault="00BA7B73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для двойных и половинных углов</w:t>
            </w:r>
          </w:p>
        </w:tc>
        <w:tc>
          <w:tcPr>
            <w:tcW w:w="993" w:type="dxa"/>
          </w:tcPr>
          <w:p w:rsidR="00BA7B73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A7B73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BA7B73" w:rsidTr="00824746">
        <w:tc>
          <w:tcPr>
            <w:tcW w:w="8505" w:type="dxa"/>
            <w:gridSpan w:val="3"/>
          </w:tcPr>
          <w:p w:rsidR="00BA7B73" w:rsidRPr="00824746" w:rsidRDefault="00BA7B73" w:rsidP="000D5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="00A47A55"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 Тригонометрические функции числового аргумента</w:t>
            </w:r>
          </w:p>
        </w:tc>
        <w:tc>
          <w:tcPr>
            <w:tcW w:w="993" w:type="dxa"/>
          </w:tcPr>
          <w:p w:rsidR="00BA7B73" w:rsidRPr="00824746" w:rsidRDefault="0084043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A7B73" w:rsidRPr="00824746" w:rsidRDefault="00BA7B7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73" w:rsidTr="00824746">
        <w:tc>
          <w:tcPr>
            <w:tcW w:w="576" w:type="dxa"/>
          </w:tcPr>
          <w:p w:rsidR="00BA7B73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BA7B73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2" w:type="dxa"/>
          </w:tcPr>
          <w:p w:rsidR="00BA7B73" w:rsidRPr="00824746" w:rsidRDefault="00BA7B73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 = sin x</w:t>
            </w:r>
          </w:p>
        </w:tc>
        <w:tc>
          <w:tcPr>
            <w:tcW w:w="993" w:type="dxa"/>
          </w:tcPr>
          <w:p w:rsidR="00BA7B73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A7B73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BA7B73" w:rsidTr="00824746">
        <w:tc>
          <w:tcPr>
            <w:tcW w:w="576" w:type="dxa"/>
          </w:tcPr>
          <w:p w:rsidR="00BA7B73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BA7B73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2" w:type="dxa"/>
          </w:tcPr>
          <w:p w:rsidR="00BA7B73" w:rsidRPr="00824746" w:rsidRDefault="00BA7B73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 = </w:t>
            </w:r>
            <w:proofErr w:type="spellStart"/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993" w:type="dxa"/>
          </w:tcPr>
          <w:p w:rsidR="00BA7B73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A7B73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BA7B73" w:rsidTr="00824746">
        <w:tc>
          <w:tcPr>
            <w:tcW w:w="576" w:type="dxa"/>
          </w:tcPr>
          <w:p w:rsidR="00BA7B73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BA7B73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2" w:type="dxa"/>
          </w:tcPr>
          <w:p w:rsidR="00BA7B73" w:rsidRPr="00824746" w:rsidRDefault="00BA7B73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 =</w:t>
            </w:r>
            <w:r w:rsidR="00A47A55" w:rsidRPr="00824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7A55" w:rsidRPr="00824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="00A47A55" w:rsidRPr="00824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993" w:type="dxa"/>
          </w:tcPr>
          <w:p w:rsidR="00BA7B73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A7B73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B66486" w:rsidTr="00824746">
        <w:tc>
          <w:tcPr>
            <w:tcW w:w="576" w:type="dxa"/>
          </w:tcPr>
          <w:p w:rsidR="00B66486" w:rsidRPr="00824746" w:rsidRDefault="00B321D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B66486" w:rsidRPr="00824746" w:rsidRDefault="0084043D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2" w:type="dxa"/>
          </w:tcPr>
          <w:p w:rsidR="00B66486" w:rsidRPr="00824746" w:rsidRDefault="00B66486" w:rsidP="000D5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760F84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7960DE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«Тригонометрические функции»</w:t>
            </w:r>
          </w:p>
        </w:tc>
        <w:tc>
          <w:tcPr>
            <w:tcW w:w="993" w:type="dxa"/>
          </w:tcPr>
          <w:p w:rsidR="00B66486" w:rsidRPr="00824746" w:rsidRDefault="007D0DA3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6486" w:rsidRPr="00824746" w:rsidRDefault="00423D43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D0E6A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.03.24</w:t>
            </w:r>
          </w:p>
        </w:tc>
      </w:tr>
      <w:tr w:rsidR="00A47A55" w:rsidTr="00824746">
        <w:tc>
          <w:tcPr>
            <w:tcW w:w="8505" w:type="dxa"/>
            <w:gridSpan w:val="3"/>
          </w:tcPr>
          <w:p w:rsidR="00A47A55" w:rsidRPr="00824746" w:rsidRDefault="00A47A55" w:rsidP="000D5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5 Тригонометрические уравнения</w:t>
            </w:r>
          </w:p>
        </w:tc>
        <w:tc>
          <w:tcPr>
            <w:tcW w:w="993" w:type="dxa"/>
          </w:tcPr>
          <w:p w:rsidR="00A47A55" w:rsidRPr="00824746" w:rsidRDefault="00CA467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47A55" w:rsidRPr="00824746" w:rsidRDefault="00A47A55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91" w:rsidTr="00824746">
        <w:tc>
          <w:tcPr>
            <w:tcW w:w="576" w:type="dxa"/>
          </w:tcPr>
          <w:p w:rsidR="00B321DD" w:rsidRPr="00824746" w:rsidRDefault="00B321DD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</w:tcPr>
          <w:p w:rsidR="0084043D" w:rsidRPr="00824746" w:rsidRDefault="0084043D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EA3B91" w:rsidRPr="00824746" w:rsidRDefault="00E8600E" w:rsidP="000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993" w:type="dxa"/>
          </w:tcPr>
          <w:p w:rsidR="00EA3B91" w:rsidRPr="00824746" w:rsidRDefault="00225C17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D0E6A" w:rsidRPr="00824746" w:rsidRDefault="00423D43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07690" w:rsidRPr="00824746" w:rsidRDefault="00FD46C1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EA3B91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7690" w:rsidRPr="00824746" w:rsidRDefault="00FD46C1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2" w:type="dxa"/>
          </w:tcPr>
          <w:p w:rsidR="00EA3B91" w:rsidRPr="00824746" w:rsidRDefault="00E8600E" w:rsidP="000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Уравнения, сводящиеся к простейшим заменой неизвестного</w:t>
            </w:r>
          </w:p>
        </w:tc>
        <w:tc>
          <w:tcPr>
            <w:tcW w:w="993" w:type="dxa"/>
          </w:tcPr>
          <w:p w:rsidR="00EA3B91" w:rsidRPr="00824746" w:rsidRDefault="00225C17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  <w:p w:rsidR="00307690" w:rsidRPr="00824746" w:rsidRDefault="00423D43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4569" w:rsidRPr="008247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B321DD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EA3B91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043D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2" w:type="dxa"/>
          </w:tcPr>
          <w:p w:rsidR="00EA3B91" w:rsidRPr="00824746" w:rsidRDefault="00E8600E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993" w:type="dxa"/>
          </w:tcPr>
          <w:p w:rsidR="00EA3B91" w:rsidRPr="00824746" w:rsidRDefault="007D0DA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EA3B91" w:rsidTr="00824746">
        <w:tc>
          <w:tcPr>
            <w:tcW w:w="576" w:type="dxa"/>
          </w:tcPr>
          <w:p w:rsidR="00225C17" w:rsidRPr="00824746" w:rsidRDefault="00FD46C1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225C17" w:rsidRPr="00824746" w:rsidRDefault="00FD46C1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2" w:type="dxa"/>
          </w:tcPr>
          <w:p w:rsidR="00EA3B91" w:rsidRPr="00824746" w:rsidRDefault="00E8600E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Однородные уравнения</w:t>
            </w:r>
          </w:p>
        </w:tc>
        <w:tc>
          <w:tcPr>
            <w:tcW w:w="993" w:type="dxa"/>
          </w:tcPr>
          <w:p w:rsidR="00EA3B91" w:rsidRPr="00824746" w:rsidRDefault="00225C17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07690" w:rsidRPr="00824746" w:rsidRDefault="00423D43" w:rsidP="0022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321DD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307690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EA3B91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4043D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7690" w:rsidRPr="00824746" w:rsidRDefault="00FD46C1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2" w:type="dxa"/>
          </w:tcPr>
          <w:p w:rsidR="00EA3B91" w:rsidRPr="00824746" w:rsidRDefault="00A47A55" w:rsidP="002D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  <w:r w:rsidR="00760F84"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 с  применением основного тригонометрического тождества, формул сложения, понижением кратности углов, понижением степени уравнения</w:t>
            </w:r>
          </w:p>
        </w:tc>
        <w:tc>
          <w:tcPr>
            <w:tcW w:w="993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9D0E6A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307690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7690" w:rsidRPr="0082474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423D43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16.04.24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CA467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EA3B91" w:rsidRPr="00824746" w:rsidRDefault="00CA467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62" w:type="dxa"/>
          </w:tcPr>
          <w:p w:rsidR="00EA3B91" w:rsidRPr="00824746" w:rsidRDefault="00B66486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7960DE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«Тригонометрические уравнения»</w:t>
            </w:r>
          </w:p>
        </w:tc>
        <w:tc>
          <w:tcPr>
            <w:tcW w:w="993" w:type="dxa"/>
          </w:tcPr>
          <w:p w:rsidR="00EA3B91" w:rsidRPr="00824746" w:rsidRDefault="007D0DA3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744569" w:rsidP="00744569">
            <w:pPr>
              <w:tabs>
                <w:tab w:val="left" w:pos="195"/>
                <w:tab w:val="center" w:pos="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25C17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3D43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D0E6A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.04.24</w:t>
            </w:r>
          </w:p>
        </w:tc>
      </w:tr>
      <w:tr w:rsidR="00B66486" w:rsidTr="00824746">
        <w:tc>
          <w:tcPr>
            <w:tcW w:w="8505" w:type="dxa"/>
            <w:gridSpan w:val="3"/>
          </w:tcPr>
          <w:p w:rsidR="00B66486" w:rsidRPr="00824746" w:rsidRDefault="00B66486" w:rsidP="00B6648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824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Последовательности и прогрессии</w:t>
            </w:r>
          </w:p>
        </w:tc>
        <w:tc>
          <w:tcPr>
            <w:tcW w:w="993" w:type="dxa"/>
          </w:tcPr>
          <w:p w:rsidR="00B66486" w:rsidRPr="00824746" w:rsidRDefault="00B70D7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66486" w:rsidRPr="00824746" w:rsidRDefault="00B66486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91" w:rsidTr="00824746">
        <w:tc>
          <w:tcPr>
            <w:tcW w:w="576" w:type="dxa"/>
          </w:tcPr>
          <w:p w:rsidR="00EA3B91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EA3B91" w:rsidRPr="00824746" w:rsidRDefault="00E55C16" w:rsidP="00E8600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Последовательности, способы задания последовательностей. Монотонные последовательности. </w:t>
            </w:r>
          </w:p>
        </w:tc>
        <w:tc>
          <w:tcPr>
            <w:tcW w:w="993" w:type="dxa"/>
          </w:tcPr>
          <w:p w:rsidR="00EA3B91" w:rsidRPr="00824746" w:rsidRDefault="00A82CFB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2" w:type="dxa"/>
          </w:tcPr>
          <w:p w:rsidR="00EA3B91" w:rsidRPr="00824746" w:rsidRDefault="00E55C16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Арифметическая и геометрическая прогрессии.</w:t>
            </w:r>
          </w:p>
        </w:tc>
        <w:tc>
          <w:tcPr>
            <w:tcW w:w="993" w:type="dxa"/>
          </w:tcPr>
          <w:p w:rsidR="00EA3B91" w:rsidRPr="00824746" w:rsidRDefault="00A82CFB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EA3B91" w:rsidTr="00824746">
        <w:tc>
          <w:tcPr>
            <w:tcW w:w="576" w:type="dxa"/>
          </w:tcPr>
          <w:p w:rsidR="00B321DD" w:rsidRPr="00824746" w:rsidRDefault="00CA4670" w:rsidP="00B7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</w:tcPr>
          <w:p w:rsidR="00EA3B91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2" w:type="dxa"/>
          </w:tcPr>
          <w:p w:rsidR="00EA3B91" w:rsidRPr="00824746" w:rsidRDefault="00E55C16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Бесконечно убывающая геометрическая прогрессия. Сумма бесконечно убывающей геометрической</w:t>
            </w:r>
            <w:r w:rsidR="00B321DD"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прогрессии</w:t>
            </w:r>
          </w:p>
        </w:tc>
        <w:tc>
          <w:tcPr>
            <w:tcW w:w="993" w:type="dxa"/>
          </w:tcPr>
          <w:p w:rsidR="00EA3B91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423D43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:rsidR="009D0E6A" w:rsidRPr="00824746" w:rsidRDefault="009D0E6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91" w:rsidTr="00824746">
        <w:tc>
          <w:tcPr>
            <w:tcW w:w="576" w:type="dxa"/>
          </w:tcPr>
          <w:p w:rsidR="00EA3B91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</w:tcPr>
          <w:p w:rsidR="00EA3B91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2" w:type="dxa"/>
          </w:tcPr>
          <w:p w:rsidR="00EA3B91" w:rsidRPr="00824746" w:rsidRDefault="00E55C16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сложных процентов.</w:t>
            </w:r>
          </w:p>
        </w:tc>
        <w:tc>
          <w:tcPr>
            <w:tcW w:w="993" w:type="dxa"/>
          </w:tcPr>
          <w:p w:rsidR="00EA3B91" w:rsidRPr="00824746" w:rsidRDefault="00A82CFB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EA3B91" w:rsidTr="00824746">
        <w:tc>
          <w:tcPr>
            <w:tcW w:w="576" w:type="dxa"/>
          </w:tcPr>
          <w:p w:rsidR="00EA3B91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3B91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043D" w:rsidRPr="00824746" w:rsidRDefault="0084043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2" w:type="dxa"/>
          </w:tcPr>
          <w:p w:rsidR="00EA3B91" w:rsidRPr="00824746" w:rsidRDefault="00E55C16" w:rsidP="00E8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 прогрессии для решения реальных задач прикладного характера с использованием калькулятора</w:t>
            </w:r>
          </w:p>
        </w:tc>
        <w:tc>
          <w:tcPr>
            <w:tcW w:w="993" w:type="dxa"/>
          </w:tcPr>
          <w:p w:rsidR="00EA3B91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3B91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23D43" w:rsidRPr="008247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9D0E6A" w:rsidRPr="00824746" w:rsidRDefault="009D0E6A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16" w:rsidTr="00824746">
        <w:tc>
          <w:tcPr>
            <w:tcW w:w="8505" w:type="dxa"/>
            <w:gridSpan w:val="3"/>
          </w:tcPr>
          <w:p w:rsidR="00E55C16" w:rsidRPr="00824746" w:rsidRDefault="00E55C16" w:rsidP="00E8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6. Повторение, обобщение, систематизация знаний </w:t>
            </w:r>
          </w:p>
        </w:tc>
        <w:tc>
          <w:tcPr>
            <w:tcW w:w="993" w:type="dxa"/>
          </w:tcPr>
          <w:p w:rsidR="00E55C16" w:rsidRPr="00824746" w:rsidRDefault="00CA467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55C16" w:rsidRPr="00824746" w:rsidRDefault="00E55C16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16" w:rsidTr="00824746">
        <w:tc>
          <w:tcPr>
            <w:tcW w:w="576" w:type="dxa"/>
          </w:tcPr>
          <w:p w:rsidR="00E55C16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4670" w:rsidRPr="0082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1DD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</w:tcPr>
          <w:p w:rsidR="00E55C16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321DD" w:rsidRPr="00824746" w:rsidRDefault="00B321DD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2" w:type="dxa"/>
          </w:tcPr>
          <w:p w:rsidR="00E55C16" w:rsidRPr="00824746" w:rsidRDefault="00E31822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Множества чисел. Свойства действительных чисел</w:t>
            </w:r>
          </w:p>
          <w:p w:rsidR="00E31822" w:rsidRPr="00824746" w:rsidRDefault="00E31822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целым показателем. Свойства корней степени </w:t>
            </w:r>
            <w:r w:rsidRPr="00824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  <w:p w:rsidR="00186D77" w:rsidRPr="00824746" w:rsidRDefault="00186D77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  <w:p w:rsidR="00186D77" w:rsidRPr="00824746" w:rsidRDefault="00186D77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993" w:type="dxa"/>
          </w:tcPr>
          <w:p w:rsidR="00E55C16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E55C16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  <w:p w:rsidR="009D0E6A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0E6A" w:rsidRPr="00824746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  <w:p w:rsidR="00B70D70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14.05.24</w:t>
            </w:r>
          </w:p>
          <w:p w:rsidR="00B70D70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</w:tr>
      <w:tr w:rsidR="00E55C16" w:rsidTr="00824746">
        <w:tc>
          <w:tcPr>
            <w:tcW w:w="576" w:type="dxa"/>
          </w:tcPr>
          <w:p w:rsidR="00E55C16" w:rsidRPr="00824746" w:rsidRDefault="00CA467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</w:tcPr>
          <w:p w:rsidR="00E55C16" w:rsidRPr="00824746" w:rsidRDefault="00CA467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62" w:type="dxa"/>
          </w:tcPr>
          <w:p w:rsidR="00E55C16" w:rsidRPr="00824746" w:rsidRDefault="00FD46C1" w:rsidP="00E8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 </w:t>
            </w:r>
            <w:r w:rsidR="00DB3F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«Итоговая»</w:t>
            </w:r>
          </w:p>
        </w:tc>
        <w:tc>
          <w:tcPr>
            <w:tcW w:w="993" w:type="dxa"/>
          </w:tcPr>
          <w:p w:rsidR="00E55C16" w:rsidRPr="00824746" w:rsidRDefault="007420F0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55C16" w:rsidRPr="00824746" w:rsidRDefault="00FD46C1" w:rsidP="00E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D0E6A" w:rsidRPr="00824746">
              <w:rPr>
                <w:rFonts w:ascii="Times New Roman" w:hAnsi="Times New Roman" w:cs="Times New Roman"/>
                <w:b/>
                <w:sz w:val="28"/>
                <w:szCs w:val="28"/>
              </w:rPr>
              <w:t>.05.24</w:t>
            </w:r>
          </w:p>
        </w:tc>
      </w:tr>
      <w:tr w:rsidR="00E55C16" w:rsidTr="00824746">
        <w:tc>
          <w:tcPr>
            <w:tcW w:w="576" w:type="dxa"/>
          </w:tcPr>
          <w:p w:rsidR="00E55C16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" w:type="dxa"/>
          </w:tcPr>
          <w:p w:rsidR="00E55C16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A4670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A4670" w:rsidRPr="00824746" w:rsidRDefault="00CA4670" w:rsidP="00CA4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2" w:type="dxa"/>
          </w:tcPr>
          <w:p w:rsidR="00E55C16" w:rsidRPr="00824746" w:rsidRDefault="00186D77" w:rsidP="002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Простейшие  тригонометрические уравнения</w:t>
            </w:r>
          </w:p>
          <w:p w:rsidR="00A91951" w:rsidRPr="00824746" w:rsidRDefault="00186D77" w:rsidP="002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  <w:r w:rsidR="00A91951"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951" w:rsidRPr="00824746" w:rsidRDefault="00A91951" w:rsidP="00A91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тригонометрических уравнений  </w:t>
            </w:r>
          </w:p>
          <w:p w:rsidR="002D556C" w:rsidRPr="00824746" w:rsidRDefault="002D556C" w:rsidP="002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Однородные уравнения. Решение однородных уравнений</w:t>
            </w:r>
          </w:p>
        </w:tc>
        <w:tc>
          <w:tcPr>
            <w:tcW w:w="993" w:type="dxa"/>
          </w:tcPr>
          <w:p w:rsidR="00E55C16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5C16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21.05.24</w:t>
            </w:r>
          </w:p>
          <w:p w:rsidR="00B70D70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  <w:p w:rsidR="00B70D70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</w:p>
          <w:p w:rsidR="00B70D70" w:rsidRPr="00824746" w:rsidRDefault="00B70D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28.05.24</w:t>
            </w:r>
          </w:p>
        </w:tc>
      </w:tr>
      <w:tr w:rsidR="00E55C16" w:rsidTr="00824746">
        <w:tc>
          <w:tcPr>
            <w:tcW w:w="576" w:type="dxa"/>
          </w:tcPr>
          <w:p w:rsidR="00E55C16" w:rsidRPr="00824746" w:rsidRDefault="00C80235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</w:tcPr>
          <w:p w:rsidR="00E55C16" w:rsidRPr="00824746" w:rsidRDefault="00CA4670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2" w:type="dxa"/>
          </w:tcPr>
          <w:p w:rsidR="00E55C16" w:rsidRPr="00824746" w:rsidRDefault="00744569" w:rsidP="00E8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Обобщающий итоговый урок</w:t>
            </w:r>
          </w:p>
        </w:tc>
        <w:tc>
          <w:tcPr>
            <w:tcW w:w="993" w:type="dxa"/>
          </w:tcPr>
          <w:p w:rsidR="00E55C16" w:rsidRPr="00824746" w:rsidRDefault="00744569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55C16" w:rsidRPr="00824746" w:rsidRDefault="00744569" w:rsidP="00E4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29.05.24</w:t>
            </w:r>
          </w:p>
        </w:tc>
      </w:tr>
    </w:tbl>
    <w:p w:rsidR="00262A04" w:rsidRPr="00E46F1D" w:rsidRDefault="00262A04" w:rsidP="00E46F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1D" w:rsidRPr="00824746" w:rsidRDefault="00B321DD" w:rsidP="00D8613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746">
        <w:rPr>
          <w:rFonts w:ascii="Times New Roman" w:hAnsi="Times New Roman" w:cs="Times New Roman"/>
          <w:b/>
          <w:sz w:val="28"/>
          <w:szCs w:val="28"/>
        </w:rPr>
        <w:t>Лист внесения изменений в рабочую программу</w:t>
      </w:r>
    </w:p>
    <w:p w:rsidR="00D86133" w:rsidRPr="00824746" w:rsidRDefault="00D86133" w:rsidP="00D8613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94"/>
        <w:gridCol w:w="3099"/>
        <w:gridCol w:w="2125"/>
        <w:gridCol w:w="2266"/>
        <w:gridCol w:w="2689"/>
      </w:tblGrid>
      <w:tr w:rsidR="00D86133" w:rsidRPr="00824746" w:rsidTr="00D86133">
        <w:tc>
          <w:tcPr>
            <w:tcW w:w="567" w:type="dxa"/>
          </w:tcPr>
          <w:p w:rsidR="00D86133" w:rsidRPr="00824746" w:rsidRDefault="00D86133" w:rsidP="00D8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474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119" w:type="dxa"/>
          </w:tcPr>
          <w:p w:rsidR="00D86133" w:rsidRPr="00824746" w:rsidRDefault="00D86133" w:rsidP="00D8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D86133" w:rsidRPr="00824746" w:rsidRDefault="00D86133" w:rsidP="00D8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</w:tcPr>
          <w:p w:rsidR="00D86133" w:rsidRPr="00824746" w:rsidRDefault="00D86133" w:rsidP="00D8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2693" w:type="dxa"/>
          </w:tcPr>
          <w:p w:rsidR="00D86133" w:rsidRPr="00824746" w:rsidRDefault="00D86133" w:rsidP="00D8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46"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</w:t>
            </w: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33" w:rsidRPr="00824746" w:rsidTr="00D86133">
        <w:tc>
          <w:tcPr>
            <w:tcW w:w="567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133" w:rsidRPr="00824746" w:rsidRDefault="00D86133" w:rsidP="00E46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21DD" w:rsidRPr="00824746" w:rsidRDefault="00B321DD" w:rsidP="00E46F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21DD" w:rsidRPr="0082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56" w:rsidRDefault="00450056" w:rsidP="00481AD1">
      <w:pPr>
        <w:spacing w:after="0" w:line="240" w:lineRule="auto"/>
      </w:pPr>
      <w:r>
        <w:separator/>
      </w:r>
    </w:p>
  </w:endnote>
  <w:endnote w:type="continuationSeparator" w:id="0">
    <w:p w:rsidR="00450056" w:rsidRDefault="00450056" w:rsidP="0048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56" w:rsidRDefault="00450056" w:rsidP="00481AD1">
      <w:pPr>
        <w:spacing w:after="0" w:line="240" w:lineRule="auto"/>
      </w:pPr>
      <w:r>
        <w:separator/>
      </w:r>
    </w:p>
  </w:footnote>
  <w:footnote w:type="continuationSeparator" w:id="0">
    <w:p w:rsidR="00450056" w:rsidRDefault="00450056" w:rsidP="0048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959"/>
    <w:multiLevelType w:val="hybridMultilevel"/>
    <w:tmpl w:val="9810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4F4F"/>
    <w:multiLevelType w:val="hybridMultilevel"/>
    <w:tmpl w:val="797E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15A0"/>
    <w:multiLevelType w:val="hybridMultilevel"/>
    <w:tmpl w:val="EF7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4DB"/>
    <w:multiLevelType w:val="hybridMultilevel"/>
    <w:tmpl w:val="74B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36438"/>
    <w:multiLevelType w:val="hybridMultilevel"/>
    <w:tmpl w:val="294A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73165"/>
    <w:multiLevelType w:val="hybridMultilevel"/>
    <w:tmpl w:val="75CC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039E1"/>
    <w:multiLevelType w:val="hybridMultilevel"/>
    <w:tmpl w:val="6C3A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5"/>
    <w:rsid w:val="00014C68"/>
    <w:rsid w:val="000201F9"/>
    <w:rsid w:val="0004711A"/>
    <w:rsid w:val="00061FC0"/>
    <w:rsid w:val="000B6E63"/>
    <w:rsid w:val="000D5E88"/>
    <w:rsid w:val="000E2026"/>
    <w:rsid w:val="001074D0"/>
    <w:rsid w:val="00157D68"/>
    <w:rsid w:val="00186D77"/>
    <w:rsid w:val="001E1E1D"/>
    <w:rsid w:val="00225C17"/>
    <w:rsid w:val="002422CB"/>
    <w:rsid w:val="00262A04"/>
    <w:rsid w:val="00270EA5"/>
    <w:rsid w:val="00284F50"/>
    <w:rsid w:val="00297DB4"/>
    <w:rsid w:val="002D556C"/>
    <w:rsid w:val="00307690"/>
    <w:rsid w:val="003409DE"/>
    <w:rsid w:val="003B7004"/>
    <w:rsid w:val="003E35E1"/>
    <w:rsid w:val="003F7770"/>
    <w:rsid w:val="00406CD0"/>
    <w:rsid w:val="00423D43"/>
    <w:rsid w:val="00426387"/>
    <w:rsid w:val="00450056"/>
    <w:rsid w:val="00481AD1"/>
    <w:rsid w:val="004842B2"/>
    <w:rsid w:val="00551A4D"/>
    <w:rsid w:val="005A5CD5"/>
    <w:rsid w:val="005A66A2"/>
    <w:rsid w:val="005C19B7"/>
    <w:rsid w:val="0066689D"/>
    <w:rsid w:val="00674F51"/>
    <w:rsid w:val="00681A95"/>
    <w:rsid w:val="006E60D5"/>
    <w:rsid w:val="00717115"/>
    <w:rsid w:val="007254EA"/>
    <w:rsid w:val="0072621D"/>
    <w:rsid w:val="007420F0"/>
    <w:rsid w:val="00744569"/>
    <w:rsid w:val="00760F84"/>
    <w:rsid w:val="007960DE"/>
    <w:rsid w:val="007D0DA3"/>
    <w:rsid w:val="00824746"/>
    <w:rsid w:val="0084043D"/>
    <w:rsid w:val="008678A8"/>
    <w:rsid w:val="008C4305"/>
    <w:rsid w:val="008F38A1"/>
    <w:rsid w:val="0093430E"/>
    <w:rsid w:val="00991D05"/>
    <w:rsid w:val="0099606C"/>
    <w:rsid w:val="009C04D3"/>
    <w:rsid w:val="009D0E6A"/>
    <w:rsid w:val="009D70EA"/>
    <w:rsid w:val="00A06C8B"/>
    <w:rsid w:val="00A21E55"/>
    <w:rsid w:val="00A47A55"/>
    <w:rsid w:val="00A82CFB"/>
    <w:rsid w:val="00A91951"/>
    <w:rsid w:val="00AC71DC"/>
    <w:rsid w:val="00B321DD"/>
    <w:rsid w:val="00B66486"/>
    <w:rsid w:val="00B70D70"/>
    <w:rsid w:val="00BA7B73"/>
    <w:rsid w:val="00BC606E"/>
    <w:rsid w:val="00C51909"/>
    <w:rsid w:val="00C80235"/>
    <w:rsid w:val="00CA4670"/>
    <w:rsid w:val="00CA55E7"/>
    <w:rsid w:val="00CE2793"/>
    <w:rsid w:val="00CF6D3E"/>
    <w:rsid w:val="00D04D46"/>
    <w:rsid w:val="00D60B4F"/>
    <w:rsid w:val="00D86133"/>
    <w:rsid w:val="00DA4E48"/>
    <w:rsid w:val="00DB3FC4"/>
    <w:rsid w:val="00DC6DE6"/>
    <w:rsid w:val="00E1285A"/>
    <w:rsid w:val="00E31822"/>
    <w:rsid w:val="00E46F1D"/>
    <w:rsid w:val="00E55C16"/>
    <w:rsid w:val="00E85F00"/>
    <w:rsid w:val="00E8600E"/>
    <w:rsid w:val="00EA3B91"/>
    <w:rsid w:val="00F1578F"/>
    <w:rsid w:val="00F3532D"/>
    <w:rsid w:val="00F839DF"/>
    <w:rsid w:val="00FC4683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4D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D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1D1B11" w:themeColor="background2" w:themeShade="1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668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66689D"/>
    <w:rPr>
      <w:sz w:val="20"/>
      <w:szCs w:val="20"/>
    </w:rPr>
  </w:style>
  <w:style w:type="table" w:styleId="a5">
    <w:name w:val="Table Grid"/>
    <w:basedOn w:val="a1"/>
    <w:uiPriority w:val="59"/>
    <w:rsid w:val="00E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AD1"/>
  </w:style>
  <w:style w:type="paragraph" w:styleId="a8">
    <w:name w:val="footer"/>
    <w:basedOn w:val="a"/>
    <w:link w:val="a9"/>
    <w:uiPriority w:val="99"/>
    <w:unhideWhenUsed/>
    <w:rsid w:val="0048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AD1"/>
  </w:style>
  <w:style w:type="character" w:customStyle="1" w:styleId="10">
    <w:name w:val="Заголовок 1 Знак"/>
    <w:basedOn w:val="a0"/>
    <w:link w:val="1"/>
    <w:uiPriority w:val="9"/>
    <w:rsid w:val="009C04D3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04D3"/>
    <w:rPr>
      <w:rFonts w:ascii="Times New Roman" w:eastAsiaTheme="majorEastAsia" w:hAnsi="Times New Roman" w:cstheme="majorBidi"/>
      <w:b/>
      <w:color w:val="1D1B11" w:themeColor="background2" w:themeShade="1A"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9C04D3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9C04D3"/>
  </w:style>
  <w:style w:type="paragraph" w:styleId="ac">
    <w:name w:val="Balloon Text"/>
    <w:basedOn w:val="a"/>
    <w:link w:val="ad"/>
    <w:uiPriority w:val="99"/>
    <w:semiHidden/>
    <w:unhideWhenUsed/>
    <w:rsid w:val="009C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4D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04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4D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D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1D1B11" w:themeColor="background2" w:themeShade="1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668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66689D"/>
    <w:rPr>
      <w:sz w:val="20"/>
      <w:szCs w:val="20"/>
    </w:rPr>
  </w:style>
  <w:style w:type="table" w:styleId="a5">
    <w:name w:val="Table Grid"/>
    <w:basedOn w:val="a1"/>
    <w:uiPriority w:val="59"/>
    <w:rsid w:val="00E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AD1"/>
  </w:style>
  <w:style w:type="paragraph" w:styleId="a8">
    <w:name w:val="footer"/>
    <w:basedOn w:val="a"/>
    <w:link w:val="a9"/>
    <w:uiPriority w:val="99"/>
    <w:unhideWhenUsed/>
    <w:rsid w:val="0048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AD1"/>
  </w:style>
  <w:style w:type="character" w:customStyle="1" w:styleId="10">
    <w:name w:val="Заголовок 1 Знак"/>
    <w:basedOn w:val="a0"/>
    <w:link w:val="1"/>
    <w:uiPriority w:val="9"/>
    <w:rsid w:val="009C04D3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04D3"/>
    <w:rPr>
      <w:rFonts w:ascii="Times New Roman" w:eastAsiaTheme="majorEastAsia" w:hAnsi="Times New Roman" w:cstheme="majorBidi"/>
      <w:b/>
      <w:color w:val="1D1B11" w:themeColor="background2" w:themeShade="1A"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9C04D3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9C04D3"/>
  </w:style>
  <w:style w:type="paragraph" w:styleId="ac">
    <w:name w:val="Balloon Text"/>
    <w:basedOn w:val="a"/>
    <w:link w:val="ad"/>
    <w:uiPriority w:val="99"/>
    <w:semiHidden/>
    <w:unhideWhenUsed/>
    <w:rsid w:val="009C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4D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0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%20subject/" TargetMode="External"/><Relationship Id="rId13" Type="http://schemas.openxmlformats.org/officeDocument/2006/relationships/hyperlink" Target="https://resh.edu.ru/subjec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20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еп</cp:lastModifiedBy>
  <cp:revision>43</cp:revision>
  <dcterms:created xsi:type="dcterms:W3CDTF">2023-06-29T12:01:00Z</dcterms:created>
  <dcterms:modified xsi:type="dcterms:W3CDTF">2023-09-05T03:39:00Z</dcterms:modified>
</cp:coreProperties>
</file>