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0F" w:rsidRPr="00CE04C0" w:rsidRDefault="0093070F" w:rsidP="0093070F">
      <w:pPr>
        <w:shd w:val="clear" w:color="auto" w:fill="FFFFFF"/>
        <w:spacing w:after="0" w:line="240" w:lineRule="auto"/>
        <w:ind w:firstLine="227"/>
        <w:jc w:val="center"/>
        <w:rPr>
          <w:rFonts w:ascii="Times New Roman" w:eastAsia="Times New Roman" w:hAnsi="Times New Roman" w:cs="Times New Roman"/>
          <w:kern w:val="0"/>
          <w:sz w:val="20"/>
          <w:szCs w:val="20"/>
          <w:lang w:eastAsia="ru-RU"/>
        </w:rPr>
      </w:pPr>
      <w:r w:rsidRPr="00CE04C0">
        <w:rPr>
          <w:rFonts w:ascii="Times New Roman" w:eastAsia="Times New Roman" w:hAnsi="Times New Roman" w:cs="Times New Roman"/>
          <w:b/>
          <w:bCs/>
          <w:kern w:val="0"/>
          <w:sz w:val="20"/>
          <w:szCs w:val="20"/>
          <w:lang w:eastAsia="ru-RU"/>
        </w:rPr>
        <w:t>МИНИСТЕРСТВО ПРОСВЕЩЕНИЯ РОССИЙСКОЙ ФЕДЕРАЦИИ</w:t>
      </w:r>
    </w:p>
    <w:p w:rsidR="0093070F" w:rsidRPr="00CE04C0" w:rsidRDefault="0093070F" w:rsidP="0093070F">
      <w:pPr>
        <w:shd w:val="clear" w:color="auto" w:fill="FFFFFF"/>
        <w:spacing w:after="0" w:line="240" w:lineRule="auto"/>
        <w:ind w:firstLine="227"/>
        <w:jc w:val="center"/>
        <w:rPr>
          <w:rFonts w:ascii="Times New Roman" w:eastAsia="Times New Roman" w:hAnsi="Times New Roman" w:cs="Times New Roman"/>
          <w:kern w:val="0"/>
          <w:sz w:val="20"/>
          <w:szCs w:val="20"/>
          <w:lang w:eastAsia="ru-RU"/>
        </w:rPr>
      </w:pPr>
      <w:r w:rsidRPr="00CE04C0">
        <w:rPr>
          <w:rFonts w:ascii="Times New Roman" w:eastAsia="Times New Roman" w:hAnsi="Times New Roman" w:cs="Times New Roman"/>
          <w:kern w:val="0"/>
          <w:sz w:val="20"/>
          <w:szCs w:val="20"/>
          <w:lang w:eastAsia="ru-RU"/>
        </w:rPr>
        <w:t>Министерство общего и профессионального образования Ростовской области</w:t>
      </w:r>
    </w:p>
    <w:p w:rsidR="0093070F" w:rsidRPr="0039045D" w:rsidRDefault="0093070F" w:rsidP="0093070F">
      <w:pPr>
        <w:spacing w:after="0" w:line="240" w:lineRule="auto"/>
        <w:jc w:val="center"/>
        <w:rPr>
          <w:rFonts w:ascii="Times New Roman" w:hAnsi="Times New Roman" w:cs="Times New Roman"/>
          <w:sz w:val="20"/>
          <w:szCs w:val="20"/>
        </w:rPr>
      </w:pPr>
      <w:r w:rsidRPr="0039045D">
        <w:rPr>
          <w:rFonts w:ascii="Times New Roman" w:hAnsi="Times New Roman" w:cs="Times New Roman"/>
          <w:sz w:val="20"/>
          <w:szCs w:val="20"/>
        </w:rPr>
        <w:t>государственное казенное общеобразовательное учреждение</w:t>
      </w:r>
    </w:p>
    <w:p w:rsidR="0093070F" w:rsidRPr="0039045D" w:rsidRDefault="0093070F" w:rsidP="0093070F">
      <w:pPr>
        <w:shd w:val="clear" w:color="auto" w:fill="FFFFFF"/>
        <w:spacing w:after="0" w:line="240" w:lineRule="auto"/>
        <w:ind w:firstLine="227"/>
        <w:jc w:val="center"/>
        <w:rPr>
          <w:rFonts w:ascii="Times New Roman" w:eastAsia="Times New Roman" w:hAnsi="Times New Roman" w:cs="Times New Roman"/>
          <w:kern w:val="0"/>
          <w:sz w:val="20"/>
          <w:szCs w:val="20"/>
          <w:lang w:eastAsia="ru-RU"/>
        </w:rPr>
      </w:pPr>
      <w:r w:rsidRPr="0039045D">
        <w:rPr>
          <w:rFonts w:ascii="Times New Roman" w:hAnsi="Times New Roman" w:cs="Times New Roman"/>
          <w:sz w:val="20"/>
          <w:szCs w:val="20"/>
        </w:rPr>
        <w:t xml:space="preserve"> </w:t>
      </w:r>
      <w:r w:rsidRPr="00CE04C0">
        <w:rPr>
          <w:rFonts w:ascii="Times New Roman" w:eastAsia="Times New Roman" w:hAnsi="Times New Roman" w:cs="Times New Roman"/>
          <w:kern w:val="0"/>
          <w:sz w:val="20"/>
          <w:szCs w:val="20"/>
          <w:lang w:eastAsia="ru-RU"/>
        </w:rPr>
        <w:t>Новочеркасская специальная школа-интернат № 33</w:t>
      </w:r>
    </w:p>
    <w:p w:rsidR="0093070F" w:rsidRPr="0039045D" w:rsidRDefault="0093070F" w:rsidP="0093070F">
      <w:pPr>
        <w:shd w:val="clear" w:color="auto" w:fill="FFFFFF"/>
        <w:spacing w:after="0" w:line="240" w:lineRule="auto"/>
        <w:ind w:firstLine="227"/>
        <w:jc w:val="center"/>
        <w:rPr>
          <w:rFonts w:ascii="Times New Roman" w:eastAsia="Times New Roman" w:hAnsi="Times New Roman" w:cs="Times New Roman"/>
          <w:kern w:val="0"/>
          <w:sz w:val="20"/>
          <w:szCs w:val="20"/>
          <w:lang w:eastAsia="ru-RU"/>
        </w:rPr>
      </w:pPr>
    </w:p>
    <w:p w:rsidR="0093070F" w:rsidRDefault="0093070F" w:rsidP="0093070F">
      <w:pPr>
        <w:shd w:val="clear" w:color="auto" w:fill="FFFFFF"/>
        <w:spacing w:after="0" w:line="240" w:lineRule="auto"/>
        <w:ind w:firstLine="227"/>
        <w:jc w:val="center"/>
        <w:rPr>
          <w:rFonts w:ascii="Times New Roman" w:eastAsia="Times New Roman" w:hAnsi="Times New Roman" w:cs="Times New Roman"/>
          <w:kern w:val="0"/>
          <w:sz w:val="24"/>
          <w:szCs w:val="24"/>
          <w:lang w:eastAsia="ru-RU"/>
        </w:rPr>
      </w:pPr>
    </w:p>
    <w:p w:rsidR="0093070F" w:rsidRPr="00CE04C0" w:rsidRDefault="0093070F" w:rsidP="0093070F">
      <w:pPr>
        <w:shd w:val="clear" w:color="auto" w:fill="FFFFFF"/>
        <w:spacing w:after="0" w:line="240" w:lineRule="auto"/>
        <w:ind w:firstLine="227"/>
        <w:jc w:val="center"/>
        <w:rPr>
          <w:rFonts w:ascii="Times New Roman" w:eastAsia="Times New Roman" w:hAnsi="Times New Roman" w:cs="Times New Roman"/>
          <w:kern w:val="0"/>
          <w:sz w:val="24"/>
          <w:szCs w:val="24"/>
          <w:lang w:eastAsia="ru-RU"/>
        </w:rPr>
      </w:pPr>
    </w:p>
    <w:tbl>
      <w:tblPr>
        <w:tblpPr w:leftFromText="45" w:rightFromText="45" w:vertAnchor="text"/>
        <w:tblW w:w="10170" w:type="dxa"/>
        <w:tblCellSpacing w:w="0" w:type="dxa"/>
        <w:tblCellMar>
          <w:left w:w="0" w:type="dxa"/>
          <w:right w:w="0" w:type="dxa"/>
        </w:tblCellMar>
        <w:tblLook w:val="04A0" w:firstRow="1" w:lastRow="0" w:firstColumn="1" w:lastColumn="0" w:noHBand="0" w:noVBand="1"/>
      </w:tblPr>
      <w:tblGrid>
        <w:gridCol w:w="2552"/>
        <w:gridCol w:w="3544"/>
        <w:gridCol w:w="4074"/>
      </w:tblGrid>
      <w:tr w:rsidR="0093070F" w:rsidRPr="005562A8" w:rsidTr="002E09C5">
        <w:trPr>
          <w:tblCellSpacing w:w="0" w:type="dxa"/>
        </w:trPr>
        <w:tc>
          <w:tcPr>
            <w:tcW w:w="2552" w:type="dxa"/>
            <w:hideMark/>
          </w:tcPr>
          <w:p w:rsidR="0093070F" w:rsidRPr="005562A8" w:rsidRDefault="0093070F" w:rsidP="002E09C5">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w:t>
            </w:r>
            <w:r w:rsidRPr="005562A8">
              <w:rPr>
                <w:rFonts w:ascii="Times New Roman" w:hAnsi="Times New Roman" w:cs="Times New Roman"/>
                <w:sz w:val="24"/>
                <w:szCs w:val="24"/>
              </w:rPr>
              <w:t>НО</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педагогическим </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советом</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Протокол № 1</w:t>
            </w:r>
          </w:p>
          <w:p w:rsidR="0093070F" w:rsidRPr="005562A8" w:rsidRDefault="0093070F" w:rsidP="00B6248A">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от </w:t>
            </w:r>
            <w:r w:rsidR="00B6248A">
              <w:rPr>
                <w:rFonts w:ascii="Times New Roman" w:hAnsi="Times New Roman" w:cs="Times New Roman"/>
                <w:sz w:val="24"/>
                <w:szCs w:val="24"/>
              </w:rPr>
              <w:t>28</w:t>
            </w:r>
            <w:r w:rsidRPr="00214D2E">
              <w:rPr>
                <w:rFonts w:ascii="Times New Roman" w:hAnsi="Times New Roman" w:cs="Times New Roman"/>
                <w:sz w:val="24"/>
                <w:szCs w:val="24"/>
              </w:rPr>
              <w:t>.08</w:t>
            </w:r>
            <w:r w:rsidRPr="005562A8">
              <w:rPr>
                <w:rFonts w:ascii="Times New Roman" w:hAnsi="Times New Roman" w:cs="Times New Roman"/>
                <w:sz w:val="24"/>
                <w:szCs w:val="24"/>
              </w:rPr>
              <w:t>.202</w:t>
            </w:r>
            <w:r w:rsidR="00B6248A">
              <w:rPr>
                <w:rFonts w:ascii="Times New Roman" w:hAnsi="Times New Roman" w:cs="Times New Roman"/>
                <w:sz w:val="24"/>
                <w:szCs w:val="24"/>
              </w:rPr>
              <w:t>3</w:t>
            </w:r>
          </w:p>
        </w:tc>
        <w:tc>
          <w:tcPr>
            <w:tcW w:w="3544" w:type="dxa"/>
            <w:hideMark/>
          </w:tcPr>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СОГЛАСОВАНО</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Заместитель директора </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по коррекционной работе</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______</w:t>
            </w:r>
            <w:r>
              <w:rPr>
                <w:rFonts w:ascii="Times New Roman" w:hAnsi="Times New Roman" w:cs="Times New Roman"/>
                <w:sz w:val="24"/>
                <w:szCs w:val="24"/>
              </w:rPr>
              <w:t>__</w:t>
            </w:r>
            <w:r w:rsidRPr="005562A8">
              <w:rPr>
                <w:rFonts w:ascii="Times New Roman" w:hAnsi="Times New Roman" w:cs="Times New Roman"/>
                <w:sz w:val="24"/>
                <w:szCs w:val="24"/>
              </w:rPr>
              <w:t xml:space="preserve">__ </w:t>
            </w:r>
            <w:proofErr w:type="spellStart"/>
            <w:r w:rsidRPr="005562A8">
              <w:rPr>
                <w:rFonts w:ascii="Times New Roman" w:hAnsi="Times New Roman" w:cs="Times New Roman"/>
                <w:sz w:val="24"/>
                <w:szCs w:val="24"/>
              </w:rPr>
              <w:t>Алышева</w:t>
            </w:r>
            <w:proofErr w:type="spellEnd"/>
            <w:r w:rsidRPr="005562A8">
              <w:rPr>
                <w:rFonts w:ascii="Times New Roman" w:hAnsi="Times New Roman" w:cs="Times New Roman"/>
                <w:sz w:val="24"/>
                <w:szCs w:val="24"/>
              </w:rPr>
              <w:t xml:space="preserve"> С.В.</w:t>
            </w:r>
          </w:p>
        </w:tc>
        <w:tc>
          <w:tcPr>
            <w:tcW w:w="4074" w:type="dxa"/>
            <w:hideMark/>
          </w:tcPr>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УТВЕРЖДАЮ</w:t>
            </w:r>
          </w:p>
          <w:p w:rsidR="0093070F" w:rsidRPr="005562A8" w:rsidRDefault="0093070F" w:rsidP="002E09C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5562A8">
              <w:rPr>
                <w:rFonts w:ascii="Times New Roman" w:hAnsi="Times New Roman" w:cs="Times New Roman"/>
                <w:sz w:val="24"/>
                <w:szCs w:val="24"/>
              </w:rPr>
              <w:t>иректор</w:t>
            </w:r>
            <w:r>
              <w:rPr>
                <w:rFonts w:ascii="Times New Roman" w:hAnsi="Times New Roman" w:cs="Times New Roman"/>
                <w:sz w:val="24"/>
                <w:szCs w:val="24"/>
              </w:rPr>
              <w:t xml:space="preserve"> </w:t>
            </w:r>
            <w:r w:rsidRPr="005562A8">
              <w:rPr>
                <w:rFonts w:ascii="Times New Roman" w:hAnsi="Times New Roman" w:cs="Times New Roman"/>
                <w:sz w:val="24"/>
                <w:szCs w:val="24"/>
              </w:rPr>
              <w:t xml:space="preserve">ГКОУ РО       </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Новочеркасской специальной</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школы- интерната № 33  </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_</w:t>
            </w:r>
            <w:r>
              <w:rPr>
                <w:rFonts w:ascii="Times New Roman" w:hAnsi="Times New Roman" w:cs="Times New Roman"/>
                <w:sz w:val="24"/>
                <w:szCs w:val="24"/>
              </w:rPr>
              <w:t>__</w:t>
            </w:r>
            <w:r w:rsidRPr="005562A8">
              <w:rPr>
                <w:rFonts w:ascii="Times New Roman" w:hAnsi="Times New Roman" w:cs="Times New Roman"/>
                <w:sz w:val="24"/>
                <w:szCs w:val="24"/>
              </w:rPr>
              <w:t>_________ Климченко И</w:t>
            </w:r>
            <w:r>
              <w:rPr>
                <w:rFonts w:ascii="Times New Roman" w:hAnsi="Times New Roman" w:cs="Times New Roman"/>
                <w:sz w:val="24"/>
                <w:szCs w:val="24"/>
              </w:rPr>
              <w:t>.</w:t>
            </w:r>
            <w:r w:rsidRPr="005562A8">
              <w:rPr>
                <w:rFonts w:ascii="Times New Roman" w:hAnsi="Times New Roman" w:cs="Times New Roman"/>
                <w:sz w:val="24"/>
                <w:szCs w:val="24"/>
              </w:rPr>
              <w:t xml:space="preserve">Е. </w:t>
            </w:r>
          </w:p>
          <w:p w:rsidR="0093070F" w:rsidRPr="007C535F" w:rsidRDefault="0093070F" w:rsidP="002E09C5">
            <w:pPr>
              <w:spacing w:after="0" w:line="240" w:lineRule="auto"/>
              <w:rPr>
                <w:rFonts w:ascii="Times New Roman" w:hAnsi="Times New Roman" w:cs="Times New Roman"/>
                <w:sz w:val="24"/>
                <w:szCs w:val="24"/>
              </w:rPr>
            </w:pPr>
            <w:r w:rsidRPr="007C535F">
              <w:rPr>
                <w:rFonts w:ascii="Times New Roman" w:hAnsi="Times New Roman" w:cs="Times New Roman"/>
                <w:sz w:val="24"/>
                <w:szCs w:val="24"/>
              </w:rPr>
              <w:t xml:space="preserve">Приказ № </w:t>
            </w:r>
            <w:r w:rsidR="00B6248A">
              <w:rPr>
                <w:rFonts w:ascii="Times New Roman" w:hAnsi="Times New Roman" w:cs="Times New Roman"/>
                <w:sz w:val="24"/>
                <w:szCs w:val="24"/>
              </w:rPr>
              <w:t>125-ОД</w:t>
            </w:r>
            <w:r w:rsidRPr="007C535F">
              <w:rPr>
                <w:rFonts w:ascii="Times New Roman" w:hAnsi="Times New Roman" w:cs="Times New Roman"/>
                <w:sz w:val="24"/>
                <w:szCs w:val="24"/>
              </w:rPr>
              <w:t> от </w:t>
            </w:r>
            <w:r w:rsidR="00B6248A">
              <w:rPr>
                <w:rFonts w:ascii="Times New Roman" w:hAnsi="Times New Roman" w:cs="Times New Roman"/>
                <w:sz w:val="24"/>
                <w:szCs w:val="24"/>
              </w:rPr>
              <w:t>28</w:t>
            </w:r>
            <w:r w:rsidRPr="007C535F">
              <w:rPr>
                <w:rFonts w:ascii="Times New Roman" w:hAnsi="Times New Roman" w:cs="Times New Roman"/>
                <w:sz w:val="24"/>
                <w:szCs w:val="24"/>
              </w:rPr>
              <w:t>.08.202</w:t>
            </w:r>
            <w:r w:rsidR="00B6248A">
              <w:rPr>
                <w:rFonts w:ascii="Times New Roman" w:hAnsi="Times New Roman" w:cs="Times New Roman"/>
                <w:sz w:val="24"/>
                <w:szCs w:val="24"/>
              </w:rPr>
              <w:t>3</w:t>
            </w:r>
          </w:p>
          <w:p w:rsidR="0093070F" w:rsidRPr="005562A8" w:rsidRDefault="0093070F" w:rsidP="002E09C5">
            <w:pPr>
              <w:spacing w:after="0" w:line="240" w:lineRule="auto"/>
              <w:rPr>
                <w:rFonts w:ascii="Times New Roman" w:hAnsi="Times New Roman" w:cs="Times New Roman"/>
                <w:sz w:val="24"/>
                <w:szCs w:val="24"/>
              </w:rPr>
            </w:pPr>
            <w:r w:rsidRPr="005562A8">
              <w:rPr>
                <w:rFonts w:ascii="Times New Roman" w:hAnsi="Times New Roman" w:cs="Times New Roman"/>
                <w:sz w:val="24"/>
                <w:szCs w:val="24"/>
              </w:rPr>
              <w:t xml:space="preserve">  </w:t>
            </w:r>
          </w:p>
        </w:tc>
      </w:tr>
    </w:tbl>
    <w:p w:rsidR="0093070F" w:rsidRDefault="0093070F" w:rsidP="0093070F">
      <w:pPr>
        <w:spacing w:after="0" w:line="240" w:lineRule="auto"/>
        <w:rPr>
          <w:rFonts w:ascii="LiberationSerif" w:eastAsia="Times New Roman" w:hAnsi="LiberationSerif" w:cs="Times New Roman"/>
          <w:color w:val="000000"/>
          <w:kern w:val="0"/>
          <w:sz w:val="20"/>
          <w:szCs w:val="20"/>
          <w:lang w:eastAsia="ru-RU"/>
        </w:rPr>
      </w:pPr>
    </w:p>
    <w:p w:rsidR="0093070F" w:rsidRDefault="0093070F" w:rsidP="0093070F">
      <w:pPr>
        <w:spacing w:after="0" w:line="240" w:lineRule="auto"/>
        <w:ind w:firstLine="227"/>
        <w:jc w:val="center"/>
        <w:rPr>
          <w:rFonts w:ascii="LiberationSerif" w:eastAsia="Times New Roman" w:hAnsi="LiberationSerif" w:cs="Times New Roman"/>
          <w:color w:val="000000"/>
          <w:kern w:val="0"/>
          <w:sz w:val="20"/>
          <w:szCs w:val="20"/>
          <w:lang w:eastAsia="ru-RU"/>
        </w:rPr>
      </w:pPr>
    </w:p>
    <w:p w:rsidR="0093070F" w:rsidRDefault="0093070F" w:rsidP="0093070F">
      <w:pPr>
        <w:spacing w:after="0" w:line="240" w:lineRule="auto"/>
        <w:ind w:firstLine="227"/>
        <w:jc w:val="center"/>
        <w:rPr>
          <w:rFonts w:ascii="LiberationSerif" w:eastAsia="Times New Roman" w:hAnsi="LiberationSerif" w:cs="Times New Roman"/>
          <w:color w:val="000000"/>
          <w:kern w:val="0"/>
          <w:sz w:val="20"/>
          <w:szCs w:val="20"/>
          <w:lang w:eastAsia="ru-RU"/>
        </w:rPr>
      </w:pPr>
    </w:p>
    <w:p w:rsidR="0093070F" w:rsidRDefault="0093070F" w:rsidP="0093070F">
      <w:pPr>
        <w:spacing w:after="0" w:line="240" w:lineRule="auto"/>
        <w:ind w:firstLine="227"/>
        <w:jc w:val="center"/>
        <w:rPr>
          <w:rFonts w:ascii="LiberationSerif" w:eastAsia="Times New Roman" w:hAnsi="LiberationSerif" w:cs="Times New Roman"/>
          <w:color w:val="000000"/>
          <w:kern w:val="0"/>
          <w:sz w:val="20"/>
          <w:szCs w:val="20"/>
          <w:lang w:eastAsia="ru-RU"/>
        </w:rPr>
      </w:pPr>
    </w:p>
    <w:p w:rsidR="0093070F" w:rsidRPr="000F20F5" w:rsidRDefault="0093070F" w:rsidP="0093070F">
      <w:pPr>
        <w:spacing w:after="0" w:line="240" w:lineRule="auto"/>
        <w:ind w:firstLine="227"/>
        <w:jc w:val="center"/>
        <w:rPr>
          <w:rFonts w:ascii="LiberationSerif" w:eastAsia="Times New Roman" w:hAnsi="LiberationSerif" w:cs="Times New Roman"/>
          <w:color w:val="000000"/>
          <w:kern w:val="0"/>
          <w:sz w:val="20"/>
          <w:szCs w:val="20"/>
          <w:lang w:eastAsia="ru-RU"/>
        </w:rPr>
      </w:pPr>
    </w:p>
    <w:p w:rsidR="00445D3F" w:rsidRDefault="0093070F" w:rsidP="0093070F">
      <w:pPr>
        <w:spacing w:before="240" w:after="120" w:line="240" w:lineRule="atLeast"/>
        <w:jc w:val="center"/>
        <w:outlineLvl w:val="1"/>
        <w:rPr>
          <w:rFonts w:ascii="Times New Roman" w:eastAsia="Times New Roman" w:hAnsi="Times New Roman" w:cs="Times New Roman"/>
          <w:b/>
          <w:bCs/>
          <w:caps/>
          <w:color w:val="000000"/>
          <w:kern w:val="0"/>
          <w:lang w:eastAsia="ru-RU"/>
        </w:rPr>
      </w:pPr>
      <w:r w:rsidRPr="0012439D">
        <w:rPr>
          <w:rFonts w:ascii="Times New Roman" w:eastAsia="Times New Roman" w:hAnsi="Times New Roman" w:cs="Times New Roman"/>
          <w:b/>
          <w:bCs/>
          <w:caps/>
          <w:color w:val="000000"/>
          <w:kern w:val="0"/>
          <w:lang w:eastAsia="ru-RU"/>
        </w:rPr>
        <w:t>Адаптированная РАБОЧАЯ ПРоГРАММА</w:t>
      </w:r>
      <w:r w:rsidR="00445D3F">
        <w:rPr>
          <w:rFonts w:ascii="Times New Roman" w:eastAsia="Times New Roman" w:hAnsi="Times New Roman" w:cs="Times New Roman"/>
          <w:b/>
          <w:bCs/>
          <w:caps/>
          <w:color w:val="000000"/>
          <w:kern w:val="0"/>
          <w:lang w:eastAsia="ru-RU"/>
        </w:rPr>
        <w:t xml:space="preserve"> </w:t>
      </w:r>
    </w:p>
    <w:p w:rsidR="00445D3F" w:rsidRPr="00445D3F" w:rsidRDefault="00445D3F" w:rsidP="00445D3F">
      <w:pPr>
        <w:spacing w:after="0" w:line="240" w:lineRule="auto"/>
        <w:jc w:val="center"/>
        <w:outlineLvl w:val="1"/>
        <w:rPr>
          <w:rFonts w:ascii="Times New Roman" w:eastAsia="Times New Roman" w:hAnsi="Times New Roman" w:cs="Times New Roman"/>
          <w:b/>
          <w:bCs/>
          <w:caps/>
          <w:color w:val="000000"/>
          <w:kern w:val="0"/>
          <w:sz w:val="24"/>
          <w:szCs w:val="24"/>
          <w:lang w:eastAsia="ru-RU"/>
        </w:rPr>
      </w:pPr>
      <w:r w:rsidRPr="00445D3F">
        <w:rPr>
          <w:rFonts w:ascii="Times New Roman" w:eastAsia="Times New Roman" w:hAnsi="Times New Roman" w:cs="Times New Roman"/>
          <w:b/>
          <w:bCs/>
          <w:color w:val="000000"/>
          <w:kern w:val="0"/>
          <w:sz w:val="24"/>
          <w:szCs w:val="24"/>
          <w:lang w:eastAsia="ru-RU"/>
        </w:rPr>
        <w:t xml:space="preserve">обучения слепых и слабовидящих обучающихся </w:t>
      </w:r>
    </w:p>
    <w:p w:rsidR="00445D3F" w:rsidRPr="00445D3F" w:rsidRDefault="00445D3F" w:rsidP="00445D3F">
      <w:pPr>
        <w:spacing w:after="0" w:line="240" w:lineRule="auto"/>
        <w:jc w:val="center"/>
        <w:outlineLvl w:val="1"/>
        <w:rPr>
          <w:rFonts w:ascii="Times New Roman" w:eastAsia="Times New Roman" w:hAnsi="Times New Roman" w:cs="Times New Roman"/>
          <w:b/>
          <w:bCs/>
          <w:caps/>
          <w:color w:val="000000"/>
          <w:kern w:val="0"/>
          <w:sz w:val="24"/>
          <w:szCs w:val="24"/>
          <w:lang w:eastAsia="ru-RU"/>
        </w:rPr>
      </w:pPr>
      <w:r w:rsidRPr="00445D3F">
        <w:rPr>
          <w:rFonts w:ascii="Times New Roman" w:eastAsia="Times New Roman" w:hAnsi="Times New Roman" w:cs="Times New Roman"/>
          <w:b/>
          <w:bCs/>
          <w:color w:val="000000"/>
          <w:kern w:val="0"/>
          <w:sz w:val="24"/>
          <w:szCs w:val="24"/>
          <w:lang w:eastAsia="ru-RU"/>
        </w:rPr>
        <w:t>с легкой у</w:t>
      </w:r>
      <w:r w:rsidR="009A09E3">
        <w:rPr>
          <w:rFonts w:ascii="Times New Roman" w:eastAsia="Times New Roman" w:hAnsi="Times New Roman" w:cs="Times New Roman"/>
          <w:b/>
          <w:bCs/>
          <w:color w:val="000000"/>
          <w:kern w:val="0"/>
          <w:sz w:val="24"/>
          <w:szCs w:val="24"/>
          <w:lang w:eastAsia="ru-RU"/>
        </w:rPr>
        <w:t>м</w:t>
      </w:r>
      <w:r w:rsidRPr="00445D3F">
        <w:rPr>
          <w:rFonts w:ascii="Times New Roman" w:eastAsia="Times New Roman" w:hAnsi="Times New Roman" w:cs="Times New Roman"/>
          <w:b/>
          <w:bCs/>
          <w:color w:val="000000"/>
          <w:kern w:val="0"/>
          <w:sz w:val="24"/>
          <w:szCs w:val="24"/>
          <w:lang w:eastAsia="ru-RU"/>
        </w:rPr>
        <w:t>ственной отсталостью</w:t>
      </w:r>
    </w:p>
    <w:p w:rsidR="00445D3F" w:rsidRPr="00445D3F" w:rsidRDefault="00445D3F" w:rsidP="00445D3F">
      <w:pPr>
        <w:spacing w:after="0" w:line="240" w:lineRule="auto"/>
        <w:jc w:val="center"/>
        <w:outlineLvl w:val="1"/>
        <w:rPr>
          <w:rFonts w:ascii="Times New Roman" w:eastAsia="Times New Roman" w:hAnsi="Times New Roman" w:cs="Times New Roman"/>
          <w:b/>
          <w:bCs/>
          <w:caps/>
          <w:color w:val="000000"/>
          <w:kern w:val="0"/>
          <w:sz w:val="24"/>
          <w:szCs w:val="24"/>
          <w:lang w:val="en-US" w:eastAsia="ru-RU"/>
        </w:rPr>
      </w:pPr>
      <w:r w:rsidRPr="00445D3F">
        <w:rPr>
          <w:rFonts w:ascii="Times New Roman" w:eastAsia="Times New Roman" w:hAnsi="Times New Roman" w:cs="Times New Roman"/>
          <w:b/>
          <w:bCs/>
          <w:color w:val="000000"/>
          <w:kern w:val="0"/>
          <w:sz w:val="24"/>
          <w:szCs w:val="24"/>
          <w:lang w:eastAsia="ru-RU"/>
        </w:rPr>
        <w:t xml:space="preserve"> (интеллектуальными нарушениями) (вариант 1)</w:t>
      </w:r>
      <w:r>
        <w:rPr>
          <w:rFonts w:ascii="Times New Roman" w:eastAsia="Times New Roman" w:hAnsi="Times New Roman" w:cs="Times New Roman"/>
          <w:b/>
          <w:bCs/>
          <w:color w:val="000000"/>
          <w:kern w:val="0"/>
          <w:sz w:val="24"/>
          <w:szCs w:val="24"/>
          <w:lang w:eastAsia="ru-RU"/>
        </w:rPr>
        <w:t xml:space="preserve">, этап </w:t>
      </w:r>
      <w:r>
        <w:rPr>
          <w:rFonts w:ascii="Times New Roman" w:eastAsia="Times New Roman" w:hAnsi="Times New Roman" w:cs="Times New Roman"/>
          <w:b/>
          <w:bCs/>
          <w:color w:val="000000"/>
          <w:kern w:val="0"/>
          <w:sz w:val="24"/>
          <w:szCs w:val="24"/>
          <w:lang w:val="en-US" w:eastAsia="ru-RU"/>
        </w:rPr>
        <w:t>II</w:t>
      </w:r>
    </w:p>
    <w:p w:rsidR="0093070F" w:rsidRPr="0012439D" w:rsidRDefault="0093070F" w:rsidP="0093070F">
      <w:pPr>
        <w:shd w:val="clear" w:color="auto" w:fill="FFFFFF"/>
        <w:spacing w:after="0" w:line="360" w:lineRule="auto"/>
        <w:jc w:val="center"/>
        <w:rPr>
          <w:rFonts w:ascii="Times New Roman" w:eastAsia="Times New Roman" w:hAnsi="Times New Roman" w:cs="Times New Roman"/>
          <w:kern w:val="0"/>
          <w:sz w:val="24"/>
          <w:szCs w:val="24"/>
          <w:lang w:eastAsia="ru-RU"/>
        </w:rPr>
      </w:pPr>
      <w:r w:rsidRPr="0012439D">
        <w:rPr>
          <w:rFonts w:ascii="Times New Roman" w:eastAsia="Times New Roman" w:hAnsi="Times New Roman" w:cs="Times New Roman"/>
          <w:kern w:val="0"/>
          <w:sz w:val="24"/>
          <w:szCs w:val="24"/>
          <w:lang w:eastAsia="ru-RU"/>
        </w:rPr>
        <w:t>коррекционного курса</w:t>
      </w:r>
    </w:p>
    <w:p w:rsidR="0093070F" w:rsidRPr="0012439D" w:rsidRDefault="0093070F" w:rsidP="0093070F">
      <w:pPr>
        <w:spacing w:line="240" w:lineRule="auto"/>
        <w:jc w:val="center"/>
        <w:rPr>
          <w:rFonts w:ascii="Times New Roman" w:hAnsi="Times New Roman" w:cs="Times New Roman"/>
          <w:b/>
          <w:sz w:val="20"/>
          <w:szCs w:val="20"/>
        </w:rPr>
      </w:pPr>
      <w:r w:rsidRPr="0012439D">
        <w:rPr>
          <w:rFonts w:ascii="Times New Roman" w:hAnsi="Times New Roman" w:cs="Times New Roman"/>
          <w:b/>
          <w:sz w:val="20"/>
          <w:szCs w:val="20"/>
        </w:rPr>
        <w:t>«</w:t>
      </w:r>
      <w:r w:rsidR="00E85911">
        <w:rPr>
          <w:rFonts w:ascii="Times New Roman" w:hAnsi="Times New Roman" w:cs="Times New Roman"/>
          <w:b/>
          <w:sz w:val="20"/>
          <w:szCs w:val="20"/>
        </w:rPr>
        <w:t>ОБЩЕСТВЕННО ПОЛЕЗНЫЙ ТРУД</w:t>
      </w:r>
      <w:r w:rsidRPr="0012439D">
        <w:rPr>
          <w:rFonts w:ascii="Times New Roman" w:hAnsi="Times New Roman" w:cs="Times New Roman"/>
          <w:b/>
          <w:sz w:val="20"/>
          <w:szCs w:val="20"/>
        </w:rPr>
        <w:t>»</w:t>
      </w:r>
    </w:p>
    <w:p w:rsidR="0093070F" w:rsidRDefault="0093070F" w:rsidP="00445D3F">
      <w:pPr>
        <w:spacing w:after="0" w:line="360" w:lineRule="auto"/>
        <w:jc w:val="center"/>
        <w:rPr>
          <w:rFonts w:ascii="Times New Roman" w:eastAsia="Times New Roman" w:hAnsi="Times New Roman" w:cs="Times New Roman"/>
          <w:color w:val="000000"/>
          <w:kern w:val="0"/>
          <w:sz w:val="24"/>
          <w:szCs w:val="24"/>
          <w:lang w:eastAsia="ru-RU"/>
        </w:rPr>
      </w:pPr>
      <w:r w:rsidRPr="0012439D">
        <w:rPr>
          <w:rFonts w:ascii="Times New Roman" w:hAnsi="Times New Roman" w:cs="Times New Roman"/>
          <w:bCs/>
          <w:sz w:val="20"/>
          <w:szCs w:val="20"/>
        </w:rPr>
        <w:t>(</w:t>
      </w:r>
      <w:r w:rsidR="00E85911">
        <w:rPr>
          <w:rFonts w:ascii="Times New Roman" w:hAnsi="Times New Roman" w:cs="Times New Roman"/>
          <w:bCs/>
          <w:sz w:val="20"/>
          <w:szCs w:val="20"/>
        </w:rPr>
        <w:t>ОПТ</w:t>
      </w:r>
      <w:r w:rsidRPr="0012439D">
        <w:rPr>
          <w:rFonts w:ascii="Times New Roman" w:hAnsi="Times New Roman" w:cs="Times New Roman"/>
          <w:bCs/>
          <w:sz w:val="20"/>
          <w:szCs w:val="20"/>
        </w:rPr>
        <w:t>)</w:t>
      </w:r>
      <w:r w:rsidR="00445D3F" w:rsidRPr="00445D3F">
        <w:rPr>
          <w:rFonts w:ascii="Times New Roman" w:hAnsi="Times New Roman" w:cs="Times New Roman"/>
          <w:bCs/>
          <w:sz w:val="20"/>
          <w:szCs w:val="20"/>
        </w:rPr>
        <w:t xml:space="preserve">. </w:t>
      </w:r>
      <w:r w:rsidRPr="0012439D">
        <w:rPr>
          <w:rFonts w:ascii="Times New Roman" w:eastAsia="Times New Roman" w:hAnsi="Times New Roman" w:cs="Times New Roman"/>
          <w:color w:val="000000"/>
          <w:kern w:val="0"/>
          <w:sz w:val="24"/>
          <w:szCs w:val="24"/>
          <w:lang w:eastAsia="ru-RU"/>
        </w:rPr>
        <w:t xml:space="preserve">для </w:t>
      </w:r>
      <w:r w:rsidR="00544105">
        <w:rPr>
          <w:rFonts w:ascii="Times New Roman" w:eastAsia="Times New Roman" w:hAnsi="Times New Roman" w:cs="Times New Roman"/>
          <w:color w:val="000000"/>
          <w:kern w:val="0"/>
          <w:sz w:val="24"/>
          <w:szCs w:val="24"/>
          <w:lang w:eastAsia="ru-RU"/>
        </w:rPr>
        <w:t>7</w:t>
      </w:r>
      <w:r w:rsidRPr="0012439D">
        <w:rPr>
          <w:rFonts w:ascii="Times New Roman" w:eastAsia="Times New Roman" w:hAnsi="Times New Roman" w:cs="Times New Roman"/>
          <w:color w:val="000000"/>
          <w:kern w:val="0"/>
          <w:sz w:val="24"/>
          <w:szCs w:val="24"/>
          <w:lang w:eastAsia="ru-RU"/>
        </w:rPr>
        <w:t xml:space="preserve"> классов</w:t>
      </w:r>
    </w:p>
    <w:p w:rsidR="00741DE3" w:rsidRPr="00741DE3" w:rsidRDefault="00741DE3" w:rsidP="0093070F">
      <w:pPr>
        <w:spacing w:after="0" w:line="240" w:lineRule="auto"/>
        <w:jc w:val="center"/>
        <w:rPr>
          <w:rFonts w:ascii="Times New Roman" w:eastAsia="Times New Roman" w:hAnsi="Times New Roman" w:cs="Times New Roman"/>
          <w:color w:val="000000"/>
          <w:kern w:val="0"/>
          <w:sz w:val="8"/>
          <w:szCs w:val="8"/>
          <w:lang w:eastAsia="ru-RU"/>
        </w:rPr>
      </w:pPr>
    </w:p>
    <w:p w:rsidR="0093070F" w:rsidRDefault="0093070F" w:rsidP="0093070F">
      <w:pPr>
        <w:spacing w:after="0" w:line="240" w:lineRule="auto"/>
        <w:jc w:val="center"/>
        <w:rPr>
          <w:rFonts w:ascii="Times New Roman" w:eastAsia="Times New Roman" w:hAnsi="Times New Roman" w:cs="Times New Roman"/>
          <w:color w:val="000000"/>
          <w:kern w:val="0"/>
          <w:sz w:val="24"/>
          <w:szCs w:val="24"/>
          <w:lang w:eastAsia="ru-RU"/>
        </w:rPr>
      </w:pPr>
    </w:p>
    <w:p w:rsidR="0093070F" w:rsidRPr="0012439D" w:rsidRDefault="0093070F" w:rsidP="0093070F">
      <w:pPr>
        <w:spacing w:after="0" w:line="240" w:lineRule="auto"/>
        <w:ind w:firstLine="227"/>
        <w:jc w:val="center"/>
        <w:rPr>
          <w:rFonts w:ascii="Times New Roman" w:eastAsia="Times New Roman" w:hAnsi="Times New Roman" w:cs="Times New Roman"/>
          <w:color w:val="000000"/>
          <w:kern w:val="0"/>
          <w:sz w:val="24"/>
          <w:szCs w:val="24"/>
          <w:lang w:eastAsia="ru-RU"/>
        </w:rPr>
      </w:pPr>
    </w:p>
    <w:p w:rsidR="00445D3F" w:rsidRDefault="00445D3F" w:rsidP="0093070F">
      <w:pPr>
        <w:pStyle w:val="a3"/>
        <w:spacing w:before="0" w:beforeAutospacing="0" w:after="0" w:afterAutospacing="0"/>
        <w:jc w:val="center"/>
        <w:rPr>
          <w:color w:val="000000"/>
        </w:rPr>
      </w:pPr>
    </w:p>
    <w:p w:rsidR="00445D3F" w:rsidRDefault="00445D3F" w:rsidP="0093070F">
      <w:pPr>
        <w:pStyle w:val="a3"/>
        <w:spacing w:before="0" w:beforeAutospacing="0" w:after="0" w:afterAutospacing="0"/>
        <w:jc w:val="center"/>
        <w:rPr>
          <w:color w:val="000000"/>
        </w:rPr>
      </w:pPr>
    </w:p>
    <w:p w:rsidR="00445D3F" w:rsidRDefault="00445D3F" w:rsidP="0093070F">
      <w:pPr>
        <w:pStyle w:val="a3"/>
        <w:spacing w:before="0" w:beforeAutospacing="0" w:after="0" w:afterAutospacing="0"/>
        <w:jc w:val="center"/>
        <w:rPr>
          <w:color w:val="000000"/>
        </w:rPr>
      </w:pPr>
    </w:p>
    <w:p w:rsidR="00445D3F" w:rsidRDefault="00445D3F" w:rsidP="0093070F">
      <w:pPr>
        <w:pStyle w:val="a3"/>
        <w:spacing w:before="0" w:beforeAutospacing="0" w:after="0" w:afterAutospacing="0"/>
        <w:jc w:val="center"/>
        <w:rPr>
          <w:color w:val="000000"/>
        </w:rPr>
      </w:pPr>
      <w:bookmarkStart w:id="0" w:name="_GoBack"/>
      <w:bookmarkEnd w:id="0"/>
    </w:p>
    <w:p w:rsidR="00445D3F" w:rsidRDefault="00445D3F" w:rsidP="0093070F">
      <w:pPr>
        <w:pStyle w:val="a3"/>
        <w:spacing w:before="0" w:beforeAutospacing="0" w:after="0" w:afterAutospacing="0"/>
        <w:jc w:val="center"/>
        <w:rPr>
          <w:color w:val="000000"/>
        </w:rPr>
      </w:pPr>
    </w:p>
    <w:p w:rsidR="00445D3F" w:rsidRDefault="00445D3F" w:rsidP="0093070F">
      <w:pPr>
        <w:pStyle w:val="a3"/>
        <w:spacing w:before="0" w:beforeAutospacing="0" w:after="0" w:afterAutospacing="0"/>
        <w:jc w:val="center"/>
        <w:rPr>
          <w:color w:val="000000"/>
        </w:rPr>
      </w:pPr>
    </w:p>
    <w:p w:rsidR="00445D3F" w:rsidRDefault="00445D3F" w:rsidP="0093070F">
      <w:pPr>
        <w:pStyle w:val="a3"/>
        <w:spacing w:before="0" w:beforeAutospacing="0" w:after="0" w:afterAutospacing="0"/>
        <w:jc w:val="center"/>
        <w:rPr>
          <w:color w:val="000000"/>
        </w:rPr>
      </w:pPr>
    </w:p>
    <w:p w:rsidR="0093070F" w:rsidRPr="0012439D" w:rsidRDefault="0093070F" w:rsidP="0093070F">
      <w:pPr>
        <w:pStyle w:val="a3"/>
        <w:spacing w:before="0" w:beforeAutospacing="0" w:after="0" w:afterAutospacing="0"/>
        <w:jc w:val="center"/>
        <w:rPr>
          <w:color w:val="000000"/>
        </w:rPr>
      </w:pPr>
      <w:r w:rsidRPr="0012439D">
        <w:rPr>
          <w:color w:val="000000"/>
        </w:rPr>
        <w:t>на 202</w:t>
      </w:r>
      <w:r w:rsidR="00544105">
        <w:rPr>
          <w:color w:val="000000"/>
        </w:rPr>
        <w:t>3</w:t>
      </w:r>
      <w:r w:rsidRPr="0012439D">
        <w:rPr>
          <w:color w:val="000000"/>
        </w:rPr>
        <w:t>-202</w:t>
      </w:r>
      <w:r w:rsidR="00544105">
        <w:rPr>
          <w:color w:val="000000"/>
        </w:rPr>
        <w:t>4</w:t>
      </w:r>
      <w:r w:rsidRPr="0012439D">
        <w:rPr>
          <w:color w:val="000000"/>
        </w:rPr>
        <w:t xml:space="preserve"> учебный год</w:t>
      </w: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6A6375" w:rsidRDefault="006A6375"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Default="0093070F" w:rsidP="0093070F">
      <w:pPr>
        <w:pStyle w:val="a3"/>
        <w:spacing w:before="0" w:beforeAutospacing="0" w:after="0" w:afterAutospacing="0"/>
        <w:ind w:firstLine="227"/>
        <w:jc w:val="center"/>
        <w:rPr>
          <w:rFonts w:ascii="LiberationSerif" w:hAnsi="LiberationSerif"/>
          <w:color w:val="000000"/>
          <w:sz w:val="20"/>
          <w:szCs w:val="20"/>
        </w:rPr>
      </w:pPr>
    </w:p>
    <w:p w:rsidR="0093070F" w:rsidRPr="009A33A5" w:rsidRDefault="0093070F" w:rsidP="0093070F">
      <w:pPr>
        <w:pStyle w:val="a3"/>
        <w:spacing w:before="0" w:beforeAutospacing="0" w:after="0" w:afterAutospacing="0"/>
        <w:ind w:firstLine="227"/>
        <w:jc w:val="center"/>
        <w:rPr>
          <w:color w:val="000000"/>
          <w:sz w:val="20"/>
          <w:szCs w:val="20"/>
        </w:rPr>
      </w:pPr>
    </w:p>
    <w:p w:rsidR="0093070F" w:rsidRPr="009A33A5" w:rsidRDefault="0093070F" w:rsidP="0093070F">
      <w:pPr>
        <w:pStyle w:val="a3"/>
        <w:spacing w:before="0" w:beforeAutospacing="0" w:after="0" w:afterAutospacing="0"/>
        <w:ind w:firstLine="227"/>
        <w:jc w:val="right"/>
        <w:rPr>
          <w:color w:val="000000"/>
        </w:rPr>
      </w:pPr>
      <w:r w:rsidRPr="009A33A5">
        <w:rPr>
          <w:color w:val="000000"/>
        </w:rPr>
        <w:t xml:space="preserve">Составитель: </w:t>
      </w:r>
      <w:r w:rsidR="00544105">
        <w:rPr>
          <w:color w:val="000000"/>
        </w:rPr>
        <w:t xml:space="preserve"> </w:t>
      </w:r>
      <w:proofErr w:type="spellStart"/>
      <w:r w:rsidR="00544105">
        <w:rPr>
          <w:color w:val="000000"/>
        </w:rPr>
        <w:t>Страданченкова</w:t>
      </w:r>
      <w:proofErr w:type="spellEnd"/>
      <w:r w:rsidR="00544105">
        <w:rPr>
          <w:color w:val="000000"/>
        </w:rPr>
        <w:t xml:space="preserve"> Надежда Николаевна</w:t>
      </w:r>
    </w:p>
    <w:p w:rsidR="0093070F" w:rsidRPr="009A33A5" w:rsidRDefault="00544105" w:rsidP="0093070F">
      <w:pPr>
        <w:pStyle w:val="a3"/>
        <w:spacing w:before="0" w:beforeAutospacing="0" w:after="0" w:afterAutospacing="0"/>
        <w:ind w:firstLine="227"/>
        <w:jc w:val="right"/>
        <w:rPr>
          <w:color w:val="000000"/>
        </w:rPr>
      </w:pPr>
      <w:r w:rsidRPr="009A33A5">
        <w:rPr>
          <w:color w:val="000000"/>
        </w:rPr>
        <w:t>У</w:t>
      </w:r>
      <w:r w:rsidR="0093070F" w:rsidRPr="009A33A5">
        <w:rPr>
          <w:color w:val="000000"/>
        </w:rPr>
        <w:t>читель</w:t>
      </w:r>
      <w:r>
        <w:rPr>
          <w:color w:val="000000"/>
        </w:rPr>
        <w:t>-дефектолог</w:t>
      </w:r>
    </w:p>
    <w:p w:rsidR="0093070F" w:rsidRPr="009A33A5" w:rsidRDefault="0093070F" w:rsidP="0093070F">
      <w:pPr>
        <w:spacing w:after="0" w:line="240" w:lineRule="auto"/>
        <w:ind w:firstLine="227"/>
        <w:jc w:val="center"/>
        <w:rPr>
          <w:rFonts w:ascii="Times New Roman" w:eastAsia="Times New Roman" w:hAnsi="Times New Roman" w:cs="Times New Roman"/>
          <w:color w:val="000000"/>
          <w:kern w:val="0"/>
          <w:sz w:val="20"/>
          <w:szCs w:val="20"/>
          <w:lang w:eastAsia="ru-RU"/>
        </w:rPr>
      </w:pPr>
    </w:p>
    <w:p w:rsidR="0093070F" w:rsidRPr="009A33A5" w:rsidRDefault="0093070F" w:rsidP="0093070F">
      <w:pPr>
        <w:spacing w:after="0" w:line="240" w:lineRule="auto"/>
        <w:ind w:firstLine="227"/>
        <w:jc w:val="center"/>
        <w:rPr>
          <w:rFonts w:ascii="Times New Roman" w:eastAsia="Times New Roman" w:hAnsi="Times New Roman" w:cs="Times New Roman"/>
          <w:color w:val="000000"/>
          <w:kern w:val="0"/>
          <w:sz w:val="20"/>
          <w:szCs w:val="20"/>
          <w:lang w:eastAsia="ru-RU"/>
        </w:rPr>
      </w:pPr>
    </w:p>
    <w:p w:rsidR="0093070F" w:rsidRPr="009A33A5" w:rsidRDefault="0093070F" w:rsidP="0093070F">
      <w:pPr>
        <w:spacing w:after="0" w:line="240" w:lineRule="auto"/>
        <w:rPr>
          <w:rFonts w:ascii="Times New Roman" w:eastAsia="Times New Roman" w:hAnsi="Times New Roman" w:cs="Times New Roman"/>
          <w:color w:val="000000"/>
          <w:kern w:val="0"/>
          <w:sz w:val="20"/>
          <w:szCs w:val="20"/>
          <w:lang w:eastAsia="ru-RU"/>
        </w:rPr>
      </w:pPr>
      <w:r w:rsidRPr="009A33A5">
        <w:rPr>
          <w:rFonts w:ascii="Times New Roman" w:eastAsia="Times New Roman" w:hAnsi="Times New Roman" w:cs="Times New Roman"/>
          <w:color w:val="000000"/>
          <w:kern w:val="0"/>
          <w:sz w:val="20"/>
          <w:szCs w:val="20"/>
          <w:lang w:eastAsia="ru-RU"/>
        </w:rPr>
        <w:t xml:space="preserve"> </w:t>
      </w:r>
    </w:p>
    <w:p w:rsidR="0093070F" w:rsidRPr="009A33A5" w:rsidRDefault="0093070F" w:rsidP="0093070F">
      <w:pPr>
        <w:spacing w:after="0" w:line="240" w:lineRule="auto"/>
        <w:ind w:firstLine="227"/>
        <w:rPr>
          <w:rFonts w:ascii="Times New Roman" w:eastAsia="Times New Roman" w:hAnsi="Times New Roman" w:cs="Times New Roman"/>
          <w:color w:val="000000"/>
          <w:kern w:val="0"/>
          <w:sz w:val="20"/>
          <w:szCs w:val="20"/>
          <w:lang w:eastAsia="ru-RU"/>
        </w:rPr>
      </w:pPr>
    </w:p>
    <w:p w:rsidR="0093070F" w:rsidRDefault="0093070F" w:rsidP="0093070F">
      <w:pPr>
        <w:spacing w:after="0" w:line="240" w:lineRule="auto"/>
        <w:ind w:firstLine="227"/>
        <w:jc w:val="center"/>
        <w:rPr>
          <w:rFonts w:ascii="Times New Roman" w:eastAsia="Times New Roman" w:hAnsi="Times New Roman" w:cs="Times New Roman"/>
          <w:color w:val="000000"/>
          <w:kern w:val="0"/>
          <w:sz w:val="20"/>
          <w:szCs w:val="20"/>
          <w:lang w:eastAsia="ru-RU"/>
        </w:rPr>
      </w:pPr>
    </w:p>
    <w:p w:rsidR="009E5EA8" w:rsidRDefault="009E5EA8" w:rsidP="0093070F">
      <w:pPr>
        <w:spacing w:after="0" w:line="240" w:lineRule="auto"/>
        <w:ind w:firstLine="227"/>
        <w:jc w:val="center"/>
        <w:rPr>
          <w:rFonts w:ascii="Times New Roman" w:eastAsia="Times New Roman" w:hAnsi="Times New Roman" w:cs="Times New Roman"/>
          <w:color w:val="000000"/>
          <w:kern w:val="0"/>
          <w:sz w:val="20"/>
          <w:szCs w:val="20"/>
          <w:lang w:eastAsia="ru-RU"/>
        </w:rPr>
      </w:pPr>
    </w:p>
    <w:p w:rsidR="009E5EA8" w:rsidRPr="009A33A5" w:rsidRDefault="009E5EA8" w:rsidP="0093070F">
      <w:pPr>
        <w:spacing w:after="0" w:line="240" w:lineRule="auto"/>
        <w:ind w:firstLine="227"/>
        <w:jc w:val="center"/>
        <w:rPr>
          <w:rFonts w:ascii="Times New Roman" w:eastAsia="Times New Roman" w:hAnsi="Times New Roman" w:cs="Times New Roman"/>
          <w:color w:val="000000"/>
          <w:kern w:val="0"/>
          <w:sz w:val="20"/>
          <w:szCs w:val="20"/>
          <w:lang w:eastAsia="ru-RU"/>
        </w:rPr>
      </w:pPr>
    </w:p>
    <w:p w:rsidR="0093070F" w:rsidRDefault="0093070F" w:rsidP="0093070F">
      <w:pPr>
        <w:spacing w:after="0" w:line="240" w:lineRule="auto"/>
        <w:ind w:firstLine="227"/>
        <w:jc w:val="center"/>
        <w:rPr>
          <w:rFonts w:ascii="Times New Roman" w:eastAsia="Times New Roman" w:hAnsi="Times New Roman" w:cs="Times New Roman"/>
          <w:color w:val="000000"/>
          <w:kern w:val="0"/>
          <w:sz w:val="24"/>
          <w:szCs w:val="24"/>
          <w:lang w:eastAsia="ru-RU"/>
        </w:rPr>
      </w:pPr>
      <w:r w:rsidRPr="009A33A5">
        <w:rPr>
          <w:rFonts w:ascii="Times New Roman" w:eastAsia="Times New Roman" w:hAnsi="Times New Roman" w:cs="Times New Roman"/>
          <w:color w:val="000000"/>
          <w:kern w:val="0"/>
          <w:sz w:val="24"/>
          <w:szCs w:val="24"/>
          <w:lang w:eastAsia="ru-RU"/>
        </w:rPr>
        <w:t>Новочеркасск 202</w:t>
      </w:r>
      <w:r w:rsidR="00544105">
        <w:rPr>
          <w:rFonts w:ascii="Times New Roman" w:eastAsia="Times New Roman" w:hAnsi="Times New Roman" w:cs="Times New Roman"/>
          <w:color w:val="000000"/>
          <w:kern w:val="0"/>
          <w:sz w:val="24"/>
          <w:szCs w:val="24"/>
          <w:lang w:eastAsia="ru-RU"/>
        </w:rPr>
        <w:t>3</w:t>
      </w:r>
    </w:p>
    <w:p w:rsidR="002722AA" w:rsidRDefault="002722AA" w:rsidP="0093070F">
      <w:pPr>
        <w:spacing w:after="0" w:line="240" w:lineRule="auto"/>
        <w:ind w:firstLine="227"/>
        <w:jc w:val="center"/>
        <w:rPr>
          <w:rFonts w:ascii="Times New Roman" w:eastAsia="Times New Roman" w:hAnsi="Times New Roman" w:cs="Times New Roman"/>
          <w:color w:val="000000"/>
          <w:kern w:val="0"/>
          <w:sz w:val="24"/>
          <w:szCs w:val="24"/>
          <w:lang w:eastAsia="ru-RU"/>
        </w:rPr>
      </w:pPr>
    </w:p>
    <w:p w:rsidR="002722AA" w:rsidRPr="009A33A5" w:rsidRDefault="002722AA" w:rsidP="0093070F">
      <w:pPr>
        <w:spacing w:after="0" w:line="240" w:lineRule="auto"/>
        <w:ind w:firstLine="227"/>
        <w:jc w:val="center"/>
        <w:rPr>
          <w:rFonts w:ascii="Times New Roman" w:eastAsia="Times New Roman" w:hAnsi="Times New Roman" w:cs="Times New Roman"/>
          <w:color w:val="000000"/>
          <w:kern w:val="0"/>
          <w:sz w:val="24"/>
          <w:szCs w:val="24"/>
          <w:lang w:eastAsia="ru-RU"/>
        </w:rPr>
      </w:pPr>
    </w:p>
    <w:p w:rsidR="009C3C90" w:rsidRDefault="009C3C90" w:rsidP="00544105">
      <w:pPr>
        <w:spacing w:after="0"/>
        <w:jc w:val="center"/>
        <w:rPr>
          <w:rFonts w:ascii="Times New Roman" w:hAnsi="Times New Roman" w:cs="Times New Roman"/>
          <w:b/>
          <w:bCs/>
          <w:sz w:val="24"/>
          <w:szCs w:val="24"/>
        </w:rPr>
      </w:pPr>
      <w:r w:rsidRPr="009C3C90">
        <w:rPr>
          <w:rFonts w:ascii="Times New Roman" w:hAnsi="Times New Roman" w:cs="Times New Roman"/>
          <w:b/>
          <w:bCs/>
          <w:sz w:val="24"/>
          <w:szCs w:val="24"/>
        </w:rPr>
        <w:t>ПОЯСНИТЕЛЬНАЯ ЗАПИСК</w:t>
      </w:r>
      <w:r w:rsidR="00544105">
        <w:rPr>
          <w:rFonts w:ascii="Times New Roman" w:hAnsi="Times New Roman" w:cs="Times New Roman"/>
          <w:b/>
          <w:bCs/>
          <w:sz w:val="24"/>
          <w:szCs w:val="24"/>
        </w:rPr>
        <w:t>А</w:t>
      </w:r>
    </w:p>
    <w:p w:rsidR="009C3C90" w:rsidRDefault="009C3C90" w:rsidP="001F473A">
      <w:pPr>
        <w:pStyle w:val="a4"/>
        <w:spacing w:before="120" w:after="0" w:line="240" w:lineRule="auto"/>
        <w:ind w:left="0" w:firstLine="567"/>
        <w:jc w:val="both"/>
        <w:rPr>
          <w:rFonts w:ascii="Times New Roman" w:hAnsi="Times New Roman" w:cs="Times New Roman"/>
          <w:sz w:val="24"/>
          <w:szCs w:val="24"/>
          <w:lang w:eastAsia="ru-RU"/>
        </w:rPr>
      </w:pPr>
      <w:r w:rsidRPr="00CD38AB">
        <w:rPr>
          <w:rFonts w:ascii="Times New Roman" w:hAnsi="Times New Roman" w:cs="Times New Roman"/>
          <w:sz w:val="24"/>
          <w:szCs w:val="24"/>
          <w:lang w:eastAsia="ru-RU"/>
        </w:rPr>
        <w:t>Рабочая программа коррекционного курса «</w:t>
      </w:r>
      <w:r w:rsidR="00E77E58">
        <w:rPr>
          <w:rFonts w:ascii="Times New Roman" w:hAnsi="Times New Roman" w:cs="Times New Roman"/>
          <w:sz w:val="24"/>
          <w:szCs w:val="24"/>
          <w:lang w:eastAsia="ru-RU"/>
        </w:rPr>
        <w:t>Общественно полезный труд</w:t>
      </w:r>
      <w:r w:rsidRPr="00CD38AB">
        <w:rPr>
          <w:rFonts w:ascii="Times New Roman" w:hAnsi="Times New Roman" w:cs="Times New Roman"/>
          <w:sz w:val="24"/>
          <w:szCs w:val="24"/>
          <w:lang w:eastAsia="ru-RU"/>
        </w:rPr>
        <w:t>» для общеобразовательных организаций,</w:t>
      </w:r>
      <w:r w:rsidRPr="00CD38AB">
        <w:rPr>
          <w:rFonts w:ascii="Times New Roman" w:hAnsi="Times New Roman" w:cs="Times New Roman"/>
          <w:sz w:val="24"/>
          <w:szCs w:val="24"/>
        </w:rPr>
        <w:t xml:space="preserve"> </w:t>
      </w:r>
      <w:r w:rsidRPr="00CD38AB">
        <w:rPr>
          <w:rFonts w:ascii="Times New Roman" w:hAnsi="Times New Roman" w:cs="Times New Roman"/>
          <w:bCs/>
          <w:iCs/>
          <w:sz w:val="24"/>
          <w:szCs w:val="24"/>
        </w:rPr>
        <w:t xml:space="preserve">является одним из направлений коррекционно-развивающей области, поддерживающей процесс освоения содержания АООП </w:t>
      </w:r>
      <w:r w:rsidR="002B2841">
        <w:rPr>
          <w:rFonts w:ascii="Times New Roman" w:hAnsi="Times New Roman" w:cs="Times New Roman"/>
          <w:bCs/>
          <w:iCs/>
          <w:sz w:val="24"/>
          <w:szCs w:val="24"/>
        </w:rPr>
        <w:t>О</w:t>
      </w:r>
      <w:r w:rsidRPr="00CD38AB">
        <w:rPr>
          <w:rFonts w:ascii="Times New Roman" w:hAnsi="Times New Roman" w:cs="Times New Roman"/>
          <w:bCs/>
          <w:iCs/>
          <w:sz w:val="24"/>
          <w:szCs w:val="24"/>
        </w:rPr>
        <w:t xml:space="preserve">ОО для </w:t>
      </w:r>
      <w:bookmarkStart w:id="1" w:name="_Hlk117716726"/>
      <w:r w:rsidRPr="00CD38AB">
        <w:rPr>
          <w:rFonts w:ascii="Times New Roman" w:hAnsi="Times New Roman" w:cs="Times New Roman"/>
          <w:bCs/>
          <w:iCs/>
          <w:sz w:val="24"/>
          <w:szCs w:val="24"/>
        </w:rPr>
        <w:t xml:space="preserve">слепых </w:t>
      </w:r>
      <w:r w:rsidRPr="00CD38AB">
        <w:rPr>
          <w:rFonts w:ascii="Times New Roman" w:hAnsi="Times New Roman" w:cs="Times New Roman"/>
          <w:sz w:val="24"/>
          <w:szCs w:val="24"/>
          <w:lang w:eastAsia="ru-RU"/>
        </w:rPr>
        <w:t xml:space="preserve">и </w:t>
      </w:r>
      <w:r w:rsidRPr="009E341C">
        <w:rPr>
          <w:rFonts w:ascii="Times New Roman" w:hAnsi="Times New Roman" w:cs="Times New Roman"/>
          <w:sz w:val="24"/>
          <w:szCs w:val="24"/>
          <w:lang w:eastAsia="ru-RU"/>
        </w:rPr>
        <w:t>слабовидящих обучающихся</w:t>
      </w:r>
      <w:bookmarkEnd w:id="1"/>
      <w:r w:rsidRPr="009E341C">
        <w:rPr>
          <w:rFonts w:ascii="Times New Roman" w:hAnsi="Times New Roman" w:cs="Times New Roman"/>
          <w:sz w:val="24"/>
          <w:szCs w:val="24"/>
          <w:lang w:eastAsia="ru-RU"/>
        </w:rPr>
        <w:t xml:space="preserve"> </w:t>
      </w:r>
      <w:r w:rsidR="001F0EBE">
        <w:rPr>
          <w:rFonts w:ascii="Times New Roman" w:eastAsia="Times New Roman" w:hAnsi="Times New Roman" w:cs="Times New Roman"/>
          <w:color w:val="000000"/>
          <w:kern w:val="0"/>
          <w:sz w:val="24"/>
          <w:szCs w:val="24"/>
          <w:lang w:eastAsia="ru-RU"/>
        </w:rPr>
        <w:t xml:space="preserve">с умственной отсталостью (интеллектуальными нарушениями), </w:t>
      </w:r>
      <w:r w:rsidRPr="009E341C">
        <w:rPr>
          <w:rFonts w:ascii="Times New Roman" w:hAnsi="Times New Roman" w:cs="Times New Roman"/>
          <w:sz w:val="24"/>
          <w:szCs w:val="24"/>
          <w:lang w:eastAsia="ru-RU"/>
        </w:rPr>
        <w:t>вариант 3.</w:t>
      </w:r>
      <w:r w:rsidR="00741DE3">
        <w:rPr>
          <w:rFonts w:ascii="Times New Roman" w:hAnsi="Times New Roman" w:cs="Times New Roman"/>
          <w:sz w:val="24"/>
          <w:szCs w:val="24"/>
        </w:rPr>
        <w:t>3</w:t>
      </w:r>
      <w:r w:rsidRPr="009E341C">
        <w:rPr>
          <w:rFonts w:ascii="Times New Roman" w:hAnsi="Times New Roman" w:cs="Times New Roman"/>
          <w:sz w:val="24"/>
          <w:szCs w:val="24"/>
          <w:lang w:eastAsia="ru-RU"/>
        </w:rPr>
        <w:t>, 4.</w:t>
      </w:r>
      <w:r w:rsidR="00741DE3">
        <w:rPr>
          <w:rFonts w:ascii="Times New Roman" w:hAnsi="Times New Roman" w:cs="Times New Roman"/>
          <w:sz w:val="24"/>
          <w:szCs w:val="24"/>
        </w:rPr>
        <w:t>3</w:t>
      </w:r>
      <w:r w:rsidRPr="009E341C">
        <w:rPr>
          <w:rFonts w:ascii="Times New Roman" w:hAnsi="Times New Roman" w:cs="Times New Roman"/>
          <w:sz w:val="24"/>
          <w:szCs w:val="24"/>
          <w:lang w:eastAsia="ru-RU"/>
        </w:rPr>
        <w:t>.</w:t>
      </w:r>
      <w:bookmarkStart w:id="2" w:name="_Hlk113116488"/>
      <w:bookmarkStart w:id="3" w:name="_Hlk83582045"/>
    </w:p>
    <w:p w:rsidR="00E77E58" w:rsidRDefault="00E77E58" w:rsidP="001F473A">
      <w:pPr>
        <w:pStyle w:val="a4"/>
        <w:spacing w:before="120" w:after="0" w:line="240" w:lineRule="auto"/>
        <w:ind w:left="0" w:firstLine="567"/>
        <w:jc w:val="both"/>
        <w:rPr>
          <w:rFonts w:ascii="Times New Roman" w:hAnsi="Times New Roman" w:cs="Times New Roman"/>
          <w:sz w:val="24"/>
          <w:szCs w:val="24"/>
        </w:rPr>
      </w:pPr>
    </w:p>
    <w:p w:rsidR="00080E26" w:rsidRPr="00E77E58" w:rsidRDefault="00080E26" w:rsidP="00EE2E03">
      <w:pPr>
        <w:tabs>
          <w:tab w:val="left" w:pos="567"/>
        </w:tabs>
        <w:spacing w:after="0" w:line="240" w:lineRule="auto"/>
        <w:rPr>
          <w:rFonts w:ascii="Times New Roman" w:hAnsi="Times New Roman" w:cs="Times New Roman"/>
          <w:b/>
          <w:sz w:val="21"/>
          <w:szCs w:val="21"/>
        </w:rPr>
      </w:pPr>
      <w:r w:rsidRPr="00725026">
        <w:rPr>
          <w:rFonts w:ascii="Times New Roman" w:hAnsi="Times New Roman" w:cs="Times New Roman"/>
          <w:b/>
          <w:bCs/>
          <w:sz w:val="21"/>
          <w:szCs w:val="21"/>
        </w:rPr>
        <w:t xml:space="preserve">ЦЕЛИ ИЗУЧЕНИЯ КОРРЕКЦИОННОГО КУРСА </w:t>
      </w:r>
      <w:r w:rsidR="00E77E58" w:rsidRPr="00E77E58">
        <w:rPr>
          <w:rFonts w:ascii="Times New Roman" w:hAnsi="Times New Roman" w:cs="Times New Roman"/>
          <w:b/>
          <w:sz w:val="21"/>
          <w:szCs w:val="21"/>
        </w:rPr>
        <w:t>«ОБЩЕСТВЕННО ПОЛЕЗНЫЙ ТРУД»</w:t>
      </w:r>
    </w:p>
    <w:p w:rsidR="00E77E58" w:rsidRPr="00E77E58" w:rsidRDefault="00E77E58" w:rsidP="00EE2E03">
      <w:pPr>
        <w:pStyle w:val="a3"/>
        <w:spacing w:before="0" w:beforeAutospacing="0" w:after="0" w:afterAutospacing="0"/>
        <w:ind w:firstLine="567"/>
      </w:pPr>
      <w:r w:rsidRPr="00E77E58">
        <w:t xml:space="preserve">Обеспечение всестороннего и полноценного развития ребенка без каких-либо скидок на дефект зрения. </w:t>
      </w:r>
    </w:p>
    <w:p w:rsidR="00E77E58" w:rsidRPr="00E77E58" w:rsidRDefault="00E77E58" w:rsidP="00E77E58">
      <w:pPr>
        <w:pStyle w:val="a3"/>
        <w:spacing w:before="0" w:beforeAutospacing="0" w:after="0" w:afterAutospacing="0"/>
        <w:ind w:firstLine="567"/>
      </w:pPr>
      <w:r w:rsidRPr="00E77E58">
        <w:t>Формирование начальных навыков культуры труда, бережного отношения к материалам, оборудованию и окружающей среде.</w:t>
      </w:r>
    </w:p>
    <w:p w:rsidR="00E77E58" w:rsidRPr="00E77E58" w:rsidRDefault="00E77E58" w:rsidP="00E77E58">
      <w:pPr>
        <w:pStyle w:val="a3"/>
        <w:spacing w:before="0" w:beforeAutospacing="0" w:after="0" w:afterAutospacing="0"/>
        <w:ind w:firstLine="567"/>
      </w:pPr>
      <w:r w:rsidRPr="00E77E58">
        <w:t>Формирование элементарных приемов работы с различными материалами</w:t>
      </w:r>
      <w:r w:rsidRPr="00E77E58">
        <w:rPr>
          <w:b/>
        </w:rPr>
        <w:t xml:space="preserve">. </w:t>
      </w:r>
    </w:p>
    <w:p w:rsidR="00E77E58" w:rsidRPr="00E77E58" w:rsidRDefault="00E77E58" w:rsidP="00E77E58">
      <w:pPr>
        <w:pStyle w:val="a3"/>
        <w:spacing w:before="0" w:beforeAutospacing="0" w:after="0" w:afterAutospacing="0"/>
        <w:ind w:firstLine="567"/>
      </w:pPr>
      <w:r w:rsidRPr="00E77E58">
        <w:t xml:space="preserve">Воспитание трудолюбия. </w:t>
      </w:r>
    </w:p>
    <w:p w:rsidR="00E77E58" w:rsidRPr="00E77E58" w:rsidRDefault="00EE2E03" w:rsidP="00E77E58">
      <w:pPr>
        <w:spacing w:after="0" w:line="240" w:lineRule="auto"/>
        <w:jc w:val="both"/>
        <w:rPr>
          <w:rFonts w:ascii="Times New Roman" w:hAnsi="Times New Roman" w:cs="Times New Roman"/>
          <w:sz w:val="24"/>
          <w:szCs w:val="24"/>
        </w:rPr>
      </w:pPr>
      <w:r w:rsidRPr="00EE2E03">
        <w:rPr>
          <w:rFonts w:ascii="Times New Roman" w:hAnsi="Times New Roman" w:cs="Times New Roman"/>
          <w:b/>
          <w:sz w:val="20"/>
          <w:szCs w:val="20"/>
        </w:rPr>
        <w:t>ЗАДАЧИ ПРОГРАММЫ</w:t>
      </w:r>
      <w:r w:rsidR="00E77E58">
        <w:rPr>
          <w:rFonts w:ascii="Times New Roman" w:hAnsi="Times New Roman" w:cs="Times New Roman"/>
          <w:b/>
          <w:sz w:val="24"/>
          <w:szCs w:val="24"/>
        </w:rPr>
        <w:t>:</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воспитывать готовность к участию в трудовой деятельности;</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конкретизировать представления о видах; объектах и орудиях труда;</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формировать элементарные приемы работы с различными инструментами, материалами;</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знакомить учащихся с различными профессиями, доступными для слабовидящих и слепых;</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уметь работать в коллективе;</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воспитывать трудолюбие и уважение к людям труда;</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усиливать социальную активность, формировать мотивы и цели трудовой деятельности, эстетическое воспитание учащихся;</w:t>
      </w:r>
    </w:p>
    <w:p w:rsidR="00E77E58" w:rsidRPr="00EE2E03" w:rsidRDefault="00EE2E03" w:rsidP="00E77E58">
      <w:pPr>
        <w:widowControl w:val="0"/>
        <w:autoSpaceDE w:val="0"/>
        <w:autoSpaceDN w:val="0"/>
        <w:adjustRightInd w:val="0"/>
        <w:spacing w:after="0"/>
        <w:ind w:right="297"/>
        <w:jc w:val="both"/>
        <w:rPr>
          <w:rFonts w:ascii="Times New Roman" w:hAnsi="Times New Roman" w:cs="Times New Roman"/>
          <w:sz w:val="20"/>
          <w:szCs w:val="20"/>
        </w:rPr>
      </w:pPr>
      <w:r w:rsidRPr="00EE2E03">
        <w:rPr>
          <w:rFonts w:ascii="Times New Roman" w:hAnsi="Times New Roman" w:cs="Times New Roman"/>
          <w:b/>
          <w:sz w:val="20"/>
          <w:szCs w:val="20"/>
        </w:rPr>
        <w:t>КОРРЕКЦИОННЫЕ ЗАДАЧИ:</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развитие наглядно практического мышления;</w:t>
      </w:r>
    </w:p>
    <w:p w:rsidR="00E77E58" w:rsidRPr="00E77E58" w:rsidRDefault="00E77E58">
      <w:pPr>
        <w:numPr>
          <w:ilvl w:val="0"/>
          <w:numId w:val="1"/>
        </w:numPr>
        <w:spacing w:after="0" w:line="240" w:lineRule="auto"/>
        <w:ind w:left="284" w:right="-228" w:hanging="284"/>
        <w:jc w:val="both"/>
        <w:rPr>
          <w:rFonts w:ascii="Times New Roman" w:hAnsi="Times New Roman" w:cs="Times New Roman"/>
          <w:sz w:val="24"/>
          <w:szCs w:val="24"/>
        </w:rPr>
      </w:pPr>
      <w:r w:rsidRPr="00E77E58">
        <w:rPr>
          <w:rFonts w:ascii="Times New Roman" w:hAnsi="Times New Roman" w:cs="Times New Roman"/>
          <w:sz w:val="24"/>
          <w:szCs w:val="24"/>
        </w:rPr>
        <w:t>развитие компенсаторных возможностей средствами общественного труда: развитие осязания, слуха, мышечного чувства, остаточного зрения при выполнении различных трудовых профессий;</w:t>
      </w:r>
    </w:p>
    <w:p w:rsidR="00E77E58" w:rsidRPr="00E77E58" w:rsidRDefault="00E77E58">
      <w:pPr>
        <w:numPr>
          <w:ilvl w:val="0"/>
          <w:numId w:val="1"/>
        </w:numPr>
        <w:spacing w:after="0" w:line="240" w:lineRule="auto"/>
        <w:ind w:left="284" w:hanging="284"/>
        <w:jc w:val="both"/>
        <w:rPr>
          <w:rFonts w:ascii="Times New Roman" w:hAnsi="Times New Roman" w:cs="Times New Roman"/>
          <w:sz w:val="24"/>
          <w:szCs w:val="24"/>
        </w:rPr>
      </w:pPr>
      <w:r w:rsidRPr="00E77E58">
        <w:rPr>
          <w:rFonts w:ascii="Times New Roman" w:hAnsi="Times New Roman" w:cs="Times New Roman"/>
          <w:sz w:val="24"/>
          <w:szCs w:val="24"/>
        </w:rPr>
        <w:t>формирование необходимых двигательных навыков;</w:t>
      </w:r>
    </w:p>
    <w:p w:rsidR="00E77E58" w:rsidRPr="00E77E58" w:rsidRDefault="00E77E58">
      <w:pPr>
        <w:numPr>
          <w:ilvl w:val="0"/>
          <w:numId w:val="1"/>
        </w:numPr>
        <w:spacing w:after="0" w:line="240" w:lineRule="auto"/>
        <w:ind w:left="284" w:hanging="284"/>
        <w:jc w:val="both"/>
        <w:rPr>
          <w:rFonts w:ascii="Times New Roman" w:hAnsi="Times New Roman" w:cs="Times New Roman"/>
          <w:sz w:val="24"/>
          <w:szCs w:val="24"/>
        </w:rPr>
      </w:pPr>
      <w:r w:rsidRPr="00E77E58">
        <w:rPr>
          <w:rFonts w:ascii="Times New Roman" w:hAnsi="Times New Roman" w:cs="Times New Roman"/>
          <w:sz w:val="24"/>
          <w:szCs w:val="24"/>
        </w:rPr>
        <w:t>коррекция навязчивых стереотипных движений;</w:t>
      </w:r>
    </w:p>
    <w:p w:rsidR="00E77E58" w:rsidRPr="00E77E58" w:rsidRDefault="00E77E58">
      <w:pPr>
        <w:widowControl w:val="0"/>
        <w:numPr>
          <w:ilvl w:val="0"/>
          <w:numId w:val="1"/>
        </w:numPr>
        <w:tabs>
          <w:tab w:val="right" w:pos="7315"/>
        </w:tabs>
        <w:autoSpaceDE w:val="0"/>
        <w:autoSpaceDN w:val="0"/>
        <w:adjustRightInd w:val="0"/>
        <w:spacing w:after="0" w:line="240" w:lineRule="auto"/>
        <w:ind w:left="284" w:hanging="284"/>
        <w:jc w:val="both"/>
        <w:rPr>
          <w:rFonts w:ascii="Times New Roman" w:hAnsi="Times New Roman" w:cs="Times New Roman"/>
          <w:sz w:val="24"/>
          <w:szCs w:val="24"/>
        </w:rPr>
      </w:pPr>
      <w:r w:rsidRPr="00E77E58">
        <w:rPr>
          <w:rFonts w:ascii="Times New Roman" w:hAnsi="Times New Roman" w:cs="Times New Roman"/>
          <w:sz w:val="24"/>
          <w:szCs w:val="24"/>
        </w:rPr>
        <w:t>развитие координации движений, подвижности в суставах, способности к дифференцировкам;</w:t>
      </w:r>
    </w:p>
    <w:p w:rsidR="00E77E58" w:rsidRPr="00E77E58" w:rsidRDefault="00E77E58">
      <w:pPr>
        <w:pStyle w:val="a4"/>
        <w:numPr>
          <w:ilvl w:val="0"/>
          <w:numId w:val="1"/>
        </w:numPr>
        <w:spacing w:after="0" w:line="240" w:lineRule="auto"/>
        <w:ind w:left="284" w:hanging="284"/>
        <w:rPr>
          <w:rFonts w:ascii="Times New Roman" w:hAnsi="Times New Roman" w:cs="Times New Roman"/>
          <w:sz w:val="24"/>
          <w:szCs w:val="24"/>
        </w:rPr>
      </w:pPr>
      <w:r w:rsidRPr="00E77E58">
        <w:rPr>
          <w:rFonts w:ascii="Times New Roman" w:hAnsi="Times New Roman" w:cs="Times New Roman"/>
          <w:sz w:val="24"/>
          <w:szCs w:val="24"/>
        </w:rPr>
        <w:t>охрана остаточного зрения;</w:t>
      </w:r>
    </w:p>
    <w:p w:rsidR="00E77E58" w:rsidRPr="00E77E58" w:rsidRDefault="00E77E58">
      <w:pPr>
        <w:numPr>
          <w:ilvl w:val="0"/>
          <w:numId w:val="1"/>
        </w:numPr>
        <w:spacing w:after="0" w:line="240" w:lineRule="auto"/>
        <w:ind w:left="284" w:hanging="284"/>
        <w:jc w:val="both"/>
        <w:rPr>
          <w:rFonts w:ascii="Times New Roman" w:hAnsi="Times New Roman" w:cs="Times New Roman"/>
          <w:sz w:val="24"/>
          <w:szCs w:val="24"/>
        </w:rPr>
      </w:pPr>
      <w:r w:rsidRPr="00E77E58">
        <w:rPr>
          <w:rFonts w:ascii="Times New Roman" w:hAnsi="Times New Roman" w:cs="Times New Roman"/>
          <w:sz w:val="24"/>
          <w:szCs w:val="24"/>
        </w:rPr>
        <w:t>преодоление неуверенности при передвижении в пространстве;</w:t>
      </w:r>
    </w:p>
    <w:p w:rsidR="00E77E58" w:rsidRPr="00E77E58" w:rsidRDefault="00E77E58">
      <w:pPr>
        <w:pStyle w:val="a4"/>
        <w:widowControl w:val="0"/>
        <w:numPr>
          <w:ilvl w:val="0"/>
          <w:numId w:val="1"/>
        </w:numPr>
        <w:autoSpaceDE w:val="0"/>
        <w:autoSpaceDN w:val="0"/>
        <w:adjustRightInd w:val="0"/>
        <w:spacing w:after="0" w:line="240" w:lineRule="auto"/>
        <w:ind w:left="284" w:right="297" w:hanging="284"/>
        <w:jc w:val="both"/>
        <w:rPr>
          <w:rFonts w:ascii="Times New Roman" w:hAnsi="Times New Roman" w:cs="Times New Roman"/>
          <w:sz w:val="24"/>
          <w:szCs w:val="24"/>
        </w:rPr>
      </w:pPr>
      <w:r w:rsidRPr="00E77E58">
        <w:rPr>
          <w:rFonts w:ascii="Times New Roman" w:hAnsi="Times New Roman" w:cs="Times New Roman"/>
          <w:sz w:val="24"/>
          <w:szCs w:val="24"/>
        </w:rPr>
        <w:t>формирование необходимых умений и навыков свободного безбоязненного передвижения в пространстве, самостоятельной пространственной ориентировки.</w:t>
      </w:r>
    </w:p>
    <w:p w:rsidR="00E77E58" w:rsidRPr="00935658" w:rsidRDefault="00E77E58" w:rsidP="00B56D66">
      <w:pPr>
        <w:widowControl w:val="0"/>
        <w:autoSpaceDE w:val="0"/>
        <w:autoSpaceDN w:val="0"/>
        <w:adjustRightInd w:val="0"/>
        <w:spacing w:after="0" w:line="240" w:lineRule="auto"/>
        <w:ind w:right="297"/>
        <w:jc w:val="both"/>
        <w:rPr>
          <w:rFonts w:ascii="Times New Roman" w:hAnsi="Times New Roman" w:cs="Times New Roman"/>
          <w:b/>
          <w:sz w:val="16"/>
          <w:szCs w:val="16"/>
        </w:rPr>
      </w:pPr>
    </w:p>
    <w:p w:rsidR="005F7FF8" w:rsidRPr="00935658" w:rsidRDefault="005F7FF8" w:rsidP="00EE2E03">
      <w:pPr>
        <w:shd w:val="clear" w:color="auto" w:fill="FFFFFF"/>
        <w:spacing w:after="0" w:line="240" w:lineRule="auto"/>
        <w:jc w:val="both"/>
        <w:rPr>
          <w:rFonts w:ascii="Times New Roman" w:hAnsi="Times New Roman" w:cs="Times New Roman"/>
          <w:b/>
          <w:bCs/>
          <w:sz w:val="20"/>
          <w:szCs w:val="20"/>
        </w:rPr>
      </w:pPr>
      <w:bookmarkStart w:id="4" w:name="_Hlk114438908"/>
      <w:r w:rsidRPr="00935658">
        <w:rPr>
          <w:rFonts w:ascii="Times New Roman" w:hAnsi="Times New Roman" w:cs="Times New Roman"/>
          <w:b/>
          <w:bCs/>
          <w:sz w:val="20"/>
          <w:szCs w:val="20"/>
        </w:rPr>
        <w:t xml:space="preserve">ОБЩАЯ ХАРАКТЕРИСТИКА КОРРЕКЦИОННОГО </w:t>
      </w:r>
      <w:r w:rsidRPr="004A1F97">
        <w:rPr>
          <w:rFonts w:ascii="Times New Roman" w:hAnsi="Times New Roman" w:cs="Times New Roman"/>
          <w:b/>
          <w:bCs/>
          <w:sz w:val="20"/>
          <w:szCs w:val="20"/>
        </w:rPr>
        <w:t xml:space="preserve">КУРСА </w:t>
      </w:r>
      <w:r w:rsidR="004A1F97" w:rsidRPr="004A1F97">
        <w:rPr>
          <w:rFonts w:ascii="Times New Roman" w:hAnsi="Times New Roman" w:cs="Times New Roman"/>
          <w:b/>
          <w:sz w:val="20"/>
          <w:szCs w:val="20"/>
        </w:rPr>
        <w:t>«ОБЩЕСТВЕННО ПОЛЕЗНЫЙ ТРУД»</w:t>
      </w:r>
    </w:p>
    <w:p w:rsidR="003C4FD5" w:rsidRPr="003C4FD5" w:rsidRDefault="003C4FD5" w:rsidP="00F86608">
      <w:pPr>
        <w:spacing w:after="0" w:line="240" w:lineRule="auto"/>
        <w:ind w:firstLine="567"/>
        <w:jc w:val="both"/>
        <w:rPr>
          <w:rFonts w:ascii="Times New Roman" w:hAnsi="Times New Roman" w:cs="Times New Roman"/>
        </w:rPr>
      </w:pPr>
      <w:r w:rsidRPr="003C4FD5">
        <w:rPr>
          <w:rFonts w:ascii="Times New Roman" w:hAnsi="Times New Roman" w:cs="Times New Roman"/>
        </w:rPr>
        <w:t>Общественно  полезная деятельность – один из основных компонентов системы трудового воспитания школьников. Общественно полезный труд предполагает разнообразную трудовую и общественную деятельность учащихся, направленную непосредственно на удовлетворение каких-либо общественных потребностей и нужд, имеющую целью содействовать всестороннему развитию личности. Главной целью является формирование осознанной потребности в труде, воспитание уважительного отношения к труду, людям труда, к родному дому, школе, городу, чувства гордости за свою Родину.</w:t>
      </w:r>
    </w:p>
    <w:p w:rsidR="00F86608" w:rsidRPr="00935658" w:rsidRDefault="00F86608" w:rsidP="00F86608">
      <w:pPr>
        <w:spacing w:after="0" w:line="240" w:lineRule="auto"/>
        <w:ind w:firstLine="567"/>
        <w:jc w:val="both"/>
        <w:rPr>
          <w:rFonts w:ascii="Times New Roman" w:hAnsi="Times New Roman" w:cs="Times New Roman"/>
          <w:sz w:val="24"/>
          <w:szCs w:val="24"/>
        </w:rPr>
      </w:pPr>
      <w:r w:rsidRPr="00935658">
        <w:rPr>
          <w:rFonts w:ascii="Times New Roman" w:hAnsi="Times New Roman" w:cs="Times New Roman"/>
          <w:sz w:val="24"/>
          <w:szCs w:val="24"/>
        </w:rPr>
        <w:t>Программа предусматривает подготовку учащихся к самостоятельной жизни. Она предназначена для обучения учащихся, которые в силу глубины и особенностей структуры своих дефектов не могут заниматься производительным трудом</w:t>
      </w:r>
      <w:r w:rsidR="00AF270A" w:rsidRPr="00935658">
        <w:rPr>
          <w:rFonts w:ascii="Times New Roman" w:hAnsi="Times New Roman" w:cs="Times New Roman"/>
          <w:sz w:val="24"/>
          <w:szCs w:val="24"/>
        </w:rPr>
        <w:t>.</w:t>
      </w:r>
      <w:r w:rsidRPr="00935658">
        <w:rPr>
          <w:rFonts w:ascii="Times New Roman" w:hAnsi="Times New Roman" w:cs="Times New Roman"/>
          <w:sz w:val="24"/>
          <w:szCs w:val="24"/>
        </w:rPr>
        <w:t xml:space="preserve"> Программа определяет оптимальный объем учебных действий, содержит материалы, помогающие достичь того уровня знаний, умений и навыков обучающихся со зрительной депривацией</w:t>
      </w:r>
      <w:r w:rsidR="00AF270A" w:rsidRPr="00935658">
        <w:rPr>
          <w:rFonts w:ascii="Times New Roman" w:hAnsi="Times New Roman" w:cs="Times New Roman"/>
          <w:sz w:val="24"/>
          <w:szCs w:val="24"/>
        </w:rPr>
        <w:t xml:space="preserve"> и умственной отсталостью</w:t>
      </w:r>
      <w:r w:rsidRPr="00935658">
        <w:rPr>
          <w:rFonts w:ascii="Times New Roman" w:hAnsi="Times New Roman" w:cs="Times New Roman"/>
          <w:sz w:val="24"/>
          <w:szCs w:val="24"/>
        </w:rPr>
        <w:t xml:space="preserve">, необходимого для социальной адаптации. </w:t>
      </w:r>
    </w:p>
    <w:p w:rsidR="00AF270A" w:rsidRPr="00935658" w:rsidRDefault="00AF270A" w:rsidP="00AF270A">
      <w:pPr>
        <w:spacing w:after="0" w:line="240" w:lineRule="auto"/>
        <w:ind w:firstLine="567"/>
        <w:jc w:val="both"/>
        <w:rPr>
          <w:rFonts w:ascii="Times New Roman" w:hAnsi="Times New Roman" w:cs="Times New Roman"/>
          <w:sz w:val="24"/>
          <w:szCs w:val="24"/>
        </w:rPr>
      </w:pPr>
      <w:r w:rsidRPr="00935658">
        <w:rPr>
          <w:rFonts w:ascii="Times New Roman" w:hAnsi="Times New Roman" w:cs="Times New Roman"/>
          <w:sz w:val="24"/>
          <w:szCs w:val="24"/>
        </w:rPr>
        <w:t xml:space="preserve">Обучение трудовым навыкам является средством активного познания окружающей действительности. Практическая деятельность, будучи весьма конкретной и простой по содержанию, является наиболее понятной и доступной учащимся. Разнообразие видов труда становится источником приобретения новых знаний и представлений. Осознание своей причастности к работе, возможность увидеть плоды своего труда способствуют развитию </w:t>
      </w:r>
      <w:r w:rsidRPr="00935658">
        <w:rPr>
          <w:rFonts w:ascii="Times New Roman" w:hAnsi="Times New Roman" w:cs="Times New Roman"/>
          <w:sz w:val="24"/>
          <w:szCs w:val="24"/>
        </w:rPr>
        <w:lastRenderedPageBreak/>
        <w:t>уверенности в себе, повышению заинтересованности в осуществлении трудовой деятельности и самоуважению.</w:t>
      </w:r>
    </w:p>
    <w:p w:rsidR="00AF270A" w:rsidRPr="00ED68A2" w:rsidRDefault="00AF270A" w:rsidP="00ED68A2">
      <w:pPr>
        <w:spacing w:after="0" w:line="240" w:lineRule="auto"/>
        <w:ind w:firstLine="567"/>
        <w:jc w:val="both"/>
        <w:rPr>
          <w:rFonts w:ascii="Times New Roman" w:hAnsi="Times New Roman" w:cs="Times New Roman"/>
          <w:sz w:val="24"/>
          <w:szCs w:val="24"/>
        </w:rPr>
      </w:pPr>
      <w:r w:rsidRPr="00AF270A">
        <w:rPr>
          <w:rFonts w:ascii="Times New Roman" w:hAnsi="Times New Roman" w:cs="Times New Roman"/>
          <w:sz w:val="24"/>
          <w:szCs w:val="24"/>
        </w:rPr>
        <w:t xml:space="preserve"> </w:t>
      </w:r>
      <w:r w:rsidRPr="00862C79">
        <w:rPr>
          <w:rFonts w:ascii="Times New Roman" w:hAnsi="Times New Roman" w:cs="Times New Roman"/>
          <w:sz w:val="24"/>
          <w:szCs w:val="24"/>
        </w:rPr>
        <w:t>Действенный фактор саморазвития слабовидящих и слепых подростков – интерес к своему будущему, профессиональному самоопределению, который должен рассматриваться в единстве с развитием личности и индивидуальности на основе значимости целей.</w:t>
      </w:r>
    </w:p>
    <w:p w:rsidR="0045357A" w:rsidRPr="00862C79" w:rsidRDefault="00862C79" w:rsidP="00ED68A2">
      <w:pPr>
        <w:spacing w:after="0" w:line="240" w:lineRule="auto"/>
        <w:ind w:firstLine="567"/>
        <w:jc w:val="both"/>
        <w:rPr>
          <w:rFonts w:ascii="Times New Roman" w:hAnsi="Times New Roman" w:cs="Times New Roman"/>
          <w:sz w:val="24"/>
          <w:szCs w:val="24"/>
        </w:rPr>
      </w:pPr>
      <w:r w:rsidRPr="00862C79">
        <w:rPr>
          <w:rFonts w:ascii="Times New Roman" w:hAnsi="Times New Roman" w:cs="Times New Roman"/>
          <w:sz w:val="24"/>
          <w:szCs w:val="24"/>
        </w:rPr>
        <w:t>Учитывая серьезные возрастные перестройки и нездоровье, влияющие на психику, изучая мыслительную деятельность подростка, важно помочь ему вовремя переключиться на тот вид деятельности, которым он интересуется. При этом слово, не так сказанное или не услышанное, может изменить отношение к учебной и трудовой деятельности. Чтобы избежать подобные ситуации, необходимо: чувствовать, понимать интерес подростка, замечать способности, проводить индивидуальную работу с подростками в плане их самоутверждения и самосовершенствования. Специальные способности у подростков могут стать определяющими для успешного овладения разными видами деятельности.</w:t>
      </w:r>
    </w:p>
    <w:p w:rsidR="00862C79" w:rsidRPr="002505E6" w:rsidRDefault="00862C79" w:rsidP="005A74E2">
      <w:pPr>
        <w:spacing w:after="0" w:line="240" w:lineRule="auto"/>
        <w:ind w:right="-228" w:firstLine="567"/>
        <w:jc w:val="both"/>
        <w:rPr>
          <w:rFonts w:ascii="Times New Roman" w:hAnsi="Times New Roman" w:cs="Times New Roman"/>
          <w:sz w:val="24"/>
          <w:szCs w:val="24"/>
        </w:rPr>
      </w:pPr>
      <w:r w:rsidRPr="002505E6">
        <w:rPr>
          <w:rFonts w:ascii="Times New Roman" w:hAnsi="Times New Roman" w:cs="Times New Roman"/>
          <w:sz w:val="24"/>
          <w:szCs w:val="24"/>
        </w:rPr>
        <w:t>У подростков выявляются первоначальные интересы, склонности в учебной и вне</w:t>
      </w:r>
      <w:r w:rsidR="00EF76F4">
        <w:rPr>
          <w:rFonts w:ascii="Times New Roman" w:hAnsi="Times New Roman" w:cs="Times New Roman"/>
          <w:sz w:val="24"/>
          <w:szCs w:val="24"/>
        </w:rPr>
        <w:t>уроч</w:t>
      </w:r>
      <w:r w:rsidRPr="002505E6">
        <w:rPr>
          <w:rFonts w:ascii="Times New Roman" w:hAnsi="Times New Roman" w:cs="Times New Roman"/>
          <w:sz w:val="24"/>
          <w:szCs w:val="24"/>
        </w:rPr>
        <w:t xml:space="preserve">ной деятельности, расширяются знания о профессиях, дети подготавливаются к трудовым усилиям, развиваются простейшие трудовые навыки и умения. Важно изучать и такие качества личности, как коллективизм, трудолюбие, организованность, ответственность, самокритичность. </w:t>
      </w:r>
      <w:r w:rsidR="005A74E2" w:rsidRPr="002505E6">
        <w:rPr>
          <w:rFonts w:ascii="Times New Roman" w:hAnsi="Times New Roman" w:cs="Times New Roman"/>
          <w:sz w:val="24"/>
          <w:szCs w:val="24"/>
        </w:rPr>
        <w:t xml:space="preserve">С этой целью </w:t>
      </w:r>
      <w:bookmarkStart w:id="5" w:name="_Hlk119238013"/>
      <w:r w:rsidRPr="002505E6">
        <w:rPr>
          <w:rFonts w:ascii="Times New Roman" w:hAnsi="Times New Roman" w:cs="Times New Roman"/>
          <w:sz w:val="24"/>
          <w:szCs w:val="24"/>
        </w:rPr>
        <w:t xml:space="preserve">используются </w:t>
      </w:r>
      <w:r w:rsidR="005A74E2" w:rsidRPr="002505E6">
        <w:rPr>
          <w:rFonts w:ascii="Times New Roman" w:hAnsi="Times New Roman" w:cs="Times New Roman"/>
          <w:sz w:val="24"/>
          <w:szCs w:val="24"/>
        </w:rPr>
        <w:t xml:space="preserve">следующие </w:t>
      </w:r>
      <w:r w:rsidRPr="002505E6">
        <w:rPr>
          <w:rFonts w:ascii="Times New Roman" w:hAnsi="Times New Roman" w:cs="Times New Roman"/>
          <w:sz w:val="24"/>
          <w:szCs w:val="24"/>
        </w:rPr>
        <w:t xml:space="preserve">методы: </w:t>
      </w:r>
      <w:bookmarkEnd w:id="5"/>
      <w:r w:rsidRPr="002505E6">
        <w:rPr>
          <w:rFonts w:ascii="Times New Roman" w:hAnsi="Times New Roman" w:cs="Times New Roman"/>
          <w:sz w:val="24"/>
          <w:szCs w:val="24"/>
        </w:rPr>
        <w:t>наблюдение; анкеты, выявляющие интересы и склонности учащихся; индивидуальные и групповые беседы, в процессе которых уточняются интересы и склонности учащихся; сочинения на тему «Моя будущая профессия»; изучение учащихся в учебной, трудовой и общественно-полезной деятельности; анализ достигнутых успехов.  Изучаются увлечения в свободное от учебы время; активность и самопознание.</w:t>
      </w:r>
    </w:p>
    <w:p w:rsidR="00862C79" w:rsidRPr="002505E6" w:rsidRDefault="00862C79" w:rsidP="005A74E2">
      <w:pPr>
        <w:spacing w:after="0" w:line="240" w:lineRule="auto"/>
        <w:ind w:right="-228" w:firstLine="567"/>
        <w:jc w:val="both"/>
        <w:rPr>
          <w:rFonts w:ascii="Times New Roman" w:hAnsi="Times New Roman" w:cs="Times New Roman"/>
          <w:sz w:val="24"/>
          <w:szCs w:val="24"/>
        </w:rPr>
      </w:pPr>
      <w:r w:rsidRPr="002505E6">
        <w:rPr>
          <w:rFonts w:ascii="Times New Roman" w:hAnsi="Times New Roman" w:cs="Times New Roman"/>
          <w:sz w:val="24"/>
          <w:szCs w:val="24"/>
        </w:rPr>
        <w:t>На этапе старшего подросткового возраста (8 класс) изучаются интересы, склонности, профессиональные идеалы, профессиональные намерения, способности, особенности характера. Важно выявлять умение ориентироваться в мире профессий, профессиональный первоначальный интерес. Подростки овладевают доступными элементами труда по разным профессиям.</w:t>
      </w:r>
      <w:r w:rsidR="005A74E2" w:rsidRPr="002505E6">
        <w:rPr>
          <w:rFonts w:ascii="Times New Roman" w:hAnsi="Times New Roman" w:cs="Times New Roman"/>
          <w:sz w:val="24"/>
          <w:szCs w:val="24"/>
        </w:rPr>
        <w:t xml:space="preserve"> Для этого используются следующие методы: </w:t>
      </w:r>
      <w:r w:rsidRPr="002505E6">
        <w:rPr>
          <w:rFonts w:ascii="Times New Roman" w:hAnsi="Times New Roman" w:cs="Times New Roman"/>
          <w:sz w:val="24"/>
          <w:szCs w:val="24"/>
        </w:rPr>
        <w:t>дифференциально-диагностический вопросник; анкета интересов; анкета «Самооценка личности»; индивидуальные беседы с учащимися; анализ выполнения учащимися общественных поручений.</w:t>
      </w:r>
    </w:p>
    <w:p w:rsidR="00862C79" w:rsidRPr="00862C79" w:rsidRDefault="00862C79" w:rsidP="005A74E2">
      <w:pPr>
        <w:spacing w:after="0" w:line="240" w:lineRule="auto"/>
        <w:ind w:right="-228" w:firstLine="567"/>
        <w:jc w:val="both"/>
        <w:rPr>
          <w:rFonts w:ascii="Times New Roman" w:hAnsi="Times New Roman" w:cs="Times New Roman"/>
          <w:sz w:val="24"/>
          <w:szCs w:val="24"/>
        </w:rPr>
      </w:pPr>
      <w:r w:rsidRPr="00862C79">
        <w:rPr>
          <w:rFonts w:ascii="Times New Roman" w:hAnsi="Times New Roman" w:cs="Times New Roman"/>
          <w:sz w:val="24"/>
          <w:szCs w:val="24"/>
        </w:rPr>
        <w:t>Учащиеся с глубоким нарушением зрения и интеллекта обычно затрудняются в овладении общ</w:t>
      </w:r>
      <w:r>
        <w:rPr>
          <w:rFonts w:ascii="Times New Roman" w:hAnsi="Times New Roman" w:cs="Times New Roman"/>
          <w:sz w:val="24"/>
          <w:szCs w:val="24"/>
        </w:rPr>
        <w:t>ими</w:t>
      </w:r>
      <w:r w:rsidRPr="00862C79">
        <w:rPr>
          <w:rFonts w:ascii="Times New Roman" w:hAnsi="Times New Roman" w:cs="Times New Roman"/>
          <w:sz w:val="24"/>
          <w:szCs w:val="24"/>
        </w:rPr>
        <w:t xml:space="preserve"> трудовыми навыками и умениями, самостоятельным планированием работы, самоконтролем. Поэтому, при обучении в 5-6 классе, даются подробные объяснения заданий, осуществляется практический показ приемов работы и ее рациональной последовательности, предлагаются образцы для выполнения упражнений. Перед практической работой проверяются навыки в упражнениях.</w:t>
      </w:r>
    </w:p>
    <w:p w:rsidR="00862C79" w:rsidRDefault="00862C79" w:rsidP="005A74E2">
      <w:pPr>
        <w:spacing w:after="0" w:line="240" w:lineRule="auto"/>
        <w:ind w:right="-228" w:firstLine="567"/>
        <w:jc w:val="both"/>
        <w:rPr>
          <w:rFonts w:ascii="Times New Roman" w:hAnsi="Times New Roman" w:cs="Times New Roman"/>
          <w:sz w:val="24"/>
          <w:szCs w:val="24"/>
        </w:rPr>
      </w:pPr>
      <w:r w:rsidRPr="00862C79">
        <w:rPr>
          <w:rFonts w:ascii="Times New Roman" w:hAnsi="Times New Roman" w:cs="Times New Roman"/>
          <w:sz w:val="24"/>
          <w:szCs w:val="24"/>
        </w:rPr>
        <w:t>В 8-9 классе акцент переносится с обучения на закрепление полученных знаний и умений; предварительный инструктаж сокращается и вводится контроль за качеством труда и производительностью.</w:t>
      </w:r>
    </w:p>
    <w:p w:rsidR="00862C79" w:rsidRDefault="00862C79" w:rsidP="005A74E2">
      <w:pPr>
        <w:spacing w:after="0" w:line="240" w:lineRule="auto"/>
        <w:ind w:right="-228" w:firstLine="567"/>
        <w:jc w:val="both"/>
        <w:rPr>
          <w:rFonts w:ascii="Times New Roman" w:hAnsi="Times New Roman" w:cs="Times New Roman"/>
          <w:sz w:val="24"/>
          <w:szCs w:val="24"/>
        </w:rPr>
      </w:pPr>
      <w:r w:rsidRPr="00862C79">
        <w:rPr>
          <w:rFonts w:ascii="Times New Roman" w:hAnsi="Times New Roman" w:cs="Times New Roman"/>
          <w:sz w:val="24"/>
          <w:szCs w:val="24"/>
        </w:rPr>
        <w:t>Практическое обучение учащихся осуществляется в школе и на пришкольном участке. Обучение всегда проводится после освоения теоретического материала. Выполнение практических работ должно составлять примерно 80% учебного времени. Технические сведения сообщаются детям на специальных занятиях и в процессе выполнения ими практических работ. Выбор видов работ для практических занятий осуществляется строго индивидуально. Особое внимание обращается на соблюдение условий безопасной работы, охрану и гигиену остаточного зрения.</w:t>
      </w:r>
    </w:p>
    <w:p w:rsidR="004A1F97" w:rsidRDefault="004A1F97" w:rsidP="005F7FF8">
      <w:pPr>
        <w:shd w:val="clear" w:color="auto" w:fill="FFFFFF"/>
        <w:spacing w:after="0" w:line="240" w:lineRule="auto"/>
        <w:rPr>
          <w:rFonts w:ascii="Times New Roman" w:hAnsi="Times New Roman" w:cs="Times New Roman"/>
          <w:b/>
          <w:bCs/>
          <w:sz w:val="20"/>
          <w:szCs w:val="20"/>
        </w:rPr>
      </w:pPr>
    </w:p>
    <w:p w:rsidR="005F7FF8" w:rsidRPr="0065657B" w:rsidRDefault="005F7FF8" w:rsidP="005F7FF8">
      <w:pPr>
        <w:shd w:val="clear" w:color="auto" w:fill="FFFFFF"/>
        <w:spacing w:after="0" w:line="240" w:lineRule="auto"/>
        <w:rPr>
          <w:sz w:val="20"/>
          <w:szCs w:val="20"/>
        </w:rPr>
      </w:pPr>
      <w:r w:rsidRPr="0065657B">
        <w:rPr>
          <w:rFonts w:ascii="Times New Roman" w:hAnsi="Times New Roman" w:cs="Times New Roman"/>
          <w:b/>
          <w:bCs/>
          <w:sz w:val="20"/>
          <w:szCs w:val="20"/>
        </w:rPr>
        <w:t>ФОРМЫ ПРОВЕДЕНИЯ ЗАНЯТИЙ</w:t>
      </w:r>
    </w:p>
    <w:p w:rsidR="00F4690A" w:rsidRDefault="00EA6622" w:rsidP="00EA6622">
      <w:pPr>
        <w:spacing w:after="0" w:line="240" w:lineRule="auto"/>
        <w:ind w:firstLine="567"/>
        <w:jc w:val="both"/>
        <w:rPr>
          <w:rFonts w:ascii="Times New Roman" w:hAnsi="Times New Roman" w:cs="Times New Roman"/>
          <w:sz w:val="24"/>
          <w:szCs w:val="24"/>
        </w:rPr>
      </w:pPr>
      <w:bookmarkStart w:id="6" w:name="_Hlk114574598"/>
      <w:bookmarkEnd w:id="4"/>
      <w:r w:rsidRPr="003C22A9">
        <w:rPr>
          <w:rFonts w:ascii="Times New Roman" w:hAnsi="Times New Roman" w:cs="Times New Roman"/>
          <w:sz w:val="24"/>
          <w:szCs w:val="24"/>
        </w:rPr>
        <w:t xml:space="preserve">Основной формой организации занятий ОПТ являются групповые или </w:t>
      </w:r>
      <w:bookmarkStart w:id="7" w:name="_Hlk119254819"/>
      <w:r w:rsidRPr="003C22A9">
        <w:rPr>
          <w:rFonts w:ascii="Times New Roman" w:hAnsi="Times New Roman" w:cs="Times New Roman"/>
          <w:sz w:val="24"/>
          <w:szCs w:val="24"/>
        </w:rPr>
        <w:t xml:space="preserve">мало групповые </w:t>
      </w:r>
      <w:bookmarkEnd w:id="7"/>
      <w:r w:rsidRPr="003C22A9">
        <w:rPr>
          <w:rFonts w:ascii="Times New Roman" w:hAnsi="Times New Roman" w:cs="Times New Roman"/>
          <w:sz w:val="24"/>
          <w:szCs w:val="24"/>
        </w:rPr>
        <w:t xml:space="preserve">занятия. </w:t>
      </w:r>
      <w:r w:rsidR="00F4690A" w:rsidRPr="003C22A9">
        <w:rPr>
          <w:rFonts w:ascii="Times New Roman" w:hAnsi="Times New Roman" w:cs="Times New Roman"/>
          <w:sz w:val="24"/>
          <w:szCs w:val="24"/>
        </w:rPr>
        <w:t>М</w:t>
      </w:r>
      <w:r w:rsidR="006D4873" w:rsidRPr="003C22A9">
        <w:rPr>
          <w:rFonts w:ascii="Times New Roman" w:hAnsi="Times New Roman" w:cs="Times New Roman"/>
          <w:sz w:val="24"/>
          <w:szCs w:val="24"/>
        </w:rPr>
        <w:t>алые группы</w:t>
      </w:r>
      <w:r w:rsidRPr="003C22A9">
        <w:rPr>
          <w:rFonts w:ascii="Times New Roman" w:hAnsi="Times New Roman" w:cs="Times New Roman"/>
          <w:sz w:val="24"/>
          <w:szCs w:val="24"/>
        </w:rPr>
        <w:t xml:space="preserve"> комплектуются исходя из задач, </w:t>
      </w:r>
      <w:r w:rsidR="00F4690A" w:rsidRPr="003C22A9">
        <w:rPr>
          <w:rFonts w:ascii="Times New Roman" w:hAnsi="Times New Roman" w:cs="Times New Roman"/>
          <w:sz w:val="24"/>
          <w:szCs w:val="24"/>
        </w:rPr>
        <w:t xml:space="preserve">характера вторичных отклонений, от степени поражения зрения и умственной отсталости, </w:t>
      </w:r>
      <w:r w:rsidRPr="003C22A9">
        <w:rPr>
          <w:rFonts w:ascii="Times New Roman" w:hAnsi="Times New Roman" w:cs="Times New Roman"/>
          <w:sz w:val="24"/>
          <w:szCs w:val="24"/>
        </w:rPr>
        <w:t>исходного уровня физическо</w:t>
      </w:r>
      <w:r w:rsidR="006D4873" w:rsidRPr="003C22A9">
        <w:rPr>
          <w:rFonts w:ascii="Times New Roman" w:hAnsi="Times New Roman" w:cs="Times New Roman"/>
          <w:sz w:val="24"/>
          <w:szCs w:val="24"/>
        </w:rPr>
        <w:t>го</w:t>
      </w:r>
      <w:r w:rsidRPr="003C22A9">
        <w:rPr>
          <w:rFonts w:ascii="Times New Roman" w:hAnsi="Times New Roman" w:cs="Times New Roman"/>
          <w:sz w:val="24"/>
          <w:szCs w:val="24"/>
        </w:rPr>
        <w:t xml:space="preserve"> </w:t>
      </w:r>
      <w:r w:rsidR="006D4873" w:rsidRPr="003C22A9">
        <w:rPr>
          <w:rFonts w:ascii="Times New Roman" w:hAnsi="Times New Roman" w:cs="Times New Roman"/>
          <w:sz w:val="24"/>
          <w:szCs w:val="24"/>
        </w:rPr>
        <w:t>развития</w:t>
      </w:r>
      <w:r w:rsidRPr="003C22A9">
        <w:rPr>
          <w:rFonts w:ascii="Times New Roman" w:hAnsi="Times New Roman" w:cs="Times New Roman"/>
          <w:sz w:val="24"/>
          <w:szCs w:val="24"/>
        </w:rPr>
        <w:t xml:space="preserve"> </w:t>
      </w:r>
      <w:r w:rsidR="00AF270A">
        <w:rPr>
          <w:rFonts w:ascii="Times New Roman" w:hAnsi="Times New Roman" w:cs="Times New Roman"/>
          <w:sz w:val="24"/>
          <w:szCs w:val="24"/>
        </w:rPr>
        <w:t>школьника и</w:t>
      </w:r>
      <w:r w:rsidR="00F4690A" w:rsidRPr="003C22A9">
        <w:rPr>
          <w:rFonts w:ascii="Times New Roman" w:hAnsi="Times New Roman" w:cs="Times New Roman"/>
          <w:sz w:val="24"/>
          <w:szCs w:val="24"/>
        </w:rPr>
        <w:t xml:space="preserve"> </w:t>
      </w:r>
      <w:r w:rsidRPr="003C22A9">
        <w:rPr>
          <w:rFonts w:ascii="Times New Roman" w:hAnsi="Times New Roman" w:cs="Times New Roman"/>
          <w:sz w:val="24"/>
          <w:szCs w:val="24"/>
        </w:rPr>
        <w:t>навыка пространственной ориентировки</w:t>
      </w:r>
      <w:r w:rsidR="003B5AA6" w:rsidRPr="003C22A9">
        <w:rPr>
          <w:rFonts w:ascii="Times New Roman" w:hAnsi="Times New Roman" w:cs="Times New Roman"/>
          <w:sz w:val="24"/>
          <w:szCs w:val="24"/>
        </w:rPr>
        <w:t>.</w:t>
      </w:r>
    </w:p>
    <w:p w:rsidR="004A1F97" w:rsidRDefault="004A1F97" w:rsidP="009141D7">
      <w:pPr>
        <w:tabs>
          <w:tab w:val="left" w:pos="1276"/>
          <w:tab w:val="left" w:pos="1843"/>
        </w:tabs>
        <w:spacing w:after="0" w:line="240" w:lineRule="auto"/>
        <w:jc w:val="both"/>
        <w:rPr>
          <w:rFonts w:ascii="Times New Roman" w:hAnsi="Times New Roman" w:cs="Times New Roman"/>
          <w:b/>
          <w:bCs/>
          <w:color w:val="000000"/>
          <w:sz w:val="20"/>
          <w:szCs w:val="20"/>
          <w:shd w:val="clear" w:color="auto" w:fill="FFFFFF"/>
        </w:rPr>
      </w:pPr>
    </w:p>
    <w:p w:rsidR="009141D7" w:rsidRPr="0065657B" w:rsidRDefault="009141D7" w:rsidP="009141D7">
      <w:pPr>
        <w:tabs>
          <w:tab w:val="left" w:pos="1276"/>
          <w:tab w:val="left" w:pos="1843"/>
        </w:tabs>
        <w:spacing w:after="0" w:line="240" w:lineRule="auto"/>
        <w:jc w:val="both"/>
        <w:rPr>
          <w:rFonts w:ascii="Times New Roman" w:eastAsia="Times New Roman" w:hAnsi="Times New Roman" w:cs="Times New Roman"/>
          <w:kern w:val="0"/>
          <w:sz w:val="20"/>
          <w:szCs w:val="20"/>
          <w:lang w:eastAsia="ru-RU"/>
        </w:rPr>
      </w:pPr>
      <w:r w:rsidRPr="0065657B">
        <w:rPr>
          <w:rFonts w:ascii="Times New Roman" w:hAnsi="Times New Roman" w:cs="Times New Roman"/>
          <w:b/>
          <w:bCs/>
          <w:color w:val="000000"/>
          <w:sz w:val="20"/>
          <w:szCs w:val="20"/>
          <w:shd w:val="clear" w:color="auto" w:fill="FFFFFF"/>
        </w:rPr>
        <w:t>МЕСТО КОРРЕКЦИОННОГО КУРСА В УЧЕБНОМ ПЛАНЕ</w:t>
      </w:r>
    </w:p>
    <w:p w:rsidR="005A74E2" w:rsidRDefault="005A74E2" w:rsidP="005A74E2">
      <w:pPr>
        <w:pStyle w:val="11"/>
        <w:ind w:firstLine="567"/>
        <w:jc w:val="both"/>
        <w:rPr>
          <w:rFonts w:ascii="Times New Roman" w:eastAsia="Arial Unicode MS" w:hAnsi="Times New Roman"/>
          <w:bCs/>
          <w:color w:val="auto"/>
          <w:kern w:val="2"/>
          <w:szCs w:val="24"/>
          <w:lang w:eastAsia="hi-IN" w:bidi="hi-IN"/>
        </w:rPr>
      </w:pPr>
      <w:r w:rsidRPr="00862C79">
        <w:rPr>
          <w:rFonts w:ascii="Times New Roman" w:eastAsia="Arial Unicode MS" w:hAnsi="Times New Roman"/>
          <w:bCs/>
          <w:kern w:val="2"/>
          <w:szCs w:val="24"/>
          <w:lang w:eastAsia="hi-IN" w:bidi="hi-IN"/>
        </w:rPr>
        <w:t xml:space="preserve">Программа </w:t>
      </w:r>
      <w:r w:rsidRPr="00862C79">
        <w:rPr>
          <w:rFonts w:ascii="Times New Roman" w:eastAsia="Arial Unicode MS" w:hAnsi="Times New Roman"/>
          <w:kern w:val="2"/>
          <w:szCs w:val="24"/>
          <w:lang w:eastAsia="hi-IN" w:bidi="hi-IN"/>
        </w:rPr>
        <w:t xml:space="preserve">по коррекционному курсу </w:t>
      </w:r>
      <w:r w:rsidRPr="00862C79">
        <w:rPr>
          <w:rFonts w:ascii="Times New Roman" w:hAnsi="Times New Roman"/>
          <w:szCs w:val="24"/>
        </w:rPr>
        <w:t xml:space="preserve">«Общественно полезный труд» </w:t>
      </w:r>
      <w:r w:rsidRPr="00862C79">
        <w:rPr>
          <w:rFonts w:ascii="Times New Roman" w:eastAsia="Arial Unicode MS" w:hAnsi="Times New Roman"/>
          <w:kern w:val="2"/>
          <w:szCs w:val="24"/>
          <w:lang w:eastAsia="hi-IN" w:bidi="hi-IN"/>
        </w:rPr>
        <w:t xml:space="preserve">рассчитан на </w:t>
      </w:r>
      <w:r w:rsidRPr="00862C79">
        <w:rPr>
          <w:rFonts w:ascii="Times New Roman" w:hAnsi="Times New Roman"/>
          <w:szCs w:val="24"/>
        </w:rPr>
        <w:t xml:space="preserve">1 час в неделю, </w:t>
      </w:r>
      <w:r w:rsidRPr="00862C79">
        <w:rPr>
          <w:rFonts w:ascii="Times New Roman" w:hAnsi="Times New Roman"/>
          <w:bCs/>
          <w:szCs w:val="24"/>
          <w:lang w:eastAsia="ja-JP"/>
        </w:rPr>
        <w:t>34 учебные недели</w:t>
      </w:r>
      <w:r w:rsidRPr="00862C79">
        <w:rPr>
          <w:rFonts w:ascii="Times New Roman" w:hAnsi="Times New Roman"/>
          <w:szCs w:val="24"/>
        </w:rPr>
        <w:t xml:space="preserve">. </w:t>
      </w:r>
      <w:r w:rsidRPr="00862C79">
        <w:rPr>
          <w:rFonts w:ascii="Times New Roman" w:eastAsia="Arial Unicode MS" w:hAnsi="Times New Roman"/>
          <w:bCs/>
          <w:kern w:val="2"/>
          <w:szCs w:val="24"/>
          <w:lang w:eastAsia="hi-IN" w:bidi="hi-IN"/>
        </w:rPr>
        <w:t xml:space="preserve">В соответствии с учебным планом и </w:t>
      </w:r>
      <w:r w:rsidRPr="00862C79">
        <w:rPr>
          <w:rFonts w:ascii="Times New Roman" w:eastAsia="Arial Unicode MS" w:hAnsi="Times New Roman"/>
          <w:kern w:val="2"/>
          <w:szCs w:val="24"/>
          <w:lang w:eastAsia="hi-IN" w:bidi="hi-IN"/>
        </w:rPr>
        <w:t>годовым</w:t>
      </w:r>
      <w:r w:rsidRPr="00862C79">
        <w:rPr>
          <w:rFonts w:ascii="Times New Roman" w:eastAsia="Arial Unicode MS" w:hAnsi="Times New Roman"/>
          <w:bCs/>
          <w:kern w:val="2"/>
          <w:szCs w:val="24"/>
          <w:lang w:eastAsia="hi-IN" w:bidi="hi-IN"/>
        </w:rPr>
        <w:t xml:space="preserve"> календарным учебным </w:t>
      </w:r>
      <w:r w:rsidRPr="00862C79">
        <w:rPr>
          <w:rFonts w:ascii="Times New Roman" w:eastAsia="Arial Unicode MS" w:hAnsi="Times New Roman"/>
          <w:bCs/>
          <w:kern w:val="2"/>
          <w:szCs w:val="24"/>
          <w:lang w:eastAsia="hi-IN" w:bidi="hi-IN"/>
        </w:rPr>
        <w:lastRenderedPageBreak/>
        <w:t xml:space="preserve">графиком ГКОУ РО Новочеркасской специальной школы-интерната №33, рабочая программа </w:t>
      </w:r>
      <w:r w:rsidR="00BF098A" w:rsidRPr="00862C79">
        <w:rPr>
          <w:rFonts w:ascii="Times New Roman" w:eastAsia="Arial Unicode MS" w:hAnsi="Times New Roman"/>
          <w:bCs/>
          <w:kern w:val="2"/>
          <w:szCs w:val="24"/>
          <w:lang w:eastAsia="hi-IN" w:bidi="hi-IN"/>
        </w:rPr>
        <w:t>составлена</w:t>
      </w:r>
      <w:r w:rsidR="00BF098A">
        <w:rPr>
          <w:rFonts w:ascii="Times New Roman" w:eastAsia="Arial Unicode MS" w:hAnsi="Times New Roman"/>
          <w:bCs/>
          <w:kern w:val="2"/>
          <w:szCs w:val="24"/>
          <w:lang w:eastAsia="hi-IN" w:bidi="hi-IN"/>
        </w:rPr>
        <w:t xml:space="preserve"> в</w:t>
      </w:r>
      <w:r w:rsidRPr="00862C79">
        <w:rPr>
          <w:rFonts w:ascii="Times New Roman" w:eastAsia="Arial Unicode MS" w:hAnsi="Times New Roman"/>
          <w:kern w:val="2"/>
          <w:szCs w:val="24"/>
          <w:lang w:eastAsia="hi-IN" w:bidi="hi-IN"/>
        </w:rPr>
        <w:t xml:space="preserve"> </w:t>
      </w:r>
      <w:r w:rsidR="00544105">
        <w:rPr>
          <w:rFonts w:ascii="Times New Roman" w:hAnsi="Times New Roman"/>
          <w:color w:val="auto"/>
          <w:szCs w:val="24"/>
        </w:rPr>
        <w:t>7</w:t>
      </w:r>
      <w:r w:rsidRPr="00BF23AB">
        <w:rPr>
          <w:rFonts w:ascii="Times New Roman" w:hAnsi="Times New Roman"/>
          <w:color w:val="auto"/>
          <w:szCs w:val="24"/>
        </w:rPr>
        <w:t>«</w:t>
      </w:r>
      <w:r>
        <w:rPr>
          <w:rFonts w:ascii="Times New Roman" w:hAnsi="Times New Roman"/>
          <w:color w:val="auto"/>
          <w:szCs w:val="24"/>
        </w:rPr>
        <w:t>Б</w:t>
      </w:r>
      <w:r w:rsidRPr="00BF23AB">
        <w:rPr>
          <w:rFonts w:ascii="Times New Roman" w:hAnsi="Times New Roman"/>
          <w:color w:val="auto"/>
          <w:szCs w:val="24"/>
        </w:rPr>
        <w:t xml:space="preserve">» классе </w:t>
      </w:r>
      <w:r w:rsidRPr="00BF23AB">
        <w:rPr>
          <w:rFonts w:ascii="Times New Roman" w:eastAsia="Arial Unicode MS" w:hAnsi="Times New Roman"/>
          <w:bCs/>
          <w:color w:val="auto"/>
          <w:kern w:val="2"/>
          <w:szCs w:val="24"/>
          <w:lang w:eastAsia="hi-IN" w:bidi="hi-IN"/>
        </w:rPr>
        <w:t xml:space="preserve">– </w:t>
      </w:r>
      <w:r w:rsidRPr="00BF23AB">
        <w:rPr>
          <w:rFonts w:ascii="Times New Roman" w:eastAsia="Arial Unicode MS" w:hAnsi="Times New Roman"/>
          <w:b/>
          <w:bCs/>
          <w:color w:val="auto"/>
          <w:kern w:val="2"/>
          <w:szCs w:val="24"/>
          <w:lang w:eastAsia="hi-IN" w:bidi="hi-IN"/>
        </w:rPr>
        <w:t>3</w:t>
      </w:r>
      <w:r w:rsidR="00F337BE">
        <w:rPr>
          <w:rFonts w:ascii="Times New Roman" w:eastAsia="Arial Unicode MS" w:hAnsi="Times New Roman"/>
          <w:b/>
          <w:bCs/>
          <w:color w:val="auto"/>
          <w:kern w:val="2"/>
          <w:szCs w:val="24"/>
          <w:lang w:eastAsia="hi-IN" w:bidi="hi-IN"/>
        </w:rPr>
        <w:t>7</w:t>
      </w:r>
      <w:r w:rsidRPr="00BF23AB">
        <w:rPr>
          <w:rFonts w:ascii="Times New Roman" w:eastAsia="Arial Unicode MS" w:hAnsi="Times New Roman"/>
          <w:b/>
          <w:bCs/>
          <w:color w:val="auto"/>
          <w:kern w:val="2"/>
          <w:szCs w:val="24"/>
          <w:lang w:eastAsia="hi-IN" w:bidi="hi-IN"/>
        </w:rPr>
        <w:t xml:space="preserve"> </w:t>
      </w:r>
      <w:r w:rsidRPr="00BF23AB">
        <w:rPr>
          <w:rFonts w:ascii="Times New Roman" w:eastAsia="Arial Unicode MS" w:hAnsi="Times New Roman"/>
          <w:bCs/>
          <w:color w:val="auto"/>
          <w:kern w:val="2"/>
          <w:szCs w:val="24"/>
          <w:lang w:eastAsia="hi-IN" w:bidi="hi-IN"/>
        </w:rPr>
        <w:t>часа, в</w:t>
      </w:r>
      <w:r w:rsidRPr="00BF23AB">
        <w:rPr>
          <w:rFonts w:ascii="Times New Roman" w:hAnsi="Times New Roman"/>
          <w:color w:val="auto"/>
          <w:szCs w:val="24"/>
        </w:rPr>
        <w:t xml:space="preserve"> </w:t>
      </w:r>
      <w:r w:rsidR="00544105">
        <w:rPr>
          <w:rFonts w:ascii="Times New Roman" w:hAnsi="Times New Roman"/>
          <w:color w:val="auto"/>
          <w:szCs w:val="24"/>
        </w:rPr>
        <w:t>7</w:t>
      </w:r>
      <w:r w:rsidRPr="00BF23AB">
        <w:rPr>
          <w:rFonts w:ascii="Times New Roman" w:hAnsi="Times New Roman"/>
          <w:color w:val="auto"/>
          <w:szCs w:val="24"/>
        </w:rPr>
        <w:t>«</w:t>
      </w:r>
      <w:r>
        <w:rPr>
          <w:rFonts w:ascii="Times New Roman" w:hAnsi="Times New Roman"/>
          <w:color w:val="auto"/>
          <w:szCs w:val="24"/>
        </w:rPr>
        <w:t>Г</w:t>
      </w:r>
      <w:r w:rsidRPr="00BF23AB">
        <w:rPr>
          <w:rFonts w:ascii="Times New Roman" w:hAnsi="Times New Roman"/>
          <w:color w:val="auto"/>
          <w:szCs w:val="24"/>
        </w:rPr>
        <w:t xml:space="preserve">» классе </w:t>
      </w:r>
      <w:r w:rsidRPr="00BF23AB">
        <w:rPr>
          <w:rFonts w:ascii="Times New Roman" w:eastAsia="Arial Unicode MS" w:hAnsi="Times New Roman"/>
          <w:bCs/>
          <w:color w:val="auto"/>
          <w:kern w:val="2"/>
          <w:szCs w:val="24"/>
          <w:lang w:eastAsia="hi-IN" w:bidi="hi-IN"/>
        </w:rPr>
        <w:t xml:space="preserve">– </w:t>
      </w:r>
      <w:r w:rsidRPr="00BF23AB">
        <w:rPr>
          <w:rFonts w:ascii="Times New Roman" w:eastAsia="Arial Unicode MS" w:hAnsi="Times New Roman"/>
          <w:b/>
          <w:bCs/>
          <w:color w:val="auto"/>
          <w:kern w:val="2"/>
          <w:szCs w:val="24"/>
          <w:lang w:eastAsia="hi-IN" w:bidi="hi-IN"/>
        </w:rPr>
        <w:t>3</w:t>
      </w:r>
      <w:r w:rsidR="00CD5734">
        <w:rPr>
          <w:rFonts w:ascii="Times New Roman" w:eastAsia="Arial Unicode MS" w:hAnsi="Times New Roman"/>
          <w:b/>
          <w:bCs/>
          <w:color w:val="auto"/>
          <w:kern w:val="2"/>
          <w:szCs w:val="24"/>
          <w:lang w:eastAsia="hi-IN" w:bidi="hi-IN"/>
        </w:rPr>
        <w:t>6</w:t>
      </w:r>
      <w:r w:rsidRPr="00461D2B">
        <w:rPr>
          <w:rFonts w:ascii="Times New Roman" w:eastAsia="Arial Unicode MS" w:hAnsi="Times New Roman"/>
          <w:color w:val="auto"/>
          <w:kern w:val="2"/>
          <w:szCs w:val="24"/>
          <w:lang w:eastAsia="hi-IN" w:bidi="hi-IN"/>
        </w:rPr>
        <w:t>часа</w:t>
      </w:r>
      <w:r w:rsidRPr="00BF23AB">
        <w:rPr>
          <w:rFonts w:ascii="Times New Roman" w:eastAsia="Arial Unicode MS" w:hAnsi="Times New Roman"/>
          <w:bCs/>
          <w:color w:val="auto"/>
          <w:kern w:val="2"/>
          <w:szCs w:val="24"/>
          <w:lang w:eastAsia="hi-IN" w:bidi="hi-IN"/>
        </w:rPr>
        <w:t>.</w:t>
      </w:r>
    </w:p>
    <w:bookmarkEnd w:id="2"/>
    <w:bookmarkEnd w:id="3"/>
    <w:bookmarkEnd w:id="6"/>
    <w:p w:rsidR="00E20E46" w:rsidRDefault="00E20E46">
      <w:pPr>
        <w:shd w:val="clear" w:color="auto" w:fill="FFFFFF"/>
        <w:spacing w:after="0" w:line="240" w:lineRule="auto"/>
        <w:rPr>
          <w:rFonts w:ascii="Times New Roman" w:eastAsia="Times New Roman" w:hAnsi="Times New Roman" w:cs="Times New Roman"/>
          <w:b/>
          <w:bCs/>
          <w:caps/>
          <w:kern w:val="36"/>
          <w:lang w:eastAsia="ru-RU"/>
        </w:rPr>
      </w:pPr>
    </w:p>
    <w:p w:rsidR="00B80D39" w:rsidRPr="0065657B" w:rsidRDefault="00BC7108" w:rsidP="00544105">
      <w:pPr>
        <w:shd w:val="clear" w:color="auto" w:fill="FFFFFF"/>
        <w:spacing w:after="0" w:line="240" w:lineRule="auto"/>
        <w:jc w:val="center"/>
        <w:rPr>
          <w:rFonts w:ascii="Times New Roman" w:eastAsia="Times New Roman" w:hAnsi="Times New Roman" w:cs="Times New Roman"/>
          <w:b/>
          <w:bCs/>
          <w:caps/>
          <w:kern w:val="36"/>
          <w:lang w:eastAsia="ru-RU"/>
        </w:rPr>
      </w:pPr>
      <w:r w:rsidRPr="0065657B">
        <w:rPr>
          <w:rFonts w:ascii="Times New Roman" w:eastAsia="Times New Roman" w:hAnsi="Times New Roman" w:cs="Times New Roman"/>
          <w:b/>
          <w:bCs/>
          <w:caps/>
          <w:kern w:val="36"/>
          <w:lang w:eastAsia="ru-RU"/>
        </w:rPr>
        <w:t>сОДЕРЖАНИЕ Коррекционнго курса</w:t>
      </w:r>
    </w:p>
    <w:p w:rsidR="009A1051" w:rsidRPr="009A1051" w:rsidRDefault="00544105" w:rsidP="008D29E7">
      <w:pPr>
        <w:shd w:val="clear" w:color="auto" w:fill="FFFFFF"/>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7</w:t>
      </w:r>
      <w:r w:rsidR="009A1051" w:rsidRPr="009A1051">
        <w:rPr>
          <w:rFonts w:ascii="Times New Roman" w:hAnsi="Times New Roman" w:cs="Times New Roman"/>
          <w:b/>
          <w:bCs/>
          <w:sz w:val="24"/>
          <w:szCs w:val="24"/>
        </w:rPr>
        <w:t xml:space="preserve"> КЛАСС</w:t>
      </w:r>
    </w:p>
    <w:p w:rsidR="009A1051" w:rsidRPr="00862C79" w:rsidRDefault="009A1051" w:rsidP="009A1051">
      <w:pPr>
        <w:spacing w:after="0"/>
        <w:ind w:firstLine="567"/>
        <w:jc w:val="both"/>
        <w:rPr>
          <w:rFonts w:ascii="Times New Roman" w:hAnsi="Times New Roman" w:cs="Times New Roman"/>
          <w:sz w:val="24"/>
          <w:szCs w:val="24"/>
        </w:rPr>
      </w:pPr>
      <w:r w:rsidRPr="00862C79">
        <w:rPr>
          <w:rFonts w:ascii="Times New Roman" w:hAnsi="Times New Roman" w:cs="Times New Roman"/>
          <w:sz w:val="24"/>
          <w:szCs w:val="24"/>
        </w:rPr>
        <w:t>В соответствии с выделенными задачами и условиями обучения программа включает в себя разделы, связанные со специфическими особенностями развития личности школьника с тяжёлой зрительной патологией:</w:t>
      </w:r>
    </w:p>
    <w:p w:rsidR="009A1051" w:rsidRPr="00862C79" w:rsidRDefault="009A1051" w:rsidP="009A1051">
      <w:pPr>
        <w:spacing w:after="0"/>
        <w:jc w:val="both"/>
        <w:rPr>
          <w:rFonts w:ascii="Times New Roman" w:hAnsi="Times New Roman" w:cs="Times New Roman"/>
          <w:sz w:val="24"/>
          <w:szCs w:val="24"/>
        </w:rPr>
      </w:pPr>
      <w:r w:rsidRPr="00862C79">
        <w:rPr>
          <w:rFonts w:ascii="Times New Roman" w:hAnsi="Times New Roman" w:cs="Times New Roman"/>
          <w:sz w:val="24"/>
          <w:szCs w:val="24"/>
        </w:rPr>
        <w:t>«Обслуживающий общественно</w:t>
      </w:r>
      <w:r w:rsidR="00FC702A">
        <w:rPr>
          <w:rFonts w:ascii="Times New Roman" w:hAnsi="Times New Roman" w:cs="Times New Roman"/>
          <w:sz w:val="24"/>
          <w:szCs w:val="24"/>
        </w:rPr>
        <w:t xml:space="preserve"> </w:t>
      </w:r>
      <w:r w:rsidRPr="00862C79">
        <w:rPr>
          <w:rFonts w:ascii="Times New Roman" w:hAnsi="Times New Roman" w:cs="Times New Roman"/>
          <w:sz w:val="24"/>
          <w:szCs w:val="24"/>
        </w:rPr>
        <w:t>полезный труд»</w:t>
      </w:r>
    </w:p>
    <w:p w:rsidR="00E41067" w:rsidRPr="00862C79" w:rsidRDefault="00E41067" w:rsidP="00E41067">
      <w:pPr>
        <w:spacing w:after="0"/>
        <w:jc w:val="both"/>
        <w:rPr>
          <w:rFonts w:ascii="Times New Roman" w:hAnsi="Times New Roman" w:cs="Times New Roman"/>
          <w:sz w:val="24"/>
          <w:szCs w:val="24"/>
        </w:rPr>
      </w:pPr>
      <w:r w:rsidRPr="00862C79">
        <w:rPr>
          <w:rFonts w:ascii="Times New Roman" w:hAnsi="Times New Roman" w:cs="Times New Roman"/>
          <w:sz w:val="24"/>
          <w:szCs w:val="24"/>
        </w:rPr>
        <w:t>«</w:t>
      </w:r>
      <w:proofErr w:type="spellStart"/>
      <w:r w:rsidRPr="00862C79">
        <w:rPr>
          <w:rFonts w:ascii="Times New Roman" w:hAnsi="Times New Roman" w:cs="Times New Roman"/>
          <w:sz w:val="24"/>
          <w:szCs w:val="24"/>
        </w:rPr>
        <w:t>Самообслуживающий</w:t>
      </w:r>
      <w:proofErr w:type="spellEnd"/>
      <w:r w:rsidRPr="00862C79">
        <w:rPr>
          <w:rFonts w:ascii="Times New Roman" w:hAnsi="Times New Roman" w:cs="Times New Roman"/>
          <w:sz w:val="24"/>
          <w:szCs w:val="24"/>
        </w:rPr>
        <w:t xml:space="preserve"> труд» </w:t>
      </w:r>
    </w:p>
    <w:p w:rsidR="0029553B" w:rsidRPr="00862C79" w:rsidRDefault="0029553B" w:rsidP="0029553B">
      <w:pPr>
        <w:spacing w:after="0"/>
        <w:jc w:val="both"/>
        <w:rPr>
          <w:rFonts w:ascii="Times New Roman" w:hAnsi="Times New Roman" w:cs="Times New Roman"/>
          <w:sz w:val="24"/>
          <w:szCs w:val="24"/>
        </w:rPr>
      </w:pPr>
      <w:r w:rsidRPr="00862C79">
        <w:rPr>
          <w:rFonts w:ascii="Times New Roman" w:hAnsi="Times New Roman" w:cs="Times New Roman"/>
          <w:sz w:val="24"/>
          <w:szCs w:val="24"/>
        </w:rPr>
        <w:t>«Обеспечение сохранности учебников»</w:t>
      </w:r>
    </w:p>
    <w:p w:rsidR="009A1051" w:rsidRPr="00862C79" w:rsidRDefault="009A1051" w:rsidP="009A1051">
      <w:pPr>
        <w:spacing w:after="0"/>
        <w:jc w:val="both"/>
        <w:rPr>
          <w:rFonts w:ascii="Times New Roman" w:hAnsi="Times New Roman" w:cs="Times New Roman"/>
          <w:sz w:val="24"/>
          <w:szCs w:val="24"/>
        </w:rPr>
      </w:pPr>
      <w:r w:rsidRPr="00862C79">
        <w:rPr>
          <w:rFonts w:ascii="Times New Roman" w:hAnsi="Times New Roman" w:cs="Times New Roman"/>
          <w:sz w:val="24"/>
          <w:szCs w:val="24"/>
        </w:rPr>
        <w:t>«Уход за растениями»</w:t>
      </w:r>
    </w:p>
    <w:p w:rsidR="009A1051" w:rsidRDefault="009A1051" w:rsidP="009A1051">
      <w:pPr>
        <w:spacing w:after="0"/>
        <w:rPr>
          <w:rFonts w:ascii="Times New Roman" w:hAnsi="Times New Roman" w:cs="Times New Roman"/>
          <w:sz w:val="24"/>
          <w:szCs w:val="24"/>
        </w:rPr>
      </w:pPr>
      <w:r w:rsidRPr="00862C79">
        <w:rPr>
          <w:rFonts w:ascii="Times New Roman" w:hAnsi="Times New Roman" w:cs="Times New Roman"/>
          <w:sz w:val="24"/>
          <w:szCs w:val="24"/>
        </w:rPr>
        <w:t>«Экскурсии»</w:t>
      </w:r>
    </w:p>
    <w:p w:rsidR="006E6539" w:rsidRPr="00862C79" w:rsidRDefault="006E6539" w:rsidP="009A1051">
      <w:pPr>
        <w:spacing w:after="0"/>
        <w:rPr>
          <w:rFonts w:ascii="Times New Roman" w:hAnsi="Times New Roman" w:cs="Times New Roman"/>
          <w:sz w:val="24"/>
          <w:szCs w:val="24"/>
        </w:rPr>
      </w:pPr>
    </w:p>
    <w:p w:rsidR="009A1051" w:rsidRPr="006E6539" w:rsidRDefault="008D29E7" w:rsidP="006E6539">
      <w:pPr>
        <w:spacing w:after="0"/>
        <w:jc w:val="both"/>
        <w:rPr>
          <w:rFonts w:ascii="Times New Roman" w:hAnsi="Times New Roman" w:cs="Times New Roman"/>
          <w:b/>
          <w:bCs/>
          <w:sz w:val="24"/>
          <w:szCs w:val="24"/>
        </w:rPr>
      </w:pPr>
      <w:r w:rsidRPr="006E6539">
        <w:rPr>
          <w:rFonts w:ascii="Times New Roman" w:hAnsi="Times New Roman" w:cs="Times New Roman"/>
          <w:b/>
          <w:bCs/>
          <w:sz w:val="24"/>
          <w:szCs w:val="24"/>
        </w:rPr>
        <w:t>Обслуживающий общественно</w:t>
      </w:r>
      <w:r w:rsidR="00FC702A">
        <w:rPr>
          <w:rFonts w:ascii="Times New Roman" w:hAnsi="Times New Roman" w:cs="Times New Roman"/>
          <w:b/>
          <w:bCs/>
          <w:sz w:val="24"/>
          <w:szCs w:val="24"/>
        </w:rPr>
        <w:t xml:space="preserve"> </w:t>
      </w:r>
      <w:r w:rsidRPr="006E6539">
        <w:rPr>
          <w:rFonts w:ascii="Times New Roman" w:hAnsi="Times New Roman" w:cs="Times New Roman"/>
          <w:b/>
          <w:bCs/>
          <w:sz w:val="24"/>
          <w:szCs w:val="24"/>
        </w:rPr>
        <w:t xml:space="preserve">полезный труд </w:t>
      </w:r>
    </w:p>
    <w:p w:rsidR="00E41067"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Выполнение обязанностей санитаров, хозяйственников:</w:t>
      </w:r>
    </w:p>
    <w:p w:rsidR="00E41067"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уборка класса, школьного двора, спортивных и игровых площадок.</w:t>
      </w:r>
    </w:p>
    <w:p w:rsidR="00E41067"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Выполнение разных поручений педагогов.</w:t>
      </w:r>
    </w:p>
    <w:p w:rsidR="003F530C" w:rsidRPr="006E6539" w:rsidRDefault="003F530C"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Содержание в порядке домашнего имущества.</w:t>
      </w:r>
    </w:p>
    <w:p w:rsidR="00E41067"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Помощь родителям в уборке жилища и двора возле дома.</w:t>
      </w:r>
    </w:p>
    <w:p w:rsidR="00E41067"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Выполнение разных поручений родителей.</w:t>
      </w:r>
    </w:p>
    <w:p w:rsidR="00E20E46" w:rsidRPr="00E20E46" w:rsidRDefault="00E20E46" w:rsidP="006E6539">
      <w:pPr>
        <w:spacing w:after="0"/>
        <w:jc w:val="both"/>
        <w:rPr>
          <w:rFonts w:ascii="Times New Roman" w:hAnsi="Times New Roman" w:cs="Times New Roman"/>
          <w:sz w:val="6"/>
          <w:szCs w:val="6"/>
        </w:rPr>
      </w:pPr>
    </w:p>
    <w:p w:rsidR="00E41067" w:rsidRPr="006E6539" w:rsidRDefault="00E41067" w:rsidP="006E6539">
      <w:pPr>
        <w:spacing w:after="0"/>
        <w:jc w:val="both"/>
        <w:rPr>
          <w:rFonts w:ascii="Times New Roman" w:hAnsi="Times New Roman" w:cs="Times New Roman"/>
          <w:b/>
          <w:bCs/>
          <w:sz w:val="24"/>
          <w:szCs w:val="24"/>
        </w:rPr>
      </w:pPr>
      <w:proofErr w:type="spellStart"/>
      <w:r w:rsidRPr="006E6539">
        <w:rPr>
          <w:rFonts w:ascii="Times New Roman" w:hAnsi="Times New Roman" w:cs="Times New Roman"/>
          <w:b/>
          <w:bCs/>
          <w:sz w:val="24"/>
          <w:szCs w:val="24"/>
        </w:rPr>
        <w:t>Самообслуживающий</w:t>
      </w:r>
      <w:proofErr w:type="spellEnd"/>
      <w:r w:rsidRPr="006E6539">
        <w:rPr>
          <w:rFonts w:ascii="Times New Roman" w:hAnsi="Times New Roman" w:cs="Times New Roman"/>
          <w:b/>
          <w:bCs/>
          <w:sz w:val="24"/>
          <w:szCs w:val="24"/>
        </w:rPr>
        <w:t xml:space="preserve"> труд </w:t>
      </w:r>
    </w:p>
    <w:p w:rsidR="00E41067"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Выполнение гигиенических процедур</w:t>
      </w:r>
      <w:r w:rsidR="00954E57" w:rsidRPr="006E6539">
        <w:rPr>
          <w:rFonts w:ascii="Times New Roman" w:hAnsi="Times New Roman" w:cs="Times New Roman"/>
          <w:sz w:val="24"/>
          <w:szCs w:val="24"/>
        </w:rPr>
        <w:t>.</w:t>
      </w:r>
    </w:p>
    <w:p w:rsidR="003F530C" w:rsidRPr="006E6539" w:rsidRDefault="00E4106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Уход за собой</w:t>
      </w:r>
      <w:r w:rsidR="003F530C" w:rsidRPr="006E6539">
        <w:rPr>
          <w:rFonts w:ascii="Times New Roman" w:hAnsi="Times New Roman" w:cs="Times New Roman"/>
          <w:sz w:val="24"/>
          <w:szCs w:val="24"/>
        </w:rPr>
        <w:t>.</w:t>
      </w:r>
    </w:p>
    <w:p w:rsidR="00E41067" w:rsidRPr="006E6539" w:rsidRDefault="003F530C" w:rsidP="006E6539">
      <w:pPr>
        <w:spacing w:after="0"/>
        <w:jc w:val="both"/>
        <w:rPr>
          <w:rFonts w:ascii="Times New Roman" w:hAnsi="Times New Roman" w:cs="Times New Roman"/>
          <w:sz w:val="24"/>
          <w:szCs w:val="24"/>
        </w:rPr>
      </w:pPr>
      <w:bookmarkStart w:id="8" w:name="_Hlk119333099"/>
      <w:r w:rsidRPr="006E6539">
        <w:rPr>
          <w:rFonts w:ascii="Times New Roman" w:hAnsi="Times New Roman" w:cs="Times New Roman"/>
          <w:sz w:val="24"/>
          <w:szCs w:val="24"/>
        </w:rPr>
        <w:t>С</w:t>
      </w:r>
      <w:r w:rsidR="00E41067" w:rsidRPr="006E6539">
        <w:rPr>
          <w:rFonts w:ascii="Times New Roman" w:hAnsi="Times New Roman" w:cs="Times New Roman"/>
          <w:sz w:val="24"/>
          <w:szCs w:val="24"/>
        </w:rPr>
        <w:t>одержание в порядке личных вещей</w:t>
      </w:r>
      <w:bookmarkEnd w:id="8"/>
      <w:r w:rsidRPr="006E6539">
        <w:rPr>
          <w:rFonts w:ascii="Times New Roman" w:hAnsi="Times New Roman" w:cs="Times New Roman"/>
          <w:sz w:val="24"/>
          <w:szCs w:val="24"/>
        </w:rPr>
        <w:t>: стирка мелких вещей, чистка одежды, мытье обуви.</w:t>
      </w:r>
    </w:p>
    <w:p w:rsidR="003F530C" w:rsidRPr="006E6539" w:rsidRDefault="003F530C" w:rsidP="006E6539">
      <w:pPr>
        <w:spacing w:after="0"/>
        <w:jc w:val="both"/>
        <w:rPr>
          <w:rFonts w:ascii="Times New Roman" w:hAnsi="Times New Roman" w:cs="Times New Roman"/>
          <w:sz w:val="23"/>
          <w:szCs w:val="23"/>
        </w:rPr>
      </w:pPr>
      <w:r w:rsidRPr="006E6539">
        <w:rPr>
          <w:rFonts w:ascii="Times New Roman" w:hAnsi="Times New Roman" w:cs="Times New Roman"/>
          <w:sz w:val="23"/>
          <w:szCs w:val="23"/>
        </w:rPr>
        <w:t>Сортировка и раскладывание вещей на полке в шкафу.</w:t>
      </w:r>
    </w:p>
    <w:p w:rsidR="00954E57" w:rsidRDefault="00954E57"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Правила пользования и уход за постельными принадлежностями: заправлять кровать</w:t>
      </w:r>
      <w:r w:rsidR="0029553B" w:rsidRPr="006E6539">
        <w:rPr>
          <w:rFonts w:ascii="Times New Roman" w:hAnsi="Times New Roman" w:cs="Times New Roman"/>
          <w:sz w:val="24"/>
          <w:szCs w:val="24"/>
        </w:rPr>
        <w:t>, с</w:t>
      </w:r>
      <w:r w:rsidRPr="006E6539">
        <w:rPr>
          <w:rFonts w:ascii="Times New Roman" w:hAnsi="Times New Roman" w:cs="Times New Roman"/>
          <w:sz w:val="24"/>
          <w:szCs w:val="24"/>
        </w:rPr>
        <w:t>мен</w:t>
      </w:r>
      <w:r w:rsidR="0029553B" w:rsidRPr="006E6539">
        <w:rPr>
          <w:rFonts w:ascii="Times New Roman" w:hAnsi="Times New Roman" w:cs="Times New Roman"/>
          <w:sz w:val="24"/>
          <w:szCs w:val="24"/>
        </w:rPr>
        <w:t>а и</w:t>
      </w:r>
      <w:r w:rsidRPr="006E6539">
        <w:rPr>
          <w:rFonts w:ascii="Times New Roman" w:hAnsi="Times New Roman" w:cs="Times New Roman"/>
          <w:sz w:val="24"/>
          <w:szCs w:val="24"/>
        </w:rPr>
        <w:t xml:space="preserve"> подготовка постельного белья к стирке.</w:t>
      </w:r>
    </w:p>
    <w:p w:rsidR="00E20E46" w:rsidRPr="00E20E46" w:rsidRDefault="00E20E46" w:rsidP="006E6539">
      <w:pPr>
        <w:spacing w:after="0"/>
        <w:jc w:val="both"/>
        <w:rPr>
          <w:rFonts w:ascii="Times New Roman" w:hAnsi="Times New Roman" w:cs="Times New Roman"/>
          <w:sz w:val="6"/>
          <w:szCs w:val="6"/>
        </w:rPr>
      </w:pPr>
    </w:p>
    <w:p w:rsidR="0029553B" w:rsidRPr="006E6539" w:rsidRDefault="0029553B" w:rsidP="006E6539">
      <w:pPr>
        <w:spacing w:after="0"/>
        <w:jc w:val="both"/>
        <w:rPr>
          <w:rFonts w:ascii="Times New Roman" w:hAnsi="Times New Roman" w:cs="Times New Roman"/>
          <w:b/>
          <w:bCs/>
          <w:sz w:val="24"/>
          <w:szCs w:val="24"/>
        </w:rPr>
      </w:pPr>
      <w:r w:rsidRPr="006E6539">
        <w:rPr>
          <w:rFonts w:ascii="Times New Roman" w:hAnsi="Times New Roman" w:cs="Times New Roman"/>
          <w:b/>
          <w:bCs/>
          <w:sz w:val="24"/>
          <w:szCs w:val="24"/>
        </w:rPr>
        <w:t>Обеспечение сохранности учебников</w:t>
      </w:r>
    </w:p>
    <w:p w:rsidR="00E41067" w:rsidRPr="006E6539" w:rsidRDefault="0029553B"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С</w:t>
      </w:r>
      <w:r w:rsidR="003F530C" w:rsidRPr="006E6539">
        <w:rPr>
          <w:rFonts w:ascii="Times New Roman" w:hAnsi="Times New Roman" w:cs="Times New Roman"/>
          <w:sz w:val="24"/>
          <w:szCs w:val="24"/>
        </w:rPr>
        <w:t>одержание в порядке учебных принадлежностей.</w:t>
      </w:r>
    </w:p>
    <w:p w:rsidR="0029553B" w:rsidRPr="006E6539" w:rsidRDefault="0029553B"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Выполнение обязанностей библиотекарей.</w:t>
      </w:r>
    </w:p>
    <w:p w:rsidR="0029553B" w:rsidRPr="006E6539" w:rsidRDefault="0029553B"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Изготовление и ремонт наглядных пособий, книг и учебных.</w:t>
      </w:r>
    </w:p>
    <w:p w:rsidR="0029553B" w:rsidRDefault="0029553B"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Оформление альбомов, витрин, выставок, коллекций.</w:t>
      </w:r>
    </w:p>
    <w:p w:rsidR="00E20E46" w:rsidRPr="00E20E46" w:rsidRDefault="00E20E46" w:rsidP="006E6539">
      <w:pPr>
        <w:spacing w:after="0"/>
        <w:jc w:val="both"/>
        <w:rPr>
          <w:rFonts w:ascii="Times New Roman" w:hAnsi="Times New Roman" w:cs="Times New Roman"/>
          <w:sz w:val="6"/>
          <w:szCs w:val="6"/>
        </w:rPr>
      </w:pPr>
    </w:p>
    <w:p w:rsidR="0029553B" w:rsidRPr="006E6539" w:rsidRDefault="0029553B" w:rsidP="006E6539">
      <w:pPr>
        <w:spacing w:after="0"/>
        <w:jc w:val="both"/>
        <w:rPr>
          <w:rFonts w:ascii="Times New Roman" w:hAnsi="Times New Roman" w:cs="Times New Roman"/>
          <w:b/>
          <w:color w:val="7030A0"/>
          <w:sz w:val="24"/>
          <w:szCs w:val="24"/>
        </w:rPr>
      </w:pPr>
      <w:r w:rsidRPr="006E6539">
        <w:rPr>
          <w:rFonts w:ascii="Times New Roman" w:hAnsi="Times New Roman" w:cs="Times New Roman"/>
          <w:b/>
          <w:sz w:val="24"/>
          <w:szCs w:val="24"/>
        </w:rPr>
        <w:t>Уход за растениями</w:t>
      </w:r>
    </w:p>
    <w:p w:rsidR="007F35B6" w:rsidRPr="006E6539" w:rsidRDefault="007F35B6"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Выполнение обязанностей цветоводов. </w:t>
      </w:r>
    </w:p>
    <w:p w:rsidR="006E6539" w:rsidRPr="006E6539" w:rsidRDefault="006E6539"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Определение сроков посева; подготовка семян к посеву. </w:t>
      </w:r>
    </w:p>
    <w:p w:rsidR="007F35B6" w:rsidRPr="006E6539" w:rsidRDefault="007F35B6"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Труд на пришкольном участке: внесение в почву удобрений; семян, посадка деревьев, кустарников и цветов и т. д.</w:t>
      </w:r>
    </w:p>
    <w:p w:rsidR="007F35B6" w:rsidRPr="006E6539" w:rsidRDefault="007F35B6"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Выращивание овощных и цветочно-декоративных растений. </w:t>
      </w:r>
    </w:p>
    <w:p w:rsidR="007F35B6" w:rsidRPr="006E6539" w:rsidRDefault="006E6539"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Выращивание сеянцев и саженцев для озеленения школьного двора, близлежащей улицы. </w:t>
      </w:r>
      <w:r w:rsidR="007F35B6" w:rsidRPr="006E6539">
        <w:rPr>
          <w:rFonts w:ascii="Times New Roman" w:hAnsi="Times New Roman" w:cs="Times New Roman"/>
          <w:sz w:val="24"/>
          <w:szCs w:val="24"/>
        </w:rPr>
        <w:t>Проведение опытов для определения зависимости роста растений от внешних условий</w:t>
      </w:r>
      <w:r w:rsidRPr="006E6539">
        <w:rPr>
          <w:rFonts w:ascii="Times New Roman" w:hAnsi="Times New Roman" w:cs="Times New Roman"/>
          <w:sz w:val="24"/>
          <w:szCs w:val="24"/>
        </w:rPr>
        <w:t xml:space="preserve"> </w:t>
      </w:r>
      <w:r w:rsidR="007F35B6" w:rsidRPr="006E6539">
        <w:rPr>
          <w:rFonts w:ascii="Times New Roman" w:hAnsi="Times New Roman" w:cs="Times New Roman"/>
          <w:sz w:val="24"/>
          <w:szCs w:val="24"/>
        </w:rPr>
        <w:t>(тепла, света, влаги, почвы)</w:t>
      </w:r>
      <w:r w:rsidRPr="006E6539">
        <w:rPr>
          <w:rFonts w:ascii="Times New Roman" w:hAnsi="Times New Roman" w:cs="Times New Roman"/>
          <w:sz w:val="24"/>
          <w:szCs w:val="24"/>
        </w:rPr>
        <w:t>.</w:t>
      </w:r>
    </w:p>
    <w:p w:rsidR="006E6539" w:rsidRPr="006E6539" w:rsidRDefault="006E6539"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Уход за зелеными насаждениями. </w:t>
      </w:r>
    </w:p>
    <w:p w:rsidR="007F35B6" w:rsidRDefault="007F35B6"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Охрана зеленых насаждений.</w:t>
      </w:r>
    </w:p>
    <w:p w:rsidR="00E20E46" w:rsidRPr="00E20E46" w:rsidRDefault="00E20E46" w:rsidP="006E6539">
      <w:pPr>
        <w:spacing w:after="0"/>
        <w:jc w:val="both"/>
        <w:rPr>
          <w:rFonts w:ascii="Times New Roman" w:hAnsi="Times New Roman" w:cs="Times New Roman"/>
          <w:sz w:val="6"/>
          <w:szCs w:val="6"/>
        </w:rPr>
      </w:pPr>
    </w:p>
    <w:p w:rsidR="006E6539" w:rsidRPr="006E6539" w:rsidRDefault="006E6539" w:rsidP="006E6539">
      <w:pPr>
        <w:spacing w:after="0"/>
        <w:jc w:val="both"/>
        <w:rPr>
          <w:rFonts w:ascii="Times New Roman" w:hAnsi="Times New Roman" w:cs="Times New Roman"/>
          <w:b/>
          <w:bCs/>
          <w:sz w:val="24"/>
          <w:szCs w:val="24"/>
        </w:rPr>
      </w:pPr>
      <w:r w:rsidRPr="006E6539">
        <w:rPr>
          <w:rFonts w:ascii="Times New Roman" w:hAnsi="Times New Roman" w:cs="Times New Roman"/>
          <w:b/>
          <w:bCs/>
          <w:sz w:val="24"/>
          <w:szCs w:val="24"/>
        </w:rPr>
        <w:t>Экскурсии</w:t>
      </w:r>
    </w:p>
    <w:p w:rsidR="0029553B" w:rsidRPr="006E6539" w:rsidRDefault="006E6539" w:rsidP="006E6539">
      <w:pPr>
        <w:spacing w:after="0"/>
        <w:jc w:val="both"/>
        <w:rPr>
          <w:rFonts w:ascii="Times New Roman" w:hAnsi="Times New Roman" w:cs="Times New Roman"/>
          <w:sz w:val="24"/>
          <w:szCs w:val="24"/>
        </w:rPr>
      </w:pPr>
      <w:r w:rsidRPr="006E6539">
        <w:rPr>
          <w:rFonts w:ascii="Times New Roman" w:hAnsi="Times New Roman" w:cs="Times New Roman"/>
          <w:sz w:val="24"/>
          <w:szCs w:val="24"/>
        </w:rPr>
        <w:t xml:space="preserve">Экскурсии в библиотеку, на прачечную, </w:t>
      </w:r>
      <w:r w:rsidRPr="006E6539">
        <w:rPr>
          <w:rFonts w:ascii="Times New Roman" w:hAnsi="Times New Roman" w:cs="Times New Roman"/>
          <w:sz w:val="26"/>
          <w:szCs w:val="26"/>
        </w:rPr>
        <w:t>на огород и в цветочный магазин.</w:t>
      </w:r>
    </w:p>
    <w:p w:rsidR="006E6539" w:rsidRDefault="006E6539" w:rsidP="009A1051">
      <w:pPr>
        <w:spacing w:after="0"/>
        <w:ind w:firstLine="567"/>
        <w:jc w:val="both"/>
        <w:rPr>
          <w:rFonts w:ascii="Times New Roman" w:hAnsi="Times New Roman" w:cs="Times New Roman"/>
          <w:color w:val="7030A0"/>
          <w:sz w:val="24"/>
          <w:szCs w:val="24"/>
        </w:rPr>
      </w:pPr>
    </w:p>
    <w:p w:rsidR="009A1051" w:rsidRDefault="009A1051" w:rsidP="00E20E46">
      <w:pPr>
        <w:spacing w:after="0"/>
        <w:ind w:firstLine="567"/>
        <w:jc w:val="both"/>
        <w:rPr>
          <w:rFonts w:ascii="Times New Roman" w:hAnsi="Times New Roman" w:cs="Times New Roman"/>
          <w:color w:val="7030A0"/>
          <w:sz w:val="24"/>
          <w:szCs w:val="24"/>
        </w:rPr>
      </w:pPr>
    </w:p>
    <w:p w:rsidR="00544105" w:rsidRDefault="00544105" w:rsidP="00E20E46">
      <w:pPr>
        <w:spacing w:after="0"/>
        <w:ind w:firstLine="567"/>
        <w:jc w:val="both"/>
        <w:rPr>
          <w:rFonts w:ascii="Times New Roman" w:hAnsi="Times New Roman" w:cs="Times New Roman"/>
          <w:color w:val="7030A0"/>
          <w:sz w:val="24"/>
          <w:szCs w:val="24"/>
        </w:rPr>
      </w:pPr>
    </w:p>
    <w:p w:rsidR="00E20E46" w:rsidRDefault="00E20E46" w:rsidP="00E20E46">
      <w:pPr>
        <w:spacing w:after="0"/>
        <w:ind w:firstLine="567"/>
        <w:jc w:val="both"/>
        <w:rPr>
          <w:rFonts w:ascii="Times New Roman" w:hAnsi="Times New Roman" w:cs="Times New Roman"/>
          <w:color w:val="7030A0"/>
          <w:sz w:val="24"/>
          <w:szCs w:val="24"/>
        </w:rPr>
      </w:pPr>
    </w:p>
    <w:p w:rsidR="00E20E46" w:rsidRPr="009A1051" w:rsidRDefault="00E20E46" w:rsidP="00E20E46">
      <w:pPr>
        <w:spacing w:after="0"/>
        <w:ind w:firstLine="567"/>
        <w:jc w:val="both"/>
        <w:rPr>
          <w:rFonts w:ascii="Times New Roman" w:hAnsi="Times New Roman" w:cs="Times New Roman"/>
          <w:color w:val="FF0000"/>
          <w:sz w:val="24"/>
          <w:szCs w:val="24"/>
        </w:rPr>
      </w:pPr>
    </w:p>
    <w:p w:rsidR="00485219" w:rsidRPr="0065657B" w:rsidRDefault="00485219" w:rsidP="00544105">
      <w:pPr>
        <w:shd w:val="clear" w:color="auto" w:fill="FFFFFF"/>
        <w:spacing w:after="0" w:line="240" w:lineRule="auto"/>
        <w:jc w:val="center"/>
        <w:rPr>
          <w:rFonts w:ascii="Times New Roman" w:hAnsi="Times New Roman" w:cs="Times New Roman"/>
          <w:b/>
          <w:bCs/>
        </w:rPr>
      </w:pPr>
      <w:r w:rsidRPr="0065657B">
        <w:rPr>
          <w:rFonts w:ascii="Times New Roman" w:hAnsi="Times New Roman" w:cs="Times New Roman"/>
          <w:b/>
          <w:bCs/>
        </w:rPr>
        <w:t>ПЛАНИРУЕМЫЕ РЕЗУЛЬТАТЫ ОСВОЕНИЯ РАБОЧЕЙ ПРОГРАММЫ</w:t>
      </w:r>
    </w:p>
    <w:p w:rsidR="00485219" w:rsidRPr="00415217" w:rsidRDefault="00485219" w:rsidP="00485219">
      <w:pPr>
        <w:shd w:val="clear" w:color="auto" w:fill="FFFFFF"/>
        <w:spacing w:after="0" w:line="240" w:lineRule="auto"/>
        <w:rPr>
          <w:rFonts w:ascii="Times New Roman" w:hAnsi="Times New Roman" w:cs="Times New Roman"/>
          <w:sz w:val="24"/>
          <w:szCs w:val="24"/>
          <w:u w:val="single"/>
        </w:rPr>
      </w:pPr>
    </w:p>
    <w:p w:rsidR="00441EBF" w:rsidRPr="00003E0D" w:rsidRDefault="00441EBF" w:rsidP="006B3071">
      <w:pPr>
        <w:spacing w:after="0" w:line="240" w:lineRule="auto"/>
        <w:ind w:left="1080"/>
        <w:contextualSpacing/>
        <w:rPr>
          <w:rFonts w:ascii="Times New Roman" w:eastAsia="Times New Roman" w:hAnsi="Times New Roman" w:cs="Times New Roman"/>
          <w:kern w:val="0"/>
          <w:sz w:val="16"/>
          <w:szCs w:val="16"/>
          <w:lang w:eastAsia="ru-RU"/>
        </w:rPr>
      </w:pPr>
    </w:p>
    <w:p w:rsidR="00485219" w:rsidRPr="0065657B" w:rsidRDefault="00485219" w:rsidP="00485219">
      <w:pPr>
        <w:spacing w:after="0" w:line="240" w:lineRule="auto"/>
        <w:jc w:val="both"/>
        <w:rPr>
          <w:rFonts w:ascii="Times New Roman" w:eastAsia="Times New Roman" w:hAnsi="Times New Roman" w:cs="Times New Roman"/>
          <w:b/>
          <w:kern w:val="0"/>
          <w:sz w:val="20"/>
          <w:szCs w:val="20"/>
          <w:lang w:eastAsia="ru-RU"/>
        </w:rPr>
      </w:pPr>
      <w:r w:rsidRPr="0065657B">
        <w:rPr>
          <w:rFonts w:ascii="Times New Roman" w:eastAsia="Times New Roman" w:hAnsi="Times New Roman" w:cs="Times New Roman"/>
          <w:b/>
          <w:bCs/>
          <w:color w:val="000000"/>
          <w:kern w:val="0"/>
          <w:sz w:val="20"/>
          <w:szCs w:val="20"/>
          <w:lang w:eastAsia="ru-RU"/>
        </w:rPr>
        <w:t>ЛИЧНОСТНЫЕ РЕЗУЛЬТАТЫ</w:t>
      </w:r>
      <w:r w:rsidRPr="0065657B">
        <w:rPr>
          <w:rFonts w:ascii="Times New Roman" w:eastAsia="Times New Roman" w:hAnsi="Times New Roman" w:cs="Times New Roman"/>
          <w:b/>
          <w:kern w:val="0"/>
          <w:sz w:val="20"/>
          <w:szCs w:val="20"/>
          <w:lang w:eastAsia="ru-RU"/>
        </w:rPr>
        <w:t>:</w:t>
      </w:r>
    </w:p>
    <w:p w:rsidR="00D91A45" w:rsidRPr="0030725C" w:rsidRDefault="00F352F1" w:rsidP="00C90BB6">
      <w:pPr>
        <w:pStyle w:val="aa"/>
        <w:spacing w:before="0"/>
        <w:ind w:left="0" w:right="0" w:firstLine="567"/>
        <w:rPr>
          <w:rFonts w:ascii="Times New Roman" w:hAnsi="Times New Roman" w:cs="Times New Roman"/>
          <w:sz w:val="22"/>
          <w:szCs w:val="22"/>
          <w:lang w:val="ru-RU"/>
        </w:rPr>
      </w:pPr>
      <w:r w:rsidRPr="00FC702A">
        <w:rPr>
          <w:rFonts w:ascii="Times New Roman" w:hAnsi="Times New Roman" w:cs="Times New Roman"/>
          <w:sz w:val="24"/>
          <w:szCs w:val="24"/>
          <w:lang w:val="ru-RU"/>
        </w:rPr>
        <w:t>Личностные результаты</w:t>
      </w:r>
      <w:r w:rsidRPr="00FC702A">
        <w:rPr>
          <w:rFonts w:ascii="Times New Roman" w:hAnsi="Times New Roman" w:cs="Times New Roman"/>
          <w:i/>
          <w:sz w:val="24"/>
          <w:szCs w:val="24"/>
          <w:lang w:val="ru-RU"/>
        </w:rPr>
        <w:t xml:space="preserve"> </w:t>
      </w:r>
      <w:r w:rsidR="00D91A45" w:rsidRPr="0030725C">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это </w:t>
      </w:r>
      <w:r w:rsidR="00D91A45" w:rsidRPr="0030725C">
        <w:rPr>
          <w:rFonts w:ascii="Times New Roman" w:hAnsi="Times New Roman" w:cs="Times New Roman"/>
          <w:sz w:val="22"/>
          <w:szCs w:val="22"/>
          <w:lang w:val="ru-RU"/>
        </w:rPr>
        <w:t xml:space="preserve">индивидуальное продвижение слепого </w:t>
      </w:r>
      <w:r>
        <w:rPr>
          <w:rFonts w:ascii="Times New Roman" w:hAnsi="Times New Roman" w:cs="Times New Roman"/>
          <w:sz w:val="22"/>
          <w:szCs w:val="22"/>
          <w:lang w:val="ru-RU"/>
        </w:rPr>
        <w:t xml:space="preserve">и слабовидящего </w:t>
      </w:r>
      <w:r w:rsidR="00D91A45" w:rsidRPr="0030725C">
        <w:rPr>
          <w:rFonts w:ascii="Times New Roman" w:hAnsi="Times New Roman" w:cs="Times New Roman"/>
          <w:sz w:val="22"/>
          <w:szCs w:val="22"/>
          <w:lang w:val="ru-RU"/>
        </w:rPr>
        <w:t xml:space="preserve">обучающегося </w:t>
      </w:r>
      <w:bookmarkStart w:id="9" w:name="_Hlk117715506"/>
      <w:r w:rsidRPr="00F352F1">
        <w:rPr>
          <w:rFonts w:ascii="Times New Roman" w:eastAsia="Times New Roman" w:hAnsi="Times New Roman" w:cs="Times New Roman"/>
          <w:color w:val="000000"/>
          <w:sz w:val="24"/>
          <w:szCs w:val="24"/>
          <w:lang w:val="ru-RU"/>
        </w:rPr>
        <w:t xml:space="preserve">с умственной отсталостью </w:t>
      </w:r>
      <w:bookmarkEnd w:id="9"/>
      <w:r w:rsidR="00D91A45" w:rsidRPr="0030725C">
        <w:rPr>
          <w:rFonts w:ascii="Times New Roman" w:hAnsi="Times New Roman" w:cs="Times New Roman"/>
          <w:sz w:val="22"/>
          <w:szCs w:val="22"/>
          <w:lang w:val="ru-RU"/>
        </w:rPr>
        <w:t>в личностном развитии</w:t>
      </w:r>
      <w:r w:rsidR="00992199">
        <w:rPr>
          <w:rFonts w:ascii="Times New Roman" w:hAnsi="Times New Roman" w:cs="Times New Roman"/>
          <w:sz w:val="22"/>
          <w:szCs w:val="22"/>
          <w:lang w:val="ru-RU"/>
        </w:rPr>
        <w:t xml:space="preserve">: </w:t>
      </w:r>
      <w:r w:rsidR="00D91A45" w:rsidRPr="0030725C">
        <w:rPr>
          <w:rFonts w:ascii="Times New Roman" w:hAnsi="Times New Roman" w:cs="Times New Roman"/>
          <w:sz w:val="22"/>
          <w:szCs w:val="22"/>
          <w:lang w:val="ru-RU"/>
        </w:rPr>
        <w:t>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E31E19" w:rsidRPr="00E31E19" w:rsidRDefault="00E31E19" w:rsidP="00C90BB6">
      <w:pPr>
        <w:spacing w:after="0" w:line="240" w:lineRule="auto"/>
        <w:jc w:val="both"/>
        <w:rPr>
          <w:rFonts w:ascii="Times New Roman" w:hAnsi="Times New Roman" w:cs="Times New Roman"/>
          <w:sz w:val="8"/>
          <w:szCs w:val="8"/>
        </w:rPr>
      </w:pPr>
      <w:bookmarkStart w:id="10" w:name="_Hlk117631595"/>
    </w:p>
    <w:p w:rsidR="009B1E5E" w:rsidRDefault="009B1E5E" w:rsidP="00C90BB6">
      <w:pPr>
        <w:spacing w:after="0" w:line="240" w:lineRule="auto"/>
        <w:jc w:val="both"/>
        <w:rPr>
          <w:rFonts w:ascii="Times New Roman" w:hAnsi="Times New Roman" w:cs="Times New Roman"/>
          <w:sz w:val="24"/>
          <w:szCs w:val="24"/>
        </w:rPr>
      </w:pPr>
      <w:r w:rsidRPr="00992199">
        <w:rPr>
          <w:rFonts w:ascii="Times New Roman" w:hAnsi="Times New Roman" w:cs="Times New Roman"/>
          <w:sz w:val="24"/>
          <w:szCs w:val="24"/>
        </w:rPr>
        <w:t xml:space="preserve">К личностным результатам освоения </w:t>
      </w:r>
      <w:r w:rsidRPr="00992199">
        <w:rPr>
          <w:rFonts w:ascii="Times New Roman" w:eastAsia="Verdana" w:hAnsi="Times New Roman" w:cs="Times New Roman"/>
          <w:sz w:val="24"/>
          <w:szCs w:val="24"/>
        </w:rPr>
        <w:t xml:space="preserve">коррекционного курса </w:t>
      </w:r>
      <w:r w:rsidR="00E31E19">
        <w:rPr>
          <w:rFonts w:ascii="Times New Roman" w:eastAsia="Verdana" w:hAnsi="Times New Roman" w:cs="Times New Roman"/>
          <w:sz w:val="24"/>
          <w:szCs w:val="24"/>
        </w:rPr>
        <w:t>ОПТ</w:t>
      </w:r>
      <w:r w:rsidRPr="00992199">
        <w:rPr>
          <w:rFonts w:ascii="Times New Roman" w:hAnsi="Times New Roman" w:cs="Times New Roman"/>
          <w:sz w:val="24"/>
          <w:szCs w:val="24"/>
        </w:rPr>
        <w:t xml:space="preserve"> относятся: </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осознание себя как гражданина России; формирование чувства гордости за свою Родину; </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воспитание уважительного отношения к иному мнению, истории и культуре других народов; </w:t>
      </w:r>
    </w:p>
    <w:p w:rsidR="002823D2" w:rsidRPr="002823D2" w:rsidRDefault="002823D2">
      <w:pPr>
        <w:pStyle w:val="a4"/>
        <w:numPr>
          <w:ilvl w:val="0"/>
          <w:numId w:val="2"/>
        </w:numPr>
        <w:spacing w:after="0" w:line="240" w:lineRule="auto"/>
        <w:ind w:left="284" w:hanging="284"/>
        <w:jc w:val="both"/>
        <w:rPr>
          <w:rFonts w:ascii="Times New Roman" w:hAnsi="Times New Roman" w:cs="Times New Roman"/>
          <w:sz w:val="24"/>
          <w:szCs w:val="24"/>
        </w:rPr>
      </w:pPr>
      <w:r w:rsidRPr="002823D2">
        <w:rPr>
          <w:rFonts w:ascii="Times New Roman" w:hAnsi="Times New Roman" w:cs="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2823D2" w:rsidRPr="002823D2" w:rsidRDefault="002823D2">
      <w:pPr>
        <w:widowControl w:val="0"/>
        <w:numPr>
          <w:ilvl w:val="0"/>
          <w:numId w:val="2"/>
        </w:numPr>
        <w:shd w:val="clear" w:color="auto" w:fill="FFFFFF"/>
        <w:tabs>
          <w:tab w:val="left" w:pos="284"/>
        </w:tabs>
        <w:spacing w:after="0" w:line="240" w:lineRule="auto"/>
        <w:ind w:left="284" w:hanging="284"/>
        <w:jc w:val="both"/>
        <w:textAlignment w:val="baseline"/>
        <w:rPr>
          <w:rFonts w:ascii="Times New Roman" w:hAnsi="Times New Roman" w:cs="Times New Roman"/>
          <w:sz w:val="24"/>
          <w:szCs w:val="24"/>
        </w:rPr>
      </w:pPr>
      <w:r w:rsidRPr="002823D2">
        <w:rPr>
          <w:rFonts w:ascii="Times New Roman" w:hAnsi="Times New Roman" w:cs="Times New Roman"/>
          <w:sz w:val="24"/>
          <w:szCs w:val="24"/>
        </w:rPr>
        <w:t xml:space="preserve">проявление </w:t>
      </w:r>
      <w:r w:rsidRPr="002823D2">
        <w:rPr>
          <w:rFonts w:ascii="Times New Roman" w:eastAsia="Times New Roman" w:hAnsi="Times New Roman" w:cs="Times New Roman"/>
          <w:sz w:val="24"/>
          <w:szCs w:val="24"/>
        </w:rPr>
        <w:t xml:space="preserve">мотивации к </w:t>
      </w:r>
      <w:r w:rsidRPr="002823D2">
        <w:rPr>
          <w:rFonts w:ascii="Times New Roman" w:eastAsia="Times New Roman" w:hAnsi="Times New Roman" w:cs="Times New Roman"/>
          <w:sz w:val="24"/>
          <w:szCs w:val="24"/>
          <w:lang w:eastAsia="ru-RU"/>
        </w:rPr>
        <w:t xml:space="preserve">совершенствованию своих </w:t>
      </w:r>
      <w:r w:rsidR="00C90BB6">
        <w:rPr>
          <w:rFonts w:ascii="Times New Roman" w:eastAsia="Times New Roman" w:hAnsi="Times New Roman" w:cs="Times New Roman"/>
          <w:sz w:val="24"/>
          <w:szCs w:val="24"/>
          <w:lang w:eastAsia="ru-RU"/>
        </w:rPr>
        <w:t>трудовых</w:t>
      </w:r>
      <w:r w:rsidRPr="002823D2">
        <w:rPr>
          <w:rFonts w:ascii="Times New Roman" w:eastAsia="Times New Roman" w:hAnsi="Times New Roman" w:cs="Times New Roman"/>
          <w:sz w:val="24"/>
          <w:szCs w:val="24"/>
          <w:lang w:eastAsia="ru-RU"/>
        </w:rPr>
        <w:t xml:space="preserve"> способностей</w:t>
      </w:r>
      <w:r w:rsidRPr="002823D2">
        <w:rPr>
          <w:rFonts w:ascii="Times New Roman" w:hAnsi="Times New Roman" w:cs="Times New Roman"/>
          <w:sz w:val="24"/>
          <w:szCs w:val="24"/>
        </w:rPr>
        <w:t>;</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сформированность адекватных представлений о собственных возможностях, о насущно необходимом жизнеобеспечении;</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овладение социально-бытовыми навыками, используемыми в повседневной жизни; </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владение навыками коммуникации и принятыми нормами социального взаимодействия; </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принятие и освоение социальной роли обучающегося, проявление социально значимых мотивов учебной деятельности; </w:t>
      </w:r>
    </w:p>
    <w:p w:rsidR="002823D2" w:rsidRPr="002823D2" w:rsidRDefault="002823D2">
      <w:pPr>
        <w:pStyle w:val="a4"/>
        <w:numPr>
          <w:ilvl w:val="0"/>
          <w:numId w:val="2"/>
        </w:numPr>
        <w:spacing w:after="0" w:line="240" w:lineRule="auto"/>
        <w:ind w:left="284" w:hanging="284"/>
        <w:jc w:val="both"/>
        <w:rPr>
          <w:rFonts w:ascii="Times New Roman" w:hAnsi="Times New Roman"/>
          <w:sz w:val="24"/>
          <w:szCs w:val="24"/>
        </w:rPr>
      </w:pPr>
      <w:r w:rsidRPr="002823D2">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w:t>
      </w:r>
      <w:r w:rsidRPr="002823D2">
        <w:t xml:space="preserve"> </w:t>
      </w:r>
      <w:r w:rsidRPr="002823D2">
        <w:rPr>
          <w:rFonts w:ascii="Times New Roman" w:hAnsi="Times New Roman" w:cs="Times New Roman"/>
          <w:sz w:val="24"/>
          <w:szCs w:val="24"/>
        </w:rPr>
        <w:t>адекватное взаимодействие с товарищами при выполнении заданий;</w:t>
      </w:r>
    </w:p>
    <w:p w:rsidR="002823D2" w:rsidRPr="002823D2" w:rsidRDefault="002823D2">
      <w:pPr>
        <w:pStyle w:val="a4"/>
        <w:numPr>
          <w:ilvl w:val="0"/>
          <w:numId w:val="2"/>
        </w:numPr>
        <w:spacing w:after="200" w:line="240" w:lineRule="auto"/>
        <w:ind w:left="284" w:hanging="284"/>
        <w:jc w:val="both"/>
        <w:rPr>
          <w:rFonts w:ascii="Times New Roman" w:hAnsi="Times New Roman" w:cs="Times New Roman"/>
        </w:rPr>
      </w:pPr>
      <w:r w:rsidRPr="002823D2">
        <w:rPr>
          <w:rFonts w:ascii="Times New Roman" w:hAnsi="Times New Roman" w:cs="Times New Roman"/>
        </w:rPr>
        <w:t xml:space="preserve">воспитание эстетических потребностей, ценностей и чувств; </w:t>
      </w:r>
    </w:p>
    <w:p w:rsidR="002823D2" w:rsidRPr="002823D2" w:rsidRDefault="002823D2">
      <w:pPr>
        <w:pStyle w:val="a4"/>
        <w:numPr>
          <w:ilvl w:val="0"/>
          <w:numId w:val="2"/>
        </w:numPr>
        <w:spacing w:after="0" w:line="240" w:lineRule="auto"/>
        <w:ind w:left="284" w:hanging="284"/>
        <w:jc w:val="both"/>
        <w:rPr>
          <w:rFonts w:ascii="Times New Roman" w:hAnsi="Times New Roman"/>
          <w:sz w:val="24"/>
          <w:szCs w:val="24"/>
        </w:rPr>
      </w:pPr>
      <w:r w:rsidRPr="002823D2">
        <w:rPr>
          <w:rFonts w:ascii="Times New Roman" w:hAnsi="Times New Roman" w:cs="Times New Roman"/>
        </w:rPr>
        <w:t>развитие этических чувств, проявление доброжелательности, эмоционально-нра</w:t>
      </w:r>
      <w:r w:rsidRPr="002823D2">
        <w:rPr>
          <w:rFonts w:ascii="Times New Roman" w:hAnsi="Times New Roman" w:cs="Times New Roman"/>
        </w:rPr>
        <w:softHyphen/>
        <w:t xml:space="preserve">вственной отзывчивости, проявление сопереживания к чувствам других людей; </w:t>
      </w:r>
    </w:p>
    <w:p w:rsidR="002823D2" w:rsidRPr="002823D2" w:rsidRDefault="002823D2">
      <w:pPr>
        <w:pStyle w:val="a4"/>
        <w:numPr>
          <w:ilvl w:val="0"/>
          <w:numId w:val="2"/>
        </w:numPr>
        <w:spacing w:after="0" w:line="240" w:lineRule="auto"/>
        <w:ind w:left="284" w:hanging="284"/>
        <w:jc w:val="both"/>
        <w:rPr>
          <w:rFonts w:ascii="Times New Roman" w:hAnsi="Times New Roman"/>
          <w:sz w:val="24"/>
          <w:szCs w:val="24"/>
        </w:rPr>
      </w:pPr>
      <w:r w:rsidRPr="002823D2">
        <w:rPr>
          <w:rFonts w:ascii="Times New Roman" w:hAnsi="Times New Roman" w:cs="Times New Roman"/>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823D2" w:rsidRPr="004E5129" w:rsidRDefault="002823D2">
      <w:pPr>
        <w:pStyle w:val="a4"/>
        <w:numPr>
          <w:ilvl w:val="0"/>
          <w:numId w:val="2"/>
        </w:numPr>
        <w:spacing w:after="200" w:line="240" w:lineRule="auto"/>
        <w:ind w:left="284" w:hanging="284"/>
        <w:jc w:val="both"/>
        <w:rPr>
          <w:rFonts w:ascii="Times New Roman" w:hAnsi="Times New Roman" w:cs="Times New Roman"/>
          <w:i/>
          <w:color w:val="FF0000"/>
        </w:rPr>
      </w:pPr>
      <w:r w:rsidRPr="002823D2">
        <w:rPr>
          <w:rFonts w:ascii="Times New Roman" w:hAnsi="Times New Roman" w:cs="Times New Roman"/>
        </w:rPr>
        <w:t>проявление готовности к самостоятельной жизни.</w:t>
      </w:r>
    </w:p>
    <w:p w:rsidR="00485219" w:rsidRPr="0065657B" w:rsidRDefault="00485219" w:rsidP="00625491">
      <w:pPr>
        <w:spacing w:before="240" w:after="0" w:line="240" w:lineRule="auto"/>
        <w:ind w:left="284" w:hanging="284"/>
        <w:jc w:val="both"/>
        <w:rPr>
          <w:rFonts w:ascii="Times New Roman" w:eastAsia="Times New Roman" w:hAnsi="Times New Roman" w:cs="Times New Roman"/>
          <w:b/>
          <w:kern w:val="0"/>
          <w:sz w:val="20"/>
          <w:szCs w:val="20"/>
          <w:lang w:eastAsia="ru-RU"/>
        </w:rPr>
      </w:pPr>
      <w:bookmarkStart w:id="11" w:name="_Hlk116335190"/>
      <w:bookmarkEnd w:id="10"/>
      <w:r w:rsidRPr="0065657B">
        <w:rPr>
          <w:rFonts w:ascii="Times New Roman" w:eastAsia="Times New Roman" w:hAnsi="Times New Roman" w:cs="Times New Roman"/>
          <w:b/>
          <w:bCs/>
          <w:kern w:val="0"/>
          <w:sz w:val="20"/>
          <w:szCs w:val="20"/>
          <w:lang w:eastAsia="ru-RU"/>
        </w:rPr>
        <w:t>ПРЕДМЕТНЫЕ РЕЗУЛЬТАТЫ</w:t>
      </w:r>
      <w:r w:rsidRPr="0065657B">
        <w:rPr>
          <w:rFonts w:ascii="Times New Roman" w:eastAsia="Times New Roman" w:hAnsi="Times New Roman" w:cs="Times New Roman"/>
          <w:b/>
          <w:kern w:val="0"/>
          <w:sz w:val="20"/>
          <w:szCs w:val="20"/>
          <w:lang w:eastAsia="ru-RU"/>
        </w:rPr>
        <w:t>:</w:t>
      </w:r>
    </w:p>
    <w:p w:rsidR="002955BD" w:rsidRPr="002955BD" w:rsidRDefault="002955BD" w:rsidP="002955BD">
      <w:pPr>
        <w:shd w:val="clear" w:color="auto" w:fill="FFFFFF"/>
        <w:spacing w:after="0"/>
        <w:ind w:firstLine="567"/>
        <w:jc w:val="both"/>
        <w:textAlignment w:val="baseline"/>
        <w:rPr>
          <w:rFonts w:ascii="Times New Roman" w:hAnsi="Times New Roman" w:cs="Times New Roman"/>
          <w:sz w:val="24"/>
          <w:szCs w:val="24"/>
        </w:rPr>
      </w:pPr>
      <w:r w:rsidRPr="002955BD">
        <w:rPr>
          <w:rFonts w:ascii="Times New Roman" w:hAnsi="Times New Roman" w:cs="Times New Roman"/>
          <w:sz w:val="24"/>
          <w:szCs w:val="24"/>
        </w:rPr>
        <w:t xml:space="preserve">Программа обеспечивает решение как </w:t>
      </w:r>
      <w:proofErr w:type="spellStart"/>
      <w:r w:rsidRPr="002955BD">
        <w:rPr>
          <w:rFonts w:ascii="Times New Roman" w:hAnsi="Times New Roman" w:cs="Times New Roman"/>
          <w:sz w:val="24"/>
          <w:szCs w:val="24"/>
        </w:rPr>
        <w:t>общетрудовых</w:t>
      </w:r>
      <w:proofErr w:type="spellEnd"/>
      <w:r w:rsidRPr="002955BD">
        <w:rPr>
          <w:rFonts w:ascii="Times New Roman" w:hAnsi="Times New Roman" w:cs="Times New Roman"/>
          <w:sz w:val="24"/>
          <w:szCs w:val="24"/>
        </w:rPr>
        <w:t>, так и специальных задач, направленных на развитие, коррекцию и компенсацию деятельности умственно отсталых обучающихся</w:t>
      </w:r>
      <w:r>
        <w:rPr>
          <w:rFonts w:ascii="Times New Roman" w:hAnsi="Times New Roman" w:cs="Times New Roman"/>
          <w:sz w:val="24"/>
          <w:szCs w:val="24"/>
        </w:rPr>
        <w:t>.</w:t>
      </w:r>
    </w:p>
    <w:p w:rsidR="00663EA5" w:rsidRPr="00663EA5" w:rsidRDefault="00663EA5" w:rsidP="00C90BB6">
      <w:pPr>
        <w:spacing w:after="0" w:line="240" w:lineRule="auto"/>
        <w:jc w:val="both"/>
        <w:rPr>
          <w:rFonts w:ascii="Times New Roman" w:hAnsi="Times New Roman" w:cs="Times New Roman"/>
          <w:bCs/>
          <w:sz w:val="24"/>
          <w:szCs w:val="24"/>
        </w:rPr>
      </w:pPr>
      <w:r w:rsidRPr="00663EA5">
        <w:rPr>
          <w:rFonts w:ascii="Times New Roman" w:eastAsia="Times New Roman" w:hAnsi="Times New Roman" w:cs="Times New Roman"/>
          <w:kern w:val="0"/>
          <w:sz w:val="24"/>
          <w:szCs w:val="24"/>
          <w:lang w:eastAsia="ru-RU"/>
        </w:rPr>
        <w:t xml:space="preserve">Предметные результаты, отражающие специфику </w:t>
      </w:r>
      <w:r w:rsidRPr="00663EA5">
        <w:rPr>
          <w:rFonts w:ascii="Times New Roman" w:eastAsia="Verdana" w:hAnsi="Times New Roman" w:cs="Times New Roman"/>
          <w:sz w:val="24"/>
          <w:szCs w:val="24"/>
        </w:rPr>
        <w:t>коррекционного курса ОПТ</w:t>
      </w:r>
      <w:r w:rsidRPr="00663EA5">
        <w:rPr>
          <w:rFonts w:ascii="Times New Roman" w:eastAsia="Times New Roman" w:hAnsi="Times New Roman" w:cs="Times New Roman"/>
          <w:kern w:val="0"/>
          <w:sz w:val="24"/>
          <w:szCs w:val="24"/>
          <w:lang w:eastAsia="ru-RU"/>
        </w:rPr>
        <w:t xml:space="preserve">, </w:t>
      </w:r>
      <w:r w:rsidRPr="00663EA5">
        <w:rPr>
          <w:rFonts w:ascii="Times New Roman" w:hAnsi="Times New Roman" w:cs="Times New Roman"/>
          <w:bCs/>
          <w:sz w:val="24"/>
          <w:szCs w:val="24"/>
        </w:rPr>
        <w:t>включают:</w:t>
      </w:r>
    </w:p>
    <w:p w:rsidR="00663EA5" w:rsidRPr="00663EA5" w:rsidRDefault="00663EA5">
      <w:pPr>
        <w:pStyle w:val="Default"/>
        <w:numPr>
          <w:ilvl w:val="0"/>
          <w:numId w:val="3"/>
        </w:numPr>
        <w:ind w:left="284" w:hanging="284"/>
        <w:jc w:val="both"/>
        <w:rPr>
          <w:color w:val="auto"/>
        </w:rPr>
      </w:pPr>
      <w:r w:rsidRPr="00663EA5">
        <w:rPr>
          <w:color w:val="auto"/>
        </w:rPr>
        <w:t>осознание обучающимися значимости трудовых навыков для своего дальнейшего развития и приобретения профессии, получение возможности освоить разнообразные виды трудовой деятельности;</w:t>
      </w:r>
    </w:p>
    <w:p w:rsidR="00663EA5" w:rsidRPr="00663EA5" w:rsidRDefault="00663EA5">
      <w:pPr>
        <w:pStyle w:val="Default"/>
        <w:numPr>
          <w:ilvl w:val="0"/>
          <w:numId w:val="3"/>
        </w:numPr>
        <w:ind w:left="284" w:hanging="284"/>
        <w:jc w:val="both"/>
        <w:rPr>
          <w:color w:val="auto"/>
        </w:rPr>
      </w:pPr>
      <w:r w:rsidRPr="00663EA5">
        <w:rPr>
          <w:color w:val="auto"/>
        </w:rPr>
        <w:t xml:space="preserve">сформированность потребности в умении выполнять доступные трудовые действия; </w:t>
      </w:r>
    </w:p>
    <w:p w:rsidR="00663EA5" w:rsidRPr="00663EA5" w:rsidRDefault="00663EA5">
      <w:pPr>
        <w:pStyle w:val="a4"/>
        <w:numPr>
          <w:ilvl w:val="0"/>
          <w:numId w:val="3"/>
        </w:numPr>
        <w:spacing w:after="0" w:line="240" w:lineRule="auto"/>
        <w:ind w:left="284" w:hanging="284"/>
        <w:jc w:val="both"/>
        <w:rPr>
          <w:rFonts w:ascii="Times New Roman" w:hAnsi="Times New Roman" w:cs="Times New Roman"/>
          <w:sz w:val="24"/>
          <w:szCs w:val="24"/>
        </w:rPr>
      </w:pPr>
      <w:r w:rsidRPr="00663EA5">
        <w:rPr>
          <w:rFonts w:ascii="Times New Roman" w:eastAsia="Times New Roman" w:hAnsi="Times New Roman" w:cs="Times New Roman"/>
          <w:kern w:val="0"/>
          <w:sz w:val="24"/>
          <w:szCs w:val="24"/>
          <w:lang w:eastAsia="ru-RU"/>
        </w:rPr>
        <w:t>сформированность жизненно необходимых естественных двигательных навыков и умений;</w:t>
      </w:r>
      <w:r w:rsidRPr="00663EA5">
        <w:rPr>
          <w:rFonts w:ascii="Times New Roman" w:hAnsi="Times New Roman" w:cs="Times New Roman"/>
          <w:sz w:val="24"/>
          <w:szCs w:val="24"/>
        </w:rPr>
        <w:t xml:space="preserve"> навыков безбоязненного передвижения в пространстве;</w:t>
      </w:r>
    </w:p>
    <w:p w:rsidR="003F1696" w:rsidRPr="00C90BB6" w:rsidRDefault="003F1696" w:rsidP="003F1696">
      <w:pPr>
        <w:pStyle w:val="a4"/>
        <w:spacing w:after="0" w:line="240" w:lineRule="auto"/>
        <w:jc w:val="both"/>
        <w:rPr>
          <w:rFonts w:ascii="Times New Roman" w:hAnsi="Times New Roman" w:cs="Times New Roman"/>
          <w:color w:val="FF0000"/>
          <w:sz w:val="6"/>
          <w:szCs w:val="6"/>
        </w:rPr>
      </w:pPr>
    </w:p>
    <w:p w:rsidR="00E31E19" w:rsidRPr="00E31E19" w:rsidRDefault="00E31E19" w:rsidP="00C90BB6">
      <w:pPr>
        <w:shd w:val="clear" w:color="auto" w:fill="FFFFFF"/>
        <w:spacing w:after="0"/>
        <w:jc w:val="both"/>
        <w:textAlignment w:val="baseline"/>
        <w:rPr>
          <w:rFonts w:ascii="Times New Roman" w:hAnsi="Times New Roman" w:cs="Times New Roman"/>
          <w:bCs/>
          <w:iCs/>
          <w:sz w:val="24"/>
          <w:szCs w:val="24"/>
        </w:rPr>
      </w:pPr>
      <w:r w:rsidRPr="00E31E19">
        <w:rPr>
          <w:rFonts w:ascii="Times New Roman" w:hAnsi="Times New Roman" w:cs="Times New Roman"/>
          <w:bCs/>
          <w:iCs/>
          <w:sz w:val="24"/>
          <w:szCs w:val="24"/>
        </w:rPr>
        <w:t xml:space="preserve">Обучающиеся </w:t>
      </w:r>
      <w:bookmarkStart w:id="12" w:name="_Hlk119269408"/>
      <w:r w:rsidRPr="00E31E19">
        <w:rPr>
          <w:rFonts w:ascii="Times New Roman" w:hAnsi="Times New Roman" w:cs="Times New Roman"/>
          <w:bCs/>
          <w:iCs/>
          <w:sz w:val="24"/>
          <w:szCs w:val="24"/>
        </w:rPr>
        <w:t>с</w:t>
      </w:r>
      <w:r w:rsidR="00932D53" w:rsidRPr="00F352F1">
        <w:rPr>
          <w:rFonts w:ascii="Times New Roman" w:eastAsia="Times New Roman" w:hAnsi="Times New Roman" w:cs="Times New Roman"/>
          <w:color w:val="000000"/>
          <w:sz w:val="24"/>
          <w:szCs w:val="24"/>
        </w:rPr>
        <w:t xml:space="preserve"> умственной отсталостью </w:t>
      </w:r>
      <w:r w:rsidR="0065657B">
        <w:rPr>
          <w:rFonts w:ascii="Times New Roman" w:eastAsia="Times New Roman" w:hAnsi="Times New Roman" w:cs="Times New Roman"/>
          <w:color w:val="000000"/>
          <w:kern w:val="0"/>
          <w:sz w:val="24"/>
          <w:szCs w:val="24"/>
          <w:lang w:eastAsia="ru-RU"/>
        </w:rPr>
        <w:t xml:space="preserve">(интеллектуальными нарушениями) </w:t>
      </w:r>
      <w:bookmarkEnd w:id="12"/>
      <w:r w:rsidRPr="00E31E19">
        <w:rPr>
          <w:rFonts w:ascii="Times New Roman" w:hAnsi="Times New Roman" w:cs="Times New Roman"/>
          <w:bCs/>
          <w:iCs/>
          <w:sz w:val="24"/>
          <w:szCs w:val="24"/>
        </w:rPr>
        <w:t>освоят:</w:t>
      </w:r>
    </w:p>
    <w:p w:rsidR="00E31E19" w:rsidRPr="00E31E19" w:rsidRDefault="00E31E19">
      <w:pPr>
        <w:pStyle w:val="a4"/>
        <w:numPr>
          <w:ilvl w:val="0"/>
          <w:numId w:val="5"/>
        </w:numPr>
        <w:spacing w:after="200" w:line="240" w:lineRule="auto"/>
        <w:ind w:left="284" w:right="-228" w:hanging="284"/>
        <w:jc w:val="both"/>
        <w:rPr>
          <w:rFonts w:ascii="Times New Roman" w:hAnsi="Times New Roman"/>
          <w:sz w:val="24"/>
          <w:szCs w:val="24"/>
        </w:rPr>
      </w:pPr>
      <w:r w:rsidRPr="00E31E19">
        <w:rPr>
          <w:rFonts w:ascii="Times New Roman" w:hAnsi="Times New Roman"/>
          <w:sz w:val="24"/>
          <w:szCs w:val="24"/>
        </w:rPr>
        <w:t>правила личной гигиены;</w:t>
      </w:r>
    </w:p>
    <w:p w:rsidR="00E31E19" w:rsidRPr="00E31E19" w:rsidRDefault="00E31E19">
      <w:pPr>
        <w:pStyle w:val="a4"/>
        <w:numPr>
          <w:ilvl w:val="0"/>
          <w:numId w:val="5"/>
        </w:numPr>
        <w:spacing w:after="200" w:line="240" w:lineRule="auto"/>
        <w:ind w:left="284" w:right="-228" w:hanging="284"/>
        <w:jc w:val="both"/>
        <w:rPr>
          <w:rFonts w:ascii="Times New Roman" w:hAnsi="Times New Roman"/>
          <w:sz w:val="24"/>
          <w:szCs w:val="24"/>
        </w:rPr>
      </w:pPr>
      <w:r w:rsidRPr="00E31E19">
        <w:rPr>
          <w:rFonts w:ascii="Times New Roman" w:hAnsi="Times New Roman"/>
          <w:sz w:val="24"/>
          <w:szCs w:val="24"/>
        </w:rPr>
        <w:t>правила санитарии содержания помещения;</w:t>
      </w:r>
    </w:p>
    <w:p w:rsidR="00E31E19" w:rsidRPr="00E31E19" w:rsidRDefault="00E31E19">
      <w:pPr>
        <w:pStyle w:val="a4"/>
        <w:numPr>
          <w:ilvl w:val="0"/>
          <w:numId w:val="5"/>
        </w:numPr>
        <w:spacing w:after="200" w:line="240" w:lineRule="auto"/>
        <w:ind w:left="284" w:right="-228" w:hanging="284"/>
        <w:jc w:val="both"/>
        <w:rPr>
          <w:rFonts w:ascii="Times New Roman" w:hAnsi="Times New Roman"/>
          <w:sz w:val="24"/>
          <w:szCs w:val="24"/>
        </w:rPr>
      </w:pPr>
      <w:r w:rsidRPr="00E31E19">
        <w:rPr>
          <w:rFonts w:ascii="Times New Roman" w:hAnsi="Times New Roman"/>
          <w:sz w:val="24"/>
          <w:szCs w:val="24"/>
        </w:rPr>
        <w:t>назначение обслуживаемого оборудования и используемых приспособлений;</w:t>
      </w:r>
    </w:p>
    <w:p w:rsidR="00E31E19" w:rsidRPr="00E31E19" w:rsidRDefault="00E31E19">
      <w:pPr>
        <w:pStyle w:val="a4"/>
        <w:numPr>
          <w:ilvl w:val="0"/>
          <w:numId w:val="5"/>
        </w:numPr>
        <w:spacing w:after="200" w:line="240" w:lineRule="auto"/>
        <w:ind w:left="284" w:right="-228" w:hanging="284"/>
        <w:jc w:val="both"/>
        <w:rPr>
          <w:rFonts w:ascii="Times New Roman" w:hAnsi="Times New Roman"/>
          <w:sz w:val="24"/>
          <w:szCs w:val="24"/>
        </w:rPr>
      </w:pPr>
      <w:r w:rsidRPr="00E31E19">
        <w:rPr>
          <w:rFonts w:ascii="Times New Roman" w:hAnsi="Times New Roman"/>
          <w:sz w:val="24"/>
          <w:szCs w:val="24"/>
        </w:rPr>
        <w:t>правила обращения с моющими средствами;</w:t>
      </w:r>
    </w:p>
    <w:p w:rsidR="00E31E19" w:rsidRPr="00E31E19" w:rsidRDefault="00E31E19">
      <w:pPr>
        <w:pStyle w:val="a4"/>
        <w:numPr>
          <w:ilvl w:val="0"/>
          <w:numId w:val="5"/>
        </w:numPr>
        <w:spacing w:after="200" w:line="240" w:lineRule="auto"/>
        <w:ind w:left="284" w:right="-228" w:hanging="284"/>
        <w:jc w:val="both"/>
        <w:rPr>
          <w:rFonts w:ascii="Times New Roman" w:hAnsi="Times New Roman"/>
          <w:sz w:val="24"/>
          <w:szCs w:val="24"/>
        </w:rPr>
      </w:pPr>
      <w:r w:rsidRPr="00E31E19">
        <w:rPr>
          <w:rFonts w:ascii="Times New Roman" w:hAnsi="Times New Roman"/>
          <w:sz w:val="24"/>
          <w:szCs w:val="24"/>
        </w:rPr>
        <w:t>правила обращения и эксплуатации сантехнического оборудования;</w:t>
      </w:r>
    </w:p>
    <w:p w:rsidR="00E31E19" w:rsidRPr="00E31E19" w:rsidRDefault="00E31E19">
      <w:pPr>
        <w:pStyle w:val="a4"/>
        <w:numPr>
          <w:ilvl w:val="0"/>
          <w:numId w:val="5"/>
        </w:numPr>
        <w:tabs>
          <w:tab w:val="left" w:pos="2196"/>
        </w:tabs>
        <w:suppressAutoHyphens/>
        <w:spacing w:after="0" w:line="240" w:lineRule="auto"/>
        <w:ind w:left="284" w:right="-228" w:hanging="284"/>
        <w:jc w:val="both"/>
        <w:rPr>
          <w:b/>
          <w:sz w:val="24"/>
          <w:szCs w:val="24"/>
        </w:rPr>
      </w:pPr>
      <w:r w:rsidRPr="00E31E19">
        <w:rPr>
          <w:rFonts w:ascii="Times New Roman" w:hAnsi="Times New Roman"/>
          <w:sz w:val="24"/>
          <w:szCs w:val="24"/>
        </w:rPr>
        <w:t xml:space="preserve">правила обращения с клеем; </w:t>
      </w:r>
    </w:p>
    <w:p w:rsidR="00E31E19" w:rsidRPr="00E31E19" w:rsidRDefault="00E31E19">
      <w:pPr>
        <w:pStyle w:val="a4"/>
        <w:numPr>
          <w:ilvl w:val="0"/>
          <w:numId w:val="5"/>
        </w:numPr>
        <w:tabs>
          <w:tab w:val="left" w:pos="2196"/>
        </w:tabs>
        <w:suppressAutoHyphens/>
        <w:spacing w:after="0" w:line="240" w:lineRule="auto"/>
        <w:ind w:left="284" w:right="-228" w:hanging="284"/>
        <w:jc w:val="both"/>
        <w:rPr>
          <w:rFonts w:ascii="Times New Roman" w:hAnsi="Times New Roman"/>
          <w:b/>
          <w:sz w:val="24"/>
          <w:szCs w:val="24"/>
        </w:rPr>
      </w:pPr>
      <w:r w:rsidRPr="00E31E19">
        <w:rPr>
          <w:rFonts w:ascii="Times New Roman" w:hAnsi="Times New Roman"/>
          <w:sz w:val="24"/>
          <w:szCs w:val="24"/>
        </w:rPr>
        <w:t>последовательность выполнения отдельных видов операций;</w:t>
      </w:r>
    </w:p>
    <w:p w:rsidR="00E31E19" w:rsidRPr="00E31E19" w:rsidRDefault="00E31E19">
      <w:pPr>
        <w:pStyle w:val="a4"/>
        <w:numPr>
          <w:ilvl w:val="0"/>
          <w:numId w:val="5"/>
        </w:numPr>
        <w:tabs>
          <w:tab w:val="left" w:pos="2196"/>
        </w:tabs>
        <w:suppressAutoHyphens/>
        <w:spacing w:after="0" w:line="240" w:lineRule="auto"/>
        <w:ind w:left="284" w:right="-228" w:hanging="284"/>
        <w:jc w:val="both"/>
        <w:rPr>
          <w:rFonts w:ascii="Times New Roman" w:hAnsi="Times New Roman"/>
          <w:b/>
          <w:sz w:val="24"/>
          <w:szCs w:val="24"/>
        </w:rPr>
      </w:pPr>
      <w:r w:rsidRPr="00E31E19">
        <w:rPr>
          <w:rFonts w:ascii="Times New Roman" w:hAnsi="Times New Roman"/>
          <w:sz w:val="24"/>
          <w:szCs w:val="24"/>
        </w:rPr>
        <w:t>правила проветривания;</w:t>
      </w:r>
    </w:p>
    <w:p w:rsidR="00E31E19" w:rsidRPr="00E31E19" w:rsidRDefault="00E31E19">
      <w:pPr>
        <w:pStyle w:val="a4"/>
        <w:numPr>
          <w:ilvl w:val="0"/>
          <w:numId w:val="5"/>
        </w:numPr>
        <w:tabs>
          <w:tab w:val="left" w:pos="2196"/>
        </w:tabs>
        <w:suppressAutoHyphens/>
        <w:spacing w:after="0" w:line="240" w:lineRule="auto"/>
        <w:ind w:left="284" w:right="-228" w:hanging="284"/>
        <w:jc w:val="both"/>
        <w:rPr>
          <w:rFonts w:ascii="Times New Roman" w:hAnsi="Times New Roman"/>
          <w:sz w:val="24"/>
          <w:szCs w:val="24"/>
        </w:rPr>
      </w:pPr>
      <w:r w:rsidRPr="00E31E19">
        <w:rPr>
          <w:rFonts w:ascii="Times New Roman" w:hAnsi="Times New Roman"/>
          <w:sz w:val="24"/>
          <w:szCs w:val="24"/>
        </w:rPr>
        <w:t>иметь представления о рабочих профессиях уборщицы, цветовода, библиотекаря.</w:t>
      </w:r>
    </w:p>
    <w:p w:rsidR="00E31E19" w:rsidRPr="00E31E19" w:rsidRDefault="00E31E19">
      <w:pPr>
        <w:pStyle w:val="a4"/>
        <w:numPr>
          <w:ilvl w:val="0"/>
          <w:numId w:val="5"/>
        </w:numPr>
        <w:tabs>
          <w:tab w:val="left" w:pos="2196"/>
        </w:tabs>
        <w:suppressAutoHyphens/>
        <w:spacing w:after="0" w:line="240" w:lineRule="auto"/>
        <w:ind w:left="284" w:right="-228" w:hanging="284"/>
        <w:jc w:val="both"/>
        <w:rPr>
          <w:rFonts w:ascii="Times New Roman" w:hAnsi="Times New Roman"/>
          <w:sz w:val="24"/>
          <w:szCs w:val="24"/>
        </w:rPr>
      </w:pPr>
      <w:r w:rsidRPr="00E31E19">
        <w:rPr>
          <w:rFonts w:ascii="Times New Roman" w:hAnsi="Times New Roman"/>
          <w:sz w:val="24"/>
          <w:szCs w:val="24"/>
        </w:rPr>
        <w:lastRenderedPageBreak/>
        <w:t>виды комнатных растений и грунтовых цветов, кустарников;</w:t>
      </w:r>
    </w:p>
    <w:p w:rsidR="00E31E19" w:rsidRDefault="00E31E19">
      <w:pPr>
        <w:pStyle w:val="a4"/>
        <w:numPr>
          <w:ilvl w:val="0"/>
          <w:numId w:val="5"/>
        </w:numPr>
        <w:tabs>
          <w:tab w:val="left" w:pos="2196"/>
        </w:tabs>
        <w:suppressAutoHyphens/>
        <w:spacing w:after="0" w:line="240" w:lineRule="auto"/>
        <w:ind w:left="284" w:right="-228" w:hanging="284"/>
        <w:jc w:val="both"/>
        <w:rPr>
          <w:rFonts w:ascii="Times New Roman" w:hAnsi="Times New Roman"/>
          <w:sz w:val="24"/>
          <w:szCs w:val="24"/>
        </w:rPr>
      </w:pPr>
      <w:r w:rsidRPr="00E31E19">
        <w:rPr>
          <w:rFonts w:ascii="Times New Roman" w:hAnsi="Times New Roman"/>
          <w:sz w:val="24"/>
          <w:szCs w:val="24"/>
        </w:rPr>
        <w:t>способ</w:t>
      </w:r>
      <w:r w:rsidR="002877C2">
        <w:rPr>
          <w:rFonts w:ascii="Times New Roman" w:hAnsi="Times New Roman"/>
          <w:sz w:val="24"/>
          <w:szCs w:val="24"/>
        </w:rPr>
        <w:t>ы</w:t>
      </w:r>
      <w:r w:rsidRPr="00E31E19">
        <w:rPr>
          <w:rFonts w:ascii="Times New Roman" w:hAnsi="Times New Roman"/>
          <w:sz w:val="24"/>
          <w:szCs w:val="24"/>
        </w:rPr>
        <w:t xml:space="preserve"> размножения комнатных и клумбовых цветов.</w:t>
      </w:r>
    </w:p>
    <w:p w:rsidR="00C90BB6" w:rsidRPr="00C90BB6" w:rsidRDefault="00C90BB6" w:rsidP="00C90BB6">
      <w:pPr>
        <w:pStyle w:val="a4"/>
        <w:tabs>
          <w:tab w:val="left" w:pos="2196"/>
        </w:tabs>
        <w:suppressAutoHyphens/>
        <w:spacing w:after="0" w:line="240" w:lineRule="auto"/>
        <w:ind w:left="284" w:right="-228"/>
        <w:jc w:val="both"/>
        <w:rPr>
          <w:rFonts w:ascii="Times New Roman" w:hAnsi="Times New Roman"/>
          <w:sz w:val="6"/>
          <w:szCs w:val="6"/>
        </w:rPr>
      </w:pPr>
    </w:p>
    <w:p w:rsidR="00C90BB6" w:rsidRPr="00C90BB6" w:rsidRDefault="00C90BB6" w:rsidP="00C90BB6">
      <w:pPr>
        <w:shd w:val="clear" w:color="auto" w:fill="FFFFFF"/>
        <w:spacing w:before="40" w:after="0"/>
        <w:jc w:val="both"/>
        <w:textAlignment w:val="baseline"/>
        <w:rPr>
          <w:rFonts w:ascii="Times New Roman" w:hAnsi="Times New Roman" w:cs="Times New Roman"/>
          <w:bCs/>
          <w:iCs/>
          <w:sz w:val="24"/>
          <w:szCs w:val="24"/>
        </w:rPr>
      </w:pPr>
      <w:r w:rsidRPr="00C90BB6">
        <w:rPr>
          <w:rFonts w:ascii="Times New Roman" w:hAnsi="Times New Roman" w:cs="Times New Roman"/>
          <w:bCs/>
          <w:iCs/>
          <w:sz w:val="24"/>
          <w:szCs w:val="24"/>
        </w:rPr>
        <w:t xml:space="preserve">Обучающиеся </w:t>
      </w:r>
      <w:r w:rsidR="0065657B" w:rsidRPr="00E31E19">
        <w:rPr>
          <w:rFonts w:ascii="Times New Roman" w:hAnsi="Times New Roman" w:cs="Times New Roman"/>
          <w:bCs/>
          <w:iCs/>
          <w:sz w:val="24"/>
          <w:szCs w:val="24"/>
        </w:rPr>
        <w:t>с</w:t>
      </w:r>
      <w:r w:rsidR="0065657B" w:rsidRPr="00F352F1">
        <w:rPr>
          <w:rFonts w:ascii="Times New Roman" w:eastAsia="Times New Roman" w:hAnsi="Times New Roman" w:cs="Times New Roman"/>
          <w:color w:val="000000"/>
          <w:sz w:val="24"/>
          <w:szCs w:val="24"/>
        </w:rPr>
        <w:t xml:space="preserve"> умственной отсталостью </w:t>
      </w:r>
      <w:r w:rsidR="0065657B">
        <w:rPr>
          <w:rFonts w:ascii="Times New Roman" w:eastAsia="Times New Roman" w:hAnsi="Times New Roman" w:cs="Times New Roman"/>
          <w:color w:val="000000"/>
          <w:kern w:val="0"/>
          <w:sz w:val="24"/>
          <w:szCs w:val="24"/>
          <w:lang w:eastAsia="ru-RU"/>
        </w:rPr>
        <w:t xml:space="preserve">(интеллектуальными нарушениями) </w:t>
      </w:r>
      <w:r w:rsidRPr="00C90BB6">
        <w:rPr>
          <w:rFonts w:ascii="Times New Roman" w:hAnsi="Times New Roman" w:cs="Times New Roman"/>
          <w:bCs/>
          <w:iCs/>
          <w:sz w:val="24"/>
          <w:szCs w:val="24"/>
        </w:rPr>
        <w:t>научатся:</w:t>
      </w:r>
    </w:p>
    <w:p w:rsidR="00C90BB6" w:rsidRPr="00932D53" w:rsidRDefault="00C90BB6">
      <w:pPr>
        <w:pStyle w:val="a4"/>
        <w:numPr>
          <w:ilvl w:val="0"/>
          <w:numId w:val="4"/>
        </w:numPr>
        <w:spacing w:after="200" w:line="240" w:lineRule="auto"/>
        <w:ind w:left="284" w:hanging="284"/>
        <w:jc w:val="both"/>
        <w:rPr>
          <w:rFonts w:ascii="Times New Roman" w:hAnsi="Times New Roman"/>
          <w:sz w:val="24"/>
          <w:szCs w:val="24"/>
        </w:rPr>
      </w:pPr>
      <w:r w:rsidRPr="00932D53">
        <w:rPr>
          <w:rFonts w:ascii="Times New Roman" w:hAnsi="Times New Roman"/>
          <w:sz w:val="24"/>
          <w:szCs w:val="24"/>
        </w:rPr>
        <w:t>подметать мусор;</w:t>
      </w:r>
      <w:r w:rsidR="00932D53" w:rsidRPr="00932D53">
        <w:rPr>
          <w:rFonts w:ascii="Times New Roman" w:hAnsi="Times New Roman"/>
          <w:sz w:val="24"/>
          <w:szCs w:val="24"/>
        </w:rPr>
        <w:t xml:space="preserve"> </w:t>
      </w:r>
      <w:r w:rsidRPr="00932D53">
        <w:rPr>
          <w:rFonts w:ascii="Times New Roman" w:hAnsi="Times New Roman"/>
          <w:sz w:val="24"/>
          <w:szCs w:val="24"/>
        </w:rPr>
        <w:t>собирать мусор на совок;</w:t>
      </w:r>
      <w:r w:rsidR="00932D53" w:rsidRPr="00932D53">
        <w:rPr>
          <w:rFonts w:ascii="Times New Roman" w:hAnsi="Times New Roman"/>
          <w:sz w:val="24"/>
          <w:szCs w:val="24"/>
        </w:rPr>
        <w:t xml:space="preserve"> </w:t>
      </w:r>
      <w:r w:rsidRPr="00932D53">
        <w:rPr>
          <w:rFonts w:ascii="Times New Roman" w:hAnsi="Times New Roman"/>
          <w:sz w:val="24"/>
          <w:szCs w:val="24"/>
        </w:rPr>
        <w:t>высыпать мусор из совка в урну</w:t>
      </w:r>
      <w:r w:rsidR="00932D53" w:rsidRPr="00932D53">
        <w:rPr>
          <w:rFonts w:ascii="Times New Roman" w:hAnsi="Times New Roman"/>
          <w:sz w:val="24"/>
          <w:szCs w:val="24"/>
        </w:rPr>
        <w:t xml:space="preserve">; </w:t>
      </w:r>
      <w:r w:rsidRPr="00932D53">
        <w:rPr>
          <w:rFonts w:ascii="Times New Roman" w:hAnsi="Times New Roman"/>
          <w:sz w:val="24"/>
          <w:szCs w:val="24"/>
        </w:rPr>
        <w:t>выносить мусор в установленное место;</w:t>
      </w:r>
    </w:p>
    <w:p w:rsidR="00C90BB6" w:rsidRPr="00932D53" w:rsidRDefault="00C90BB6">
      <w:pPr>
        <w:pStyle w:val="a4"/>
        <w:numPr>
          <w:ilvl w:val="0"/>
          <w:numId w:val="4"/>
        </w:numPr>
        <w:spacing w:after="200" w:line="240" w:lineRule="auto"/>
        <w:ind w:left="284" w:hanging="284"/>
        <w:jc w:val="both"/>
        <w:rPr>
          <w:rFonts w:ascii="Times New Roman" w:hAnsi="Times New Roman"/>
          <w:sz w:val="24"/>
          <w:szCs w:val="24"/>
        </w:rPr>
      </w:pPr>
      <w:r w:rsidRPr="00932D53">
        <w:rPr>
          <w:rFonts w:ascii="Times New Roman" w:hAnsi="Times New Roman"/>
          <w:sz w:val="24"/>
          <w:szCs w:val="24"/>
        </w:rPr>
        <w:t>мочить и отжимать ветошь;</w:t>
      </w:r>
      <w:r w:rsidR="00932D53" w:rsidRPr="00932D53">
        <w:rPr>
          <w:rFonts w:ascii="Times New Roman" w:hAnsi="Times New Roman"/>
          <w:sz w:val="24"/>
          <w:szCs w:val="24"/>
        </w:rPr>
        <w:t xml:space="preserve"> </w:t>
      </w:r>
      <w:r w:rsidRPr="00932D53">
        <w:rPr>
          <w:rFonts w:ascii="Times New Roman" w:hAnsi="Times New Roman"/>
          <w:sz w:val="24"/>
          <w:szCs w:val="24"/>
        </w:rPr>
        <w:t>удалять пыль;</w:t>
      </w:r>
      <w:r w:rsidR="00932D53">
        <w:rPr>
          <w:rFonts w:ascii="Times New Roman" w:hAnsi="Times New Roman"/>
          <w:sz w:val="24"/>
          <w:szCs w:val="24"/>
        </w:rPr>
        <w:t xml:space="preserve"> </w:t>
      </w:r>
      <w:r w:rsidRPr="00932D53">
        <w:rPr>
          <w:rFonts w:ascii="Times New Roman" w:hAnsi="Times New Roman"/>
          <w:sz w:val="24"/>
          <w:szCs w:val="24"/>
        </w:rPr>
        <w:t>протирать мебель, подоконники, выступающие части дверей, оконных рам;</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 xml:space="preserve">мыть пол, пользоваться шваброй; </w:t>
      </w:r>
    </w:p>
    <w:p w:rsidR="00C90BB6" w:rsidRPr="00932D53" w:rsidRDefault="00C90BB6">
      <w:pPr>
        <w:pStyle w:val="a4"/>
        <w:numPr>
          <w:ilvl w:val="0"/>
          <w:numId w:val="4"/>
        </w:numPr>
        <w:spacing w:after="200" w:line="240" w:lineRule="auto"/>
        <w:ind w:left="284" w:hanging="284"/>
        <w:jc w:val="both"/>
        <w:rPr>
          <w:rFonts w:ascii="Times New Roman" w:hAnsi="Times New Roman"/>
          <w:sz w:val="24"/>
          <w:szCs w:val="24"/>
        </w:rPr>
      </w:pPr>
      <w:r w:rsidRPr="00932D53">
        <w:rPr>
          <w:rFonts w:ascii="Times New Roman" w:hAnsi="Times New Roman"/>
          <w:sz w:val="24"/>
          <w:szCs w:val="24"/>
        </w:rPr>
        <w:t>наливать воду и выливать воду из ведра;</w:t>
      </w:r>
      <w:r w:rsidR="00932D53">
        <w:rPr>
          <w:rFonts w:ascii="Times New Roman" w:hAnsi="Times New Roman"/>
          <w:sz w:val="24"/>
          <w:szCs w:val="24"/>
        </w:rPr>
        <w:t xml:space="preserve"> </w:t>
      </w:r>
      <w:r w:rsidRPr="00932D53">
        <w:rPr>
          <w:rFonts w:ascii="Times New Roman" w:hAnsi="Times New Roman"/>
          <w:sz w:val="24"/>
          <w:szCs w:val="24"/>
        </w:rPr>
        <w:t>полоскать ведро от грязи;</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убирать территорию школьного двора: сгребать листья инвентарем, подметать листья;</w:t>
      </w:r>
    </w:p>
    <w:p w:rsidR="00C90BB6" w:rsidRPr="00932D53" w:rsidRDefault="00C90BB6">
      <w:pPr>
        <w:pStyle w:val="a4"/>
        <w:numPr>
          <w:ilvl w:val="0"/>
          <w:numId w:val="4"/>
        </w:numPr>
        <w:spacing w:after="200" w:line="240" w:lineRule="auto"/>
        <w:ind w:left="284" w:hanging="284"/>
        <w:jc w:val="both"/>
        <w:rPr>
          <w:rFonts w:ascii="Times New Roman" w:hAnsi="Times New Roman"/>
          <w:sz w:val="24"/>
          <w:szCs w:val="24"/>
        </w:rPr>
      </w:pPr>
      <w:r w:rsidRPr="00932D53">
        <w:rPr>
          <w:rFonts w:ascii="Times New Roman" w:hAnsi="Times New Roman"/>
          <w:sz w:val="24"/>
          <w:szCs w:val="24"/>
        </w:rPr>
        <w:t>поливать комнатные растения;</w:t>
      </w:r>
      <w:r w:rsidR="00932D53">
        <w:rPr>
          <w:rFonts w:ascii="Times New Roman" w:hAnsi="Times New Roman"/>
          <w:sz w:val="24"/>
          <w:szCs w:val="24"/>
        </w:rPr>
        <w:t xml:space="preserve"> </w:t>
      </w:r>
      <w:r w:rsidRPr="00932D53">
        <w:rPr>
          <w:rFonts w:ascii="Times New Roman" w:hAnsi="Times New Roman"/>
          <w:sz w:val="24"/>
          <w:szCs w:val="24"/>
        </w:rPr>
        <w:t>протирать пыль на листьях комнатных растений;</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выращивать комнатные растения из черенков (герань, бегония);</w:t>
      </w:r>
    </w:p>
    <w:p w:rsidR="00C90BB6" w:rsidRPr="00C038F4" w:rsidRDefault="00C038F4">
      <w:pPr>
        <w:pStyle w:val="a4"/>
        <w:numPr>
          <w:ilvl w:val="0"/>
          <w:numId w:val="4"/>
        </w:numPr>
        <w:spacing w:after="200" w:line="240" w:lineRule="auto"/>
        <w:ind w:left="284" w:hanging="284"/>
        <w:jc w:val="both"/>
        <w:rPr>
          <w:rFonts w:ascii="Times New Roman" w:hAnsi="Times New Roman"/>
          <w:sz w:val="24"/>
          <w:szCs w:val="24"/>
        </w:rPr>
      </w:pPr>
      <w:r w:rsidRPr="00C038F4">
        <w:rPr>
          <w:rFonts w:ascii="Times New Roman" w:hAnsi="Times New Roman"/>
          <w:sz w:val="24"/>
          <w:szCs w:val="24"/>
        </w:rPr>
        <w:t>ухаживать за учебными пособиями;</w:t>
      </w:r>
      <w:r>
        <w:rPr>
          <w:rFonts w:ascii="Times New Roman" w:hAnsi="Times New Roman"/>
          <w:sz w:val="24"/>
          <w:szCs w:val="24"/>
        </w:rPr>
        <w:t xml:space="preserve"> </w:t>
      </w:r>
      <w:r w:rsidR="00C90BB6" w:rsidRPr="00C038F4">
        <w:rPr>
          <w:rFonts w:ascii="Times New Roman" w:hAnsi="Times New Roman"/>
          <w:sz w:val="24"/>
          <w:szCs w:val="24"/>
        </w:rPr>
        <w:t>подклеивать поврежденные листы книг;</w:t>
      </w:r>
      <w:r w:rsidR="00932D53" w:rsidRPr="00C038F4">
        <w:rPr>
          <w:rFonts w:ascii="Times New Roman" w:hAnsi="Times New Roman"/>
          <w:sz w:val="24"/>
          <w:szCs w:val="24"/>
        </w:rPr>
        <w:t xml:space="preserve"> </w:t>
      </w:r>
      <w:r w:rsidR="00C90BB6" w:rsidRPr="00C038F4">
        <w:rPr>
          <w:rFonts w:ascii="Times New Roman" w:hAnsi="Times New Roman"/>
          <w:sz w:val="24"/>
          <w:szCs w:val="24"/>
        </w:rPr>
        <w:t xml:space="preserve">удалять пятна в книгах резинкой; </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 xml:space="preserve">определять у наволочки, простыни, пододеяльника лицевую и изнаночную сторону; </w:t>
      </w:r>
      <w:r w:rsidR="00C038F4">
        <w:rPr>
          <w:rFonts w:ascii="Times New Roman" w:hAnsi="Times New Roman"/>
          <w:sz w:val="24"/>
          <w:szCs w:val="24"/>
        </w:rPr>
        <w:t>заправлять простыть, одевать наволочку;</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знать место на кровати полотенец для лица и ног;</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 xml:space="preserve">одеваться, различать лицевую и изнаночную сторону вещей, </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пользоваться зубной щеткой, мылом, мочалкой, мыть свое тело в душе;</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знать место обуви, место домашнего и парадного платья, верхней одежды, гигиенических принадлежностей;</w:t>
      </w:r>
    </w:p>
    <w:p w:rsidR="00C90BB6" w:rsidRPr="00C90BB6" w:rsidRDefault="00C90BB6">
      <w:pPr>
        <w:pStyle w:val="a4"/>
        <w:numPr>
          <w:ilvl w:val="0"/>
          <w:numId w:val="4"/>
        </w:numPr>
        <w:spacing w:after="200" w:line="240" w:lineRule="auto"/>
        <w:ind w:left="284" w:hanging="284"/>
        <w:jc w:val="both"/>
        <w:rPr>
          <w:rFonts w:ascii="Times New Roman" w:hAnsi="Times New Roman"/>
          <w:sz w:val="24"/>
          <w:szCs w:val="24"/>
        </w:rPr>
      </w:pPr>
      <w:r w:rsidRPr="00C90BB6">
        <w:rPr>
          <w:rFonts w:ascii="Times New Roman" w:hAnsi="Times New Roman"/>
          <w:sz w:val="24"/>
          <w:szCs w:val="24"/>
        </w:rPr>
        <w:t>умываться, мыть ноги, руки;</w:t>
      </w:r>
    </w:p>
    <w:p w:rsidR="00C90BB6" w:rsidRPr="00C90BB6" w:rsidRDefault="00C90BB6">
      <w:pPr>
        <w:pStyle w:val="a4"/>
        <w:numPr>
          <w:ilvl w:val="0"/>
          <w:numId w:val="4"/>
        </w:numPr>
        <w:spacing w:after="0" w:line="240" w:lineRule="auto"/>
        <w:ind w:left="284" w:hanging="284"/>
        <w:jc w:val="both"/>
        <w:rPr>
          <w:rFonts w:ascii="Times New Roman" w:hAnsi="Times New Roman"/>
          <w:sz w:val="24"/>
          <w:szCs w:val="24"/>
        </w:rPr>
      </w:pPr>
      <w:r w:rsidRPr="00C90BB6">
        <w:rPr>
          <w:rFonts w:ascii="Times New Roman" w:hAnsi="Times New Roman"/>
          <w:sz w:val="24"/>
          <w:szCs w:val="24"/>
        </w:rPr>
        <w:t xml:space="preserve">стирать мелкие вещи. </w:t>
      </w:r>
    </w:p>
    <w:p w:rsidR="00932D53" w:rsidRPr="0065657B" w:rsidRDefault="00932D53" w:rsidP="00932D53">
      <w:pPr>
        <w:pStyle w:val="Default"/>
        <w:spacing w:before="40"/>
        <w:jc w:val="both"/>
        <w:rPr>
          <w:bCs/>
          <w:i/>
          <w:color w:val="auto"/>
        </w:rPr>
      </w:pPr>
      <w:r w:rsidRPr="0065657B">
        <w:rPr>
          <w:bCs/>
          <w:i/>
          <w:color w:val="auto"/>
        </w:rPr>
        <w:t xml:space="preserve">Слепой </w:t>
      </w:r>
      <w:r w:rsidR="0065657B" w:rsidRPr="0065657B">
        <w:rPr>
          <w:bCs/>
          <w:i/>
          <w:color w:val="auto"/>
        </w:rPr>
        <w:t>обучающийся</w:t>
      </w:r>
      <w:r w:rsidR="0065657B" w:rsidRPr="0065657B">
        <w:rPr>
          <w:bCs/>
          <w:i/>
        </w:rPr>
        <w:t xml:space="preserve"> с</w:t>
      </w:r>
      <w:r w:rsidR="0065657B" w:rsidRPr="0065657B">
        <w:rPr>
          <w:rFonts w:eastAsia="Times New Roman"/>
          <w:i/>
        </w:rPr>
        <w:t xml:space="preserve"> умственной отсталостью </w:t>
      </w:r>
      <w:r w:rsidR="0065657B" w:rsidRPr="0065657B">
        <w:rPr>
          <w:rFonts w:eastAsia="Times New Roman"/>
          <w:i/>
          <w:lang w:eastAsia="ru-RU"/>
        </w:rPr>
        <w:t xml:space="preserve">(интеллектуальными нарушениями) </w:t>
      </w:r>
      <w:r w:rsidR="0065657B" w:rsidRPr="0065657B">
        <w:rPr>
          <w:bCs/>
          <w:i/>
          <w:color w:val="auto"/>
        </w:rPr>
        <w:t>научится</w:t>
      </w:r>
      <w:r w:rsidRPr="0065657B">
        <w:rPr>
          <w:bCs/>
          <w:i/>
          <w:color w:val="auto"/>
        </w:rPr>
        <w:t xml:space="preserve">: </w:t>
      </w:r>
    </w:p>
    <w:p w:rsidR="00932D53" w:rsidRPr="00932D53" w:rsidRDefault="00932D53">
      <w:pPr>
        <w:pStyle w:val="Default"/>
        <w:numPr>
          <w:ilvl w:val="0"/>
          <w:numId w:val="6"/>
        </w:numPr>
        <w:ind w:left="284" w:hanging="284"/>
        <w:jc w:val="both"/>
        <w:rPr>
          <w:color w:val="auto"/>
        </w:rPr>
      </w:pPr>
      <w:r w:rsidRPr="00932D53">
        <w:rPr>
          <w:bCs/>
          <w:iCs/>
          <w:color w:val="auto"/>
        </w:rPr>
        <w:t xml:space="preserve">организовывать и выполнять трудовые действия на основе и под контролем </w:t>
      </w:r>
      <w:proofErr w:type="spellStart"/>
      <w:r w:rsidRPr="00932D53">
        <w:rPr>
          <w:bCs/>
          <w:iCs/>
          <w:color w:val="auto"/>
        </w:rPr>
        <w:t>рече</w:t>
      </w:r>
      <w:proofErr w:type="spellEnd"/>
      <w:r w:rsidRPr="00932D53">
        <w:rPr>
          <w:bCs/>
          <w:iCs/>
          <w:color w:val="auto"/>
        </w:rPr>
        <w:t>-</w:t>
      </w:r>
      <w:proofErr w:type="spellStart"/>
      <w:r w:rsidRPr="00932D53">
        <w:rPr>
          <w:bCs/>
          <w:iCs/>
          <w:color w:val="auto"/>
        </w:rPr>
        <w:t>слухо</w:t>
      </w:r>
      <w:proofErr w:type="spellEnd"/>
      <w:r w:rsidRPr="00932D53">
        <w:rPr>
          <w:color w:val="auto"/>
        </w:rPr>
        <w:t xml:space="preserve">-двигательной координации; </w:t>
      </w:r>
    </w:p>
    <w:p w:rsidR="00932D53" w:rsidRPr="0065657B" w:rsidRDefault="00932D53">
      <w:pPr>
        <w:pStyle w:val="a4"/>
        <w:numPr>
          <w:ilvl w:val="0"/>
          <w:numId w:val="6"/>
        </w:numPr>
        <w:shd w:val="clear" w:color="auto" w:fill="FFFFFF"/>
        <w:spacing w:after="0" w:line="240" w:lineRule="auto"/>
        <w:ind w:left="284" w:hanging="284"/>
        <w:jc w:val="both"/>
        <w:rPr>
          <w:rFonts w:ascii="Times New Roman" w:hAnsi="Times New Roman"/>
          <w:sz w:val="24"/>
          <w:szCs w:val="24"/>
        </w:rPr>
      </w:pPr>
      <w:r w:rsidRPr="0065657B">
        <w:rPr>
          <w:rFonts w:ascii="Times New Roman" w:hAnsi="Times New Roman"/>
          <w:sz w:val="24"/>
          <w:szCs w:val="24"/>
        </w:rPr>
        <w:t>дифференцировать перемещение звукового ориентира</w:t>
      </w:r>
      <w:r w:rsidR="0065657B" w:rsidRPr="0065657B">
        <w:rPr>
          <w:rFonts w:ascii="Times New Roman" w:hAnsi="Times New Roman"/>
          <w:sz w:val="24"/>
          <w:szCs w:val="24"/>
        </w:rPr>
        <w:t>;</w:t>
      </w:r>
      <w:r w:rsidR="0065657B">
        <w:rPr>
          <w:rFonts w:ascii="Times New Roman" w:hAnsi="Times New Roman"/>
          <w:sz w:val="24"/>
          <w:szCs w:val="24"/>
        </w:rPr>
        <w:t xml:space="preserve"> </w:t>
      </w:r>
      <w:r w:rsidRPr="0065657B">
        <w:rPr>
          <w:rFonts w:ascii="Times New Roman" w:hAnsi="Times New Roman"/>
          <w:sz w:val="24"/>
          <w:szCs w:val="24"/>
        </w:rPr>
        <w:t>локализовать перемещающийся звуковой сигнал</w:t>
      </w:r>
      <w:r w:rsidR="0065657B" w:rsidRPr="0065657B">
        <w:rPr>
          <w:rFonts w:ascii="Times New Roman" w:hAnsi="Times New Roman"/>
          <w:sz w:val="24"/>
          <w:szCs w:val="24"/>
        </w:rPr>
        <w:t>;</w:t>
      </w:r>
    </w:p>
    <w:p w:rsidR="00932D53" w:rsidRPr="00932D53" w:rsidRDefault="00932D53">
      <w:pPr>
        <w:pStyle w:val="Default"/>
        <w:numPr>
          <w:ilvl w:val="0"/>
          <w:numId w:val="6"/>
        </w:numPr>
        <w:ind w:left="284" w:hanging="284"/>
        <w:jc w:val="both"/>
        <w:rPr>
          <w:color w:val="auto"/>
        </w:rPr>
      </w:pPr>
      <w:r w:rsidRPr="00932D53">
        <w:rPr>
          <w:color w:val="auto"/>
        </w:rPr>
        <w:t>преодолевать чувство страха пространства и неуверенности в своих возможностях;</w:t>
      </w:r>
    </w:p>
    <w:p w:rsidR="00932D53" w:rsidRPr="0065657B" w:rsidRDefault="00932D53">
      <w:pPr>
        <w:pStyle w:val="Default"/>
        <w:numPr>
          <w:ilvl w:val="0"/>
          <w:numId w:val="6"/>
        </w:numPr>
        <w:shd w:val="clear" w:color="auto" w:fill="FFFFFF"/>
        <w:ind w:left="284" w:hanging="284"/>
        <w:jc w:val="both"/>
      </w:pPr>
      <w:r w:rsidRPr="0065657B">
        <w:rPr>
          <w:color w:val="auto"/>
        </w:rPr>
        <w:t>самостоятельно ориентироваться в рабочих кабинетах;</w:t>
      </w:r>
      <w:r w:rsidR="0065657B">
        <w:rPr>
          <w:color w:val="auto"/>
        </w:rPr>
        <w:t xml:space="preserve"> </w:t>
      </w:r>
      <w:r w:rsidRPr="0065657B">
        <w:t>самостоятельно передвигаться по школе;</w:t>
      </w:r>
    </w:p>
    <w:p w:rsidR="00932D53" w:rsidRPr="00932D53" w:rsidRDefault="00932D53">
      <w:pPr>
        <w:pStyle w:val="a4"/>
        <w:numPr>
          <w:ilvl w:val="0"/>
          <w:numId w:val="6"/>
        </w:numPr>
        <w:shd w:val="clear" w:color="auto" w:fill="FFFFFF"/>
        <w:spacing w:after="0" w:line="240" w:lineRule="auto"/>
        <w:ind w:left="284" w:hanging="284"/>
        <w:jc w:val="both"/>
        <w:rPr>
          <w:rFonts w:ascii="Times New Roman" w:hAnsi="Times New Roman"/>
          <w:sz w:val="24"/>
          <w:szCs w:val="24"/>
        </w:rPr>
      </w:pPr>
      <w:r w:rsidRPr="00932D53">
        <w:rPr>
          <w:rFonts w:ascii="Times New Roman" w:hAnsi="Times New Roman"/>
          <w:sz w:val="24"/>
          <w:szCs w:val="24"/>
        </w:rPr>
        <w:t>ориентироваться совместно с частично зрячими;</w:t>
      </w:r>
    </w:p>
    <w:p w:rsidR="00932D53" w:rsidRPr="00932D53" w:rsidRDefault="00932D53">
      <w:pPr>
        <w:pStyle w:val="a4"/>
        <w:numPr>
          <w:ilvl w:val="0"/>
          <w:numId w:val="6"/>
        </w:numPr>
        <w:shd w:val="clear" w:color="auto" w:fill="FFFFFF"/>
        <w:spacing w:after="0" w:line="240" w:lineRule="auto"/>
        <w:ind w:left="284" w:hanging="284"/>
        <w:jc w:val="both"/>
        <w:rPr>
          <w:rFonts w:ascii="Times New Roman" w:hAnsi="Times New Roman"/>
          <w:sz w:val="24"/>
          <w:szCs w:val="24"/>
        </w:rPr>
      </w:pPr>
      <w:r w:rsidRPr="00932D53">
        <w:rPr>
          <w:rFonts w:ascii="Times New Roman" w:hAnsi="Times New Roman"/>
          <w:sz w:val="24"/>
          <w:szCs w:val="24"/>
        </w:rPr>
        <w:t>пользоваться характерными свойствами и признаками предметов (звуки, запахи, характер поверхности) в качестве ориентиров;</w:t>
      </w:r>
    </w:p>
    <w:p w:rsidR="00932D53" w:rsidRPr="0065657B" w:rsidRDefault="00932D53" w:rsidP="00932D53">
      <w:pPr>
        <w:pStyle w:val="Default"/>
        <w:spacing w:before="40"/>
        <w:jc w:val="both"/>
        <w:rPr>
          <w:bCs/>
          <w:i/>
          <w:color w:val="auto"/>
        </w:rPr>
      </w:pPr>
      <w:r w:rsidRPr="0065657B">
        <w:rPr>
          <w:bCs/>
          <w:i/>
          <w:color w:val="auto"/>
        </w:rPr>
        <w:t xml:space="preserve">Слабовидящий </w:t>
      </w:r>
      <w:r w:rsidRPr="0065657B">
        <w:rPr>
          <w:bCs/>
          <w:i/>
          <w:iCs/>
          <w:color w:val="auto"/>
        </w:rPr>
        <w:t>с интеллектуальной недостаточностью</w:t>
      </w:r>
      <w:r w:rsidRPr="0065657B">
        <w:rPr>
          <w:bCs/>
          <w:i/>
          <w:color w:val="auto"/>
        </w:rPr>
        <w:t xml:space="preserve"> обучающийся научится:</w:t>
      </w:r>
    </w:p>
    <w:p w:rsidR="00932D53" w:rsidRPr="00932D53" w:rsidRDefault="00932D53">
      <w:pPr>
        <w:pStyle w:val="Default"/>
        <w:numPr>
          <w:ilvl w:val="0"/>
          <w:numId w:val="6"/>
        </w:numPr>
        <w:ind w:left="284" w:hanging="284"/>
        <w:jc w:val="both"/>
        <w:rPr>
          <w:b/>
          <w:i/>
          <w:color w:val="auto"/>
        </w:rPr>
      </w:pPr>
      <w:r w:rsidRPr="00932D53">
        <w:rPr>
          <w:color w:val="auto"/>
        </w:rPr>
        <w:t>использовать зрительный анализатор как ориентировочно-поисковый, регулирующий и контролирующий орган;</w:t>
      </w:r>
    </w:p>
    <w:p w:rsidR="00932D53" w:rsidRPr="00932D53" w:rsidRDefault="00932D53">
      <w:pPr>
        <w:pStyle w:val="Default"/>
        <w:numPr>
          <w:ilvl w:val="0"/>
          <w:numId w:val="6"/>
        </w:numPr>
        <w:ind w:left="284" w:hanging="284"/>
        <w:jc w:val="both"/>
        <w:rPr>
          <w:color w:val="auto"/>
        </w:rPr>
      </w:pPr>
      <w:r w:rsidRPr="00932D53">
        <w:rPr>
          <w:color w:val="auto"/>
        </w:rPr>
        <w:t>следить за кистями рук, за предметом в руках, переводу взгляда;</w:t>
      </w:r>
    </w:p>
    <w:p w:rsidR="00932D53" w:rsidRPr="00932D53" w:rsidRDefault="00932D53">
      <w:pPr>
        <w:pStyle w:val="Default"/>
        <w:numPr>
          <w:ilvl w:val="0"/>
          <w:numId w:val="6"/>
        </w:numPr>
        <w:ind w:left="284" w:hanging="284"/>
        <w:jc w:val="both"/>
        <w:rPr>
          <w:color w:val="auto"/>
        </w:rPr>
      </w:pPr>
      <w:r w:rsidRPr="00932D53">
        <w:t>беречь остаточное зрение.</w:t>
      </w:r>
    </w:p>
    <w:bookmarkEnd w:id="11"/>
    <w:p w:rsidR="0065657B" w:rsidRDefault="0065657B" w:rsidP="00923614">
      <w:pPr>
        <w:shd w:val="clear" w:color="auto" w:fill="FFFFFF"/>
        <w:spacing w:after="0" w:line="240" w:lineRule="auto"/>
        <w:rPr>
          <w:rFonts w:ascii="Times New Roman" w:eastAsia="Times New Roman" w:hAnsi="Times New Roman" w:cs="Times New Roman"/>
          <w:b/>
          <w:bCs/>
          <w:caps/>
          <w:kern w:val="36"/>
          <w:sz w:val="21"/>
          <w:szCs w:val="21"/>
          <w:lang w:eastAsia="ru-RU"/>
        </w:rPr>
      </w:pPr>
    </w:p>
    <w:p w:rsidR="00923614" w:rsidRPr="00923614" w:rsidRDefault="00923614" w:rsidP="00923614">
      <w:pPr>
        <w:shd w:val="clear" w:color="auto" w:fill="FFFFFF"/>
        <w:spacing w:after="0" w:line="240" w:lineRule="auto"/>
        <w:rPr>
          <w:rFonts w:ascii="Times New Roman" w:eastAsia="Times New Roman" w:hAnsi="Times New Roman" w:cs="Times New Roman"/>
          <w:b/>
          <w:bCs/>
          <w:caps/>
          <w:kern w:val="36"/>
          <w:sz w:val="21"/>
          <w:szCs w:val="21"/>
          <w:lang w:eastAsia="ru-RU"/>
        </w:rPr>
      </w:pPr>
      <w:r w:rsidRPr="00923614">
        <w:rPr>
          <w:rFonts w:ascii="Times New Roman" w:eastAsia="Times New Roman" w:hAnsi="Times New Roman" w:cs="Times New Roman"/>
          <w:b/>
          <w:bCs/>
          <w:caps/>
          <w:kern w:val="36"/>
          <w:sz w:val="21"/>
          <w:szCs w:val="21"/>
          <w:lang w:eastAsia="ru-RU"/>
        </w:rPr>
        <w:t>СИСТЕМА ОЦЕНИВАНИЯ</w:t>
      </w:r>
    </w:p>
    <w:p w:rsidR="00E87B2A" w:rsidRDefault="00E87B2A" w:rsidP="00E87B2A">
      <w:pPr>
        <w:spacing w:after="0" w:line="240" w:lineRule="auto"/>
        <w:ind w:firstLine="567"/>
        <w:jc w:val="both"/>
        <w:outlineLvl w:val="0"/>
        <w:rPr>
          <w:rFonts w:ascii="Times New Roman" w:hAnsi="Times New Roman" w:cs="Times New Roman"/>
          <w:sz w:val="24"/>
          <w:szCs w:val="24"/>
        </w:rPr>
      </w:pPr>
      <w:bookmarkStart w:id="13" w:name="_Hlk116594132"/>
      <w:r w:rsidRPr="00972928">
        <w:rPr>
          <w:rFonts w:ascii="Times New Roman" w:hAnsi="Times New Roman" w:cs="Times New Roman"/>
          <w:sz w:val="24"/>
          <w:szCs w:val="24"/>
        </w:rPr>
        <w:t>Оценка достижений учащихся осуществляется как в процессе выполнения работы, так и после ее завершения</w:t>
      </w:r>
      <w:r w:rsidR="00972928">
        <w:rPr>
          <w:rFonts w:ascii="Times New Roman" w:hAnsi="Times New Roman" w:cs="Times New Roman"/>
          <w:sz w:val="24"/>
          <w:szCs w:val="24"/>
        </w:rPr>
        <w:t>,</w:t>
      </w:r>
      <w:r w:rsidRPr="00972928">
        <w:rPr>
          <w:rFonts w:ascii="Times New Roman" w:hAnsi="Times New Roman" w:cs="Times New Roman"/>
          <w:sz w:val="24"/>
          <w:szCs w:val="24"/>
        </w:rPr>
        <w:t xml:space="preserve"> в конце каждого урока.</w:t>
      </w:r>
      <w:r w:rsidR="00972928" w:rsidRPr="00972928">
        <w:rPr>
          <w:rFonts w:ascii="Times New Roman" w:hAnsi="Times New Roman" w:cs="Times New Roman"/>
          <w:sz w:val="24"/>
          <w:szCs w:val="24"/>
        </w:rPr>
        <w:t xml:space="preserve"> Трудовая деятельность учащихся поощряется учителем в устной форме. Обращается внимание на то, как выполняется работа. </w:t>
      </w:r>
      <w:r w:rsidRPr="00972928">
        <w:rPr>
          <w:rFonts w:ascii="Times New Roman" w:hAnsi="Times New Roman" w:cs="Times New Roman"/>
          <w:sz w:val="24"/>
          <w:szCs w:val="24"/>
        </w:rPr>
        <w:t xml:space="preserve">Совместно с учащимися оцениваются: </w:t>
      </w:r>
      <w:bookmarkStart w:id="14" w:name="_Hlk119331725"/>
      <w:r w:rsidRPr="00972928">
        <w:rPr>
          <w:rFonts w:ascii="Times New Roman" w:hAnsi="Times New Roman" w:cs="Times New Roman"/>
          <w:sz w:val="24"/>
          <w:szCs w:val="24"/>
        </w:rPr>
        <w:t xml:space="preserve">качество выполнения </w:t>
      </w:r>
      <w:bookmarkEnd w:id="14"/>
      <w:r w:rsidRPr="00972928">
        <w:rPr>
          <w:rFonts w:ascii="Times New Roman" w:hAnsi="Times New Roman" w:cs="Times New Roman"/>
          <w:sz w:val="24"/>
          <w:szCs w:val="24"/>
        </w:rPr>
        <w:t xml:space="preserve">изученных на уроке способов и приемов, </w:t>
      </w:r>
      <w:r w:rsidR="00754B4E" w:rsidRPr="00972928">
        <w:rPr>
          <w:rFonts w:ascii="Times New Roman" w:hAnsi="Times New Roman" w:cs="Times New Roman"/>
          <w:sz w:val="24"/>
          <w:szCs w:val="24"/>
        </w:rPr>
        <w:t xml:space="preserve">качество выполнения </w:t>
      </w:r>
      <w:r w:rsidRPr="00972928">
        <w:rPr>
          <w:rFonts w:ascii="Times New Roman" w:hAnsi="Times New Roman" w:cs="Times New Roman"/>
          <w:sz w:val="24"/>
          <w:szCs w:val="24"/>
        </w:rPr>
        <w:t>работы в целом; степень самостоятельности;</w:t>
      </w:r>
      <w:r w:rsidR="00972928" w:rsidRPr="00972928">
        <w:rPr>
          <w:rFonts w:ascii="Times New Roman" w:hAnsi="Times New Roman" w:cs="Times New Roman"/>
          <w:sz w:val="24"/>
          <w:szCs w:val="24"/>
        </w:rPr>
        <w:t xml:space="preserve"> </w:t>
      </w:r>
      <w:r w:rsidRPr="00972928">
        <w:rPr>
          <w:rFonts w:ascii="Times New Roman" w:hAnsi="Times New Roman" w:cs="Times New Roman"/>
          <w:sz w:val="24"/>
          <w:szCs w:val="24"/>
        </w:rPr>
        <w:t>уровень творческой деятельности (репродуктивный, продуктивный, частично продуктивный), найденные продуктивные технические и технологические решения, аккуратность, помощь товарищу</w:t>
      </w:r>
      <w:r w:rsidR="00972928" w:rsidRPr="00972928">
        <w:rPr>
          <w:rFonts w:ascii="Times New Roman" w:hAnsi="Times New Roman" w:cs="Times New Roman"/>
          <w:sz w:val="24"/>
          <w:szCs w:val="24"/>
        </w:rPr>
        <w:t>.</w:t>
      </w:r>
      <w:r w:rsidRPr="00972928">
        <w:rPr>
          <w:rFonts w:ascii="Times New Roman" w:hAnsi="Times New Roman" w:cs="Times New Roman"/>
          <w:sz w:val="24"/>
          <w:szCs w:val="24"/>
        </w:rPr>
        <w:t xml:space="preserve"> Предпочтение следует отдавать качественной оценке деятельности каждого ребенка на уроке: его творческим находкам и самореализации. </w:t>
      </w:r>
    </w:p>
    <w:p w:rsidR="00C038F4" w:rsidRDefault="00C038F4" w:rsidP="00E87B2A">
      <w:pPr>
        <w:spacing w:after="0" w:line="240" w:lineRule="auto"/>
        <w:ind w:firstLine="567"/>
        <w:jc w:val="both"/>
        <w:outlineLvl w:val="0"/>
        <w:rPr>
          <w:rFonts w:ascii="Times New Roman" w:hAnsi="Times New Roman" w:cs="Times New Roman"/>
          <w:sz w:val="24"/>
          <w:szCs w:val="24"/>
        </w:rPr>
      </w:pPr>
    </w:p>
    <w:p w:rsidR="00E20E46" w:rsidRDefault="00E20E46" w:rsidP="00E87B2A">
      <w:pPr>
        <w:spacing w:after="0" w:line="240" w:lineRule="auto"/>
        <w:ind w:firstLine="567"/>
        <w:jc w:val="both"/>
        <w:outlineLvl w:val="0"/>
        <w:rPr>
          <w:rFonts w:ascii="Times New Roman" w:hAnsi="Times New Roman" w:cs="Times New Roman"/>
          <w:sz w:val="24"/>
          <w:szCs w:val="24"/>
        </w:rPr>
      </w:pPr>
    </w:p>
    <w:p w:rsidR="00E20E46" w:rsidRPr="00972928" w:rsidRDefault="00E20E46" w:rsidP="00E87B2A">
      <w:pPr>
        <w:spacing w:after="0" w:line="240" w:lineRule="auto"/>
        <w:ind w:firstLine="567"/>
        <w:jc w:val="both"/>
        <w:outlineLvl w:val="0"/>
        <w:rPr>
          <w:rFonts w:ascii="Times New Roman" w:hAnsi="Times New Roman" w:cs="Times New Roman"/>
          <w:sz w:val="24"/>
          <w:szCs w:val="24"/>
        </w:rPr>
      </w:pPr>
    </w:p>
    <w:bookmarkEnd w:id="13"/>
    <w:p w:rsidR="00544105" w:rsidRPr="00544105" w:rsidRDefault="00544105" w:rsidP="00544105">
      <w:pPr>
        <w:rPr>
          <w:lang w:eastAsia="ru-RU"/>
        </w:rPr>
      </w:pPr>
    </w:p>
    <w:p w:rsidR="00544105" w:rsidRPr="00544105" w:rsidRDefault="00544105" w:rsidP="00544105">
      <w:pPr>
        <w:jc w:val="center"/>
        <w:rPr>
          <w:rFonts w:ascii="Times New Roman" w:hAnsi="Times New Roman" w:cs="Times New Roman"/>
          <w:b/>
          <w:sz w:val="24"/>
          <w:szCs w:val="24"/>
          <w:lang w:eastAsia="ru-RU"/>
        </w:rPr>
      </w:pPr>
      <w:r w:rsidRPr="00544105">
        <w:rPr>
          <w:rFonts w:ascii="Times New Roman" w:hAnsi="Times New Roman" w:cs="Times New Roman"/>
          <w:b/>
          <w:sz w:val="24"/>
          <w:szCs w:val="24"/>
          <w:lang w:eastAsia="ru-RU"/>
        </w:rPr>
        <w:t>ТЕМАТИЧЕКСКОЕ ПЛАНИРОВАНИЕ</w:t>
      </w:r>
    </w:p>
    <w:p w:rsidR="00DE08C3" w:rsidRPr="004A1F97" w:rsidRDefault="00544105" w:rsidP="00C038F4">
      <w:pPr>
        <w:shd w:val="clear" w:color="auto" w:fill="FFFFFF"/>
        <w:spacing w:before="240" w:line="240" w:lineRule="auto"/>
        <w:ind w:left="-142" w:firstLine="142"/>
        <w:rPr>
          <w:rFonts w:ascii="Times New Roman" w:hAnsi="Times New Roman" w:cs="Times New Roman"/>
          <w:b/>
          <w:bCs/>
        </w:rPr>
      </w:pPr>
      <w:r>
        <w:rPr>
          <w:rFonts w:ascii="Times New Roman" w:hAnsi="Times New Roman" w:cs="Times New Roman"/>
          <w:b/>
          <w:bCs/>
        </w:rPr>
        <w:t>7</w:t>
      </w:r>
      <w:r w:rsidR="00DE08C3" w:rsidRPr="004A1F97">
        <w:rPr>
          <w:rFonts w:ascii="Times New Roman" w:hAnsi="Times New Roman" w:cs="Times New Roman"/>
          <w:b/>
          <w:bCs/>
        </w:rPr>
        <w:t xml:space="preserve"> КЛАСС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567"/>
        <w:gridCol w:w="539"/>
        <w:gridCol w:w="5556"/>
      </w:tblGrid>
      <w:tr w:rsidR="00C038F4" w:rsidRPr="00C038F4" w:rsidTr="00724CDD">
        <w:trPr>
          <w:trHeight w:val="337"/>
        </w:trPr>
        <w:tc>
          <w:tcPr>
            <w:tcW w:w="709" w:type="dxa"/>
            <w:vMerge w:val="restart"/>
            <w:shd w:val="clear" w:color="auto" w:fill="auto"/>
          </w:tcPr>
          <w:p w:rsidR="00C038F4" w:rsidRPr="00C038F4" w:rsidRDefault="00C038F4" w:rsidP="00C038F4">
            <w:pPr>
              <w:spacing w:after="0" w:line="240" w:lineRule="auto"/>
              <w:jc w:val="center"/>
              <w:rPr>
                <w:rFonts w:ascii="Times New Roman" w:hAnsi="Times New Roman" w:cs="Times New Roman"/>
                <w:b/>
                <w:bCs/>
                <w:sz w:val="24"/>
                <w:szCs w:val="24"/>
              </w:rPr>
            </w:pPr>
            <w:r w:rsidRPr="00C038F4">
              <w:rPr>
                <w:rFonts w:ascii="Times New Roman" w:hAnsi="Times New Roman" w:cs="Times New Roman"/>
                <w:b/>
                <w:bCs/>
                <w:sz w:val="24"/>
                <w:szCs w:val="24"/>
              </w:rPr>
              <w:t xml:space="preserve">№ </w:t>
            </w:r>
          </w:p>
          <w:p w:rsidR="00C038F4" w:rsidRPr="00C038F4" w:rsidRDefault="00C038F4" w:rsidP="00C038F4">
            <w:pPr>
              <w:spacing w:after="0" w:line="240" w:lineRule="auto"/>
              <w:jc w:val="center"/>
              <w:rPr>
                <w:rFonts w:ascii="Times New Roman" w:hAnsi="Times New Roman" w:cs="Times New Roman"/>
                <w:b/>
                <w:bCs/>
                <w:sz w:val="24"/>
                <w:szCs w:val="24"/>
              </w:rPr>
            </w:pPr>
            <w:r w:rsidRPr="00C038F4">
              <w:rPr>
                <w:rFonts w:ascii="Times New Roman" w:hAnsi="Times New Roman" w:cs="Times New Roman"/>
                <w:b/>
                <w:bCs/>
                <w:sz w:val="24"/>
                <w:szCs w:val="24"/>
              </w:rPr>
              <w:t>п</w:t>
            </w:r>
            <w:r w:rsidRPr="00C038F4">
              <w:rPr>
                <w:rFonts w:ascii="Times New Roman" w:hAnsi="Times New Roman" w:cs="Times New Roman"/>
                <w:b/>
                <w:bCs/>
                <w:sz w:val="24"/>
                <w:szCs w:val="24"/>
                <w:lang w:val="en-US"/>
              </w:rPr>
              <w:t>/</w:t>
            </w:r>
            <w:r w:rsidRPr="00C038F4">
              <w:rPr>
                <w:rFonts w:ascii="Times New Roman" w:hAnsi="Times New Roman" w:cs="Times New Roman"/>
                <w:b/>
                <w:bCs/>
                <w:sz w:val="24"/>
                <w:szCs w:val="24"/>
              </w:rPr>
              <w:t>п</w:t>
            </w:r>
          </w:p>
        </w:tc>
        <w:tc>
          <w:tcPr>
            <w:tcW w:w="2835" w:type="dxa"/>
            <w:vMerge w:val="restart"/>
            <w:shd w:val="clear" w:color="auto" w:fill="auto"/>
            <w:vAlign w:val="center"/>
          </w:tcPr>
          <w:p w:rsidR="00C038F4" w:rsidRPr="00C038F4" w:rsidRDefault="00C038F4" w:rsidP="00C038F4">
            <w:pPr>
              <w:spacing w:after="0" w:line="240" w:lineRule="auto"/>
              <w:jc w:val="center"/>
              <w:rPr>
                <w:rFonts w:ascii="Times New Roman" w:hAnsi="Times New Roman" w:cs="Times New Roman"/>
                <w:b/>
                <w:bCs/>
                <w:sz w:val="24"/>
                <w:szCs w:val="24"/>
              </w:rPr>
            </w:pPr>
            <w:r w:rsidRPr="00C038F4">
              <w:rPr>
                <w:rFonts w:ascii="Times New Roman" w:hAnsi="Times New Roman" w:cs="Times New Roman"/>
                <w:b/>
                <w:bCs/>
                <w:sz w:val="24"/>
                <w:szCs w:val="24"/>
              </w:rPr>
              <w:t>Содержательные линии.</w:t>
            </w:r>
          </w:p>
        </w:tc>
        <w:tc>
          <w:tcPr>
            <w:tcW w:w="1106" w:type="dxa"/>
            <w:gridSpan w:val="2"/>
            <w:tcBorders>
              <w:bottom w:val="dotted" w:sz="4" w:space="0" w:color="auto"/>
            </w:tcBorders>
            <w:shd w:val="clear" w:color="auto" w:fill="auto"/>
          </w:tcPr>
          <w:p w:rsidR="00C038F4" w:rsidRPr="00C038F4" w:rsidRDefault="00C038F4" w:rsidP="00C038F4">
            <w:pPr>
              <w:spacing w:after="0" w:line="240" w:lineRule="auto"/>
              <w:jc w:val="center"/>
              <w:rPr>
                <w:rFonts w:ascii="Times New Roman" w:hAnsi="Times New Roman" w:cs="Times New Roman"/>
                <w:b/>
                <w:bCs/>
                <w:sz w:val="24"/>
                <w:szCs w:val="24"/>
              </w:rPr>
            </w:pPr>
            <w:r w:rsidRPr="00C038F4">
              <w:rPr>
                <w:rFonts w:ascii="Times New Roman" w:hAnsi="Times New Roman" w:cs="Times New Roman"/>
                <w:b/>
                <w:bCs/>
                <w:sz w:val="24"/>
                <w:szCs w:val="24"/>
              </w:rPr>
              <w:t>Кол- во часов</w:t>
            </w:r>
          </w:p>
        </w:tc>
        <w:tc>
          <w:tcPr>
            <w:tcW w:w="5556" w:type="dxa"/>
            <w:vMerge w:val="restart"/>
            <w:shd w:val="clear" w:color="auto" w:fill="auto"/>
            <w:vAlign w:val="center"/>
          </w:tcPr>
          <w:p w:rsidR="00C038F4" w:rsidRPr="00C038F4" w:rsidRDefault="00C038F4" w:rsidP="00C038F4">
            <w:pPr>
              <w:spacing w:after="0" w:line="240" w:lineRule="auto"/>
              <w:jc w:val="center"/>
              <w:rPr>
                <w:rFonts w:ascii="Times New Roman" w:hAnsi="Times New Roman" w:cs="Times New Roman"/>
                <w:b/>
                <w:bCs/>
                <w:sz w:val="24"/>
                <w:szCs w:val="24"/>
              </w:rPr>
            </w:pPr>
            <w:r w:rsidRPr="00C038F4">
              <w:rPr>
                <w:rFonts w:ascii="Times New Roman" w:hAnsi="Times New Roman" w:cs="Times New Roman"/>
                <w:b/>
                <w:bCs/>
                <w:sz w:val="24"/>
                <w:szCs w:val="24"/>
              </w:rPr>
              <w:t>Виды деятельности.</w:t>
            </w:r>
          </w:p>
        </w:tc>
      </w:tr>
      <w:tr w:rsidR="00C038F4" w:rsidRPr="00C038F4" w:rsidTr="00724CDD">
        <w:trPr>
          <w:trHeight w:val="203"/>
        </w:trPr>
        <w:tc>
          <w:tcPr>
            <w:tcW w:w="709" w:type="dxa"/>
            <w:vMerge/>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p>
        </w:tc>
        <w:tc>
          <w:tcPr>
            <w:tcW w:w="2835" w:type="dxa"/>
            <w:vMerge/>
            <w:shd w:val="clear" w:color="auto" w:fill="auto"/>
            <w:vAlign w:val="center"/>
          </w:tcPr>
          <w:p w:rsidR="00C038F4" w:rsidRPr="00C038F4" w:rsidRDefault="00C038F4" w:rsidP="00C038F4">
            <w:pPr>
              <w:spacing w:after="0" w:line="240" w:lineRule="auto"/>
              <w:jc w:val="center"/>
              <w:rPr>
                <w:rFonts w:ascii="Times New Roman" w:hAnsi="Times New Roman" w:cs="Times New Roman"/>
                <w:sz w:val="24"/>
                <w:szCs w:val="24"/>
              </w:rPr>
            </w:pPr>
          </w:p>
        </w:tc>
        <w:tc>
          <w:tcPr>
            <w:tcW w:w="567" w:type="dxa"/>
            <w:tcBorders>
              <w:top w:val="dotted" w:sz="4" w:space="0" w:color="auto"/>
            </w:tcBorders>
            <w:shd w:val="clear" w:color="auto" w:fill="auto"/>
          </w:tcPr>
          <w:p w:rsidR="00C038F4" w:rsidRPr="00C038F4" w:rsidRDefault="002E09C5"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038F4" w:rsidRPr="00C038F4">
              <w:rPr>
                <w:rFonts w:ascii="Times New Roman" w:hAnsi="Times New Roman" w:cs="Times New Roman"/>
                <w:sz w:val="24"/>
                <w:szCs w:val="24"/>
              </w:rPr>
              <w:t>Б</w:t>
            </w:r>
          </w:p>
        </w:tc>
        <w:tc>
          <w:tcPr>
            <w:tcW w:w="539" w:type="dxa"/>
            <w:tcBorders>
              <w:top w:val="dotted" w:sz="4" w:space="0" w:color="auto"/>
            </w:tcBorders>
          </w:tcPr>
          <w:p w:rsidR="00C038F4" w:rsidRPr="00C038F4" w:rsidRDefault="002E09C5"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038F4" w:rsidRPr="00C038F4">
              <w:rPr>
                <w:rFonts w:ascii="Times New Roman" w:hAnsi="Times New Roman" w:cs="Times New Roman"/>
                <w:sz w:val="24"/>
                <w:szCs w:val="24"/>
              </w:rPr>
              <w:t xml:space="preserve"> </w:t>
            </w:r>
            <w:r w:rsidR="00C038F4">
              <w:rPr>
                <w:rFonts w:ascii="Times New Roman" w:hAnsi="Times New Roman" w:cs="Times New Roman"/>
                <w:sz w:val="24"/>
                <w:szCs w:val="24"/>
              </w:rPr>
              <w:t>Г</w:t>
            </w:r>
          </w:p>
        </w:tc>
        <w:tc>
          <w:tcPr>
            <w:tcW w:w="5556" w:type="dxa"/>
            <w:vMerge/>
            <w:shd w:val="clear" w:color="auto" w:fill="auto"/>
            <w:vAlign w:val="center"/>
          </w:tcPr>
          <w:p w:rsidR="00C038F4" w:rsidRPr="00C038F4" w:rsidRDefault="00C038F4" w:rsidP="00C038F4">
            <w:pPr>
              <w:spacing w:after="0" w:line="240" w:lineRule="auto"/>
              <w:jc w:val="center"/>
              <w:rPr>
                <w:rFonts w:ascii="Times New Roman" w:hAnsi="Times New Roman" w:cs="Times New Roman"/>
                <w:sz w:val="24"/>
                <w:szCs w:val="24"/>
              </w:rPr>
            </w:pPr>
          </w:p>
        </w:tc>
      </w:tr>
      <w:tr w:rsidR="00C038F4" w:rsidRPr="00C038F4" w:rsidTr="00724CDD">
        <w:trPr>
          <w:trHeight w:val="300"/>
        </w:trPr>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1</w:t>
            </w: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Введение</w:t>
            </w:r>
          </w:p>
        </w:tc>
        <w:tc>
          <w:tcPr>
            <w:tcW w:w="567"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1</w:t>
            </w:r>
          </w:p>
        </w:tc>
        <w:tc>
          <w:tcPr>
            <w:tcW w:w="539" w:type="dxa"/>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1</w:t>
            </w:r>
          </w:p>
        </w:tc>
        <w:tc>
          <w:tcPr>
            <w:tcW w:w="5556" w:type="dxa"/>
            <w:shd w:val="clear" w:color="auto" w:fill="auto"/>
          </w:tcPr>
          <w:p w:rsidR="00724CDD" w:rsidRPr="008D29E7" w:rsidRDefault="00724CDD" w:rsidP="00724CDD">
            <w:pPr>
              <w:pStyle w:val="a3"/>
              <w:shd w:val="clear" w:color="auto" w:fill="FFFFFF"/>
              <w:spacing w:before="0" w:beforeAutospacing="0" w:after="0" w:afterAutospacing="0"/>
              <w:jc w:val="both"/>
            </w:pPr>
            <w:r w:rsidRPr="008D29E7">
              <w:rPr>
                <w:bdr w:val="none" w:sz="0" w:space="0" w:color="auto" w:frame="1"/>
              </w:rPr>
              <w:t xml:space="preserve">Вводное занятие. </w:t>
            </w:r>
            <w:r w:rsidR="00C038F4" w:rsidRPr="008D29E7">
              <w:t xml:space="preserve">Инструктаж ТБ. </w:t>
            </w:r>
          </w:p>
          <w:p w:rsidR="00724CDD" w:rsidRPr="008D29E7" w:rsidRDefault="00724CDD" w:rsidP="00724CDD">
            <w:pPr>
              <w:pStyle w:val="a3"/>
              <w:shd w:val="clear" w:color="auto" w:fill="FFFFFF"/>
              <w:spacing w:before="0" w:beforeAutospacing="0" w:after="0" w:afterAutospacing="0"/>
              <w:jc w:val="both"/>
            </w:pPr>
            <w:r w:rsidRPr="008D29E7">
              <w:rPr>
                <w:bdr w:val="none" w:sz="0" w:space="0" w:color="auto" w:frame="1"/>
              </w:rPr>
              <w:t>Правила техники безопасности и личной гигиены при работе на пришкольном участке.</w:t>
            </w:r>
          </w:p>
          <w:p w:rsidR="00C038F4" w:rsidRPr="008D29E7" w:rsidRDefault="00C038F4" w:rsidP="00C038F4">
            <w:pPr>
              <w:pStyle w:val="a3"/>
              <w:shd w:val="clear" w:color="auto" w:fill="FFFFFF"/>
              <w:spacing w:before="0" w:beforeAutospacing="0" w:after="0" w:afterAutospacing="0"/>
              <w:jc w:val="both"/>
            </w:pPr>
            <w:r w:rsidRPr="008D29E7">
              <w:t>Беседа «Труд и его значение в жизни людей»</w:t>
            </w:r>
            <w:r w:rsidRPr="008D29E7">
              <w:rPr>
                <w:bdr w:val="none" w:sz="0" w:space="0" w:color="auto" w:frame="1"/>
              </w:rPr>
              <w:t xml:space="preserve"> Охрана труда.</w:t>
            </w:r>
          </w:p>
          <w:p w:rsidR="00C038F4" w:rsidRPr="00C038F4" w:rsidRDefault="00C038F4" w:rsidP="00724CDD">
            <w:pPr>
              <w:pStyle w:val="a3"/>
              <w:shd w:val="clear" w:color="auto" w:fill="FFFFFF"/>
              <w:spacing w:before="0" w:beforeAutospacing="0" w:after="0" w:afterAutospacing="0"/>
              <w:jc w:val="both"/>
            </w:pPr>
          </w:p>
        </w:tc>
      </w:tr>
      <w:tr w:rsidR="00C038F4" w:rsidRPr="00C038F4" w:rsidTr="00724CDD">
        <w:trPr>
          <w:trHeight w:val="300"/>
        </w:trPr>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Обслуживающий общественно</w:t>
            </w:r>
            <w:r w:rsidR="00FC702A">
              <w:rPr>
                <w:rFonts w:ascii="Times New Roman" w:hAnsi="Times New Roman" w:cs="Times New Roman"/>
                <w:sz w:val="24"/>
                <w:szCs w:val="24"/>
              </w:rPr>
              <w:t xml:space="preserve"> </w:t>
            </w:r>
            <w:r w:rsidRPr="00C038F4">
              <w:rPr>
                <w:rFonts w:ascii="Times New Roman" w:hAnsi="Times New Roman" w:cs="Times New Roman"/>
                <w:sz w:val="24"/>
                <w:szCs w:val="24"/>
              </w:rPr>
              <w:t>полезный труд</w:t>
            </w:r>
          </w:p>
        </w:tc>
        <w:tc>
          <w:tcPr>
            <w:tcW w:w="567" w:type="dxa"/>
            <w:shd w:val="clear" w:color="auto" w:fill="auto"/>
          </w:tcPr>
          <w:p w:rsidR="00C038F4" w:rsidRPr="00C038F4" w:rsidRDefault="00CD5734"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9" w:type="dxa"/>
          </w:tcPr>
          <w:p w:rsidR="00C038F4" w:rsidRPr="00C038F4" w:rsidRDefault="00CD5734"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56"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Подметать мусор;</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собирать мусор на совок;</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высыпать мусор из совка в урну;</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выносить мусор в установленное место;</w:t>
            </w:r>
          </w:p>
          <w:p w:rsidR="00724CDD" w:rsidRPr="00724CDD" w:rsidRDefault="00724CDD" w:rsidP="00724CDD">
            <w:pPr>
              <w:spacing w:after="0" w:line="240" w:lineRule="auto"/>
              <w:jc w:val="both"/>
              <w:rPr>
                <w:rFonts w:ascii="Times New Roman" w:hAnsi="Times New Roman"/>
                <w:sz w:val="24"/>
                <w:szCs w:val="24"/>
              </w:rPr>
            </w:pPr>
            <w:r w:rsidRPr="00724CDD">
              <w:rPr>
                <w:rFonts w:ascii="Times New Roman" w:hAnsi="Times New Roman"/>
                <w:sz w:val="24"/>
                <w:szCs w:val="24"/>
              </w:rPr>
              <w:t>убирать территорию школьного двора: сгребать листья инвентарем, подметать листья;</w:t>
            </w:r>
          </w:p>
          <w:p w:rsidR="00C038F4" w:rsidRPr="00C038F4" w:rsidRDefault="00C038F4" w:rsidP="00724CDD">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освобождать урны от мусора;</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мочить и отжимать ветошь;</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удалять пыль;</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протирать мебель, подоконники, выступающие части дверей, оконных рам;</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 xml:space="preserve">мыть пол, пользоваться шваброй; </w:t>
            </w:r>
          </w:p>
          <w:p w:rsidR="00C038F4" w:rsidRPr="00C038F4" w:rsidRDefault="00C038F4" w:rsidP="00C038F4">
            <w:pPr>
              <w:tabs>
                <w:tab w:val="left" w:pos="4143"/>
                <w:tab w:val="left" w:pos="4443"/>
              </w:tabs>
              <w:spacing w:after="0" w:line="240" w:lineRule="auto"/>
              <w:rPr>
                <w:rFonts w:ascii="Times New Roman" w:hAnsi="Times New Roman" w:cs="Times New Roman"/>
                <w:sz w:val="24"/>
                <w:szCs w:val="24"/>
              </w:rPr>
            </w:pPr>
            <w:r w:rsidRPr="00C038F4">
              <w:rPr>
                <w:rFonts w:ascii="Times New Roman" w:hAnsi="Times New Roman" w:cs="Times New Roman"/>
                <w:sz w:val="24"/>
                <w:szCs w:val="24"/>
              </w:rPr>
              <w:t>наливать воду и выливать воду из ведра;</w:t>
            </w:r>
          </w:p>
          <w:p w:rsidR="00C038F4" w:rsidRPr="00C038F4" w:rsidRDefault="00C038F4" w:rsidP="00724CDD">
            <w:pPr>
              <w:pStyle w:val="a3"/>
              <w:shd w:val="clear" w:color="auto" w:fill="FFFFFF"/>
              <w:spacing w:before="0" w:beforeAutospacing="0" w:after="240" w:afterAutospacing="0"/>
              <w:jc w:val="both"/>
            </w:pPr>
            <w:r w:rsidRPr="00C038F4">
              <w:t>полоскать ведро от грязи</w:t>
            </w:r>
            <w:r>
              <w:t>.</w:t>
            </w:r>
          </w:p>
        </w:tc>
      </w:tr>
      <w:tr w:rsidR="00C038F4" w:rsidRPr="00C038F4" w:rsidTr="00724CDD">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3</w:t>
            </w: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proofErr w:type="spellStart"/>
            <w:r w:rsidRPr="00C038F4">
              <w:rPr>
                <w:rFonts w:ascii="Times New Roman" w:hAnsi="Times New Roman" w:cs="Times New Roman"/>
                <w:sz w:val="24"/>
                <w:szCs w:val="24"/>
              </w:rPr>
              <w:t>Самообслуживающий</w:t>
            </w:r>
            <w:proofErr w:type="spellEnd"/>
            <w:r w:rsidRPr="00C038F4">
              <w:rPr>
                <w:rFonts w:ascii="Times New Roman" w:hAnsi="Times New Roman" w:cs="Times New Roman"/>
                <w:sz w:val="24"/>
                <w:szCs w:val="24"/>
              </w:rPr>
              <w:t xml:space="preserve"> труд</w:t>
            </w:r>
          </w:p>
        </w:tc>
        <w:tc>
          <w:tcPr>
            <w:tcW w:w="567" w:type="dxa"/>
            <w:shd w:val="clear" w:color="auto" w:fill="auto"/>
          </w:tcPr>
          <w:p w:rsidR="00C038F4" w:rsidRPr="00C038F4" w:rsidRDefault="00CD5734"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9" w:type="dxa"/>
          </w:tcPr>
          <w:p w:rsidR="00C038F4" w:rsidRPr="00C038F4" w:rsidRDefault="00754B4E" w:rsidP="00C0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56" w:type="dxa"/>
            <w:shd w:val="clear" w:color="auto" w:fill="auto"/>
          </w:tcPr>
          <w:p w:rsidR="00C038F4" w:rsidRPr="00724CDD" w:rsidRDefault="00C038F4" w:rsidP="00724CDD">
            <w:pPr>
              <w:spacing w:after="0" w:line="240" w:lineRule="auto"/>
              <w:jc w:val="both"/>
              <w:rPr>
                <w:rFonts w:ascii="Times New Roman" w:hAnsi="Times New Roman"/>
                <w:sz w:val="24"/>
                <w:szCs w:val="24"/>
              </w:rPr>
            </w:pPr>
            <w:r w:rsidRPr="00724CDD">
              <w:rPr>
                <w:rFonts w:ascii="Times New Roman" w:hAnsi="Times New Roman" w:cs="Times New Roman"/>
                <w:sz w:val="24"/>
                <w:szCs w:val="24"/>
              </w:rPr>
              <w:t>Определять у наволочки, простыни, пододеяльника лицевую и изнаночную сторону;</w:t>
            </w:r>
            <w:r w:rsidR="00724CDD" w:rsidRPr="00724CDD">
              <w:rPr>
                <w:rFonts w:ascii="Times New Roman" w:hAnsi="Times New Roman"/>
                <w:sz w:val="24"/>
                <w:szCs w:val="24"/>
              </w:rPr>
              <w:t xml:space="preserve"> заправлять простыть, одевать наволочку;</w:t>
            </w:r>
          </w:p>
          <w:p w:rsidR="00C038F4" w:rsidRPr="00C038F4" w:rsidRDefault="00C038F4" w:rsidP="00724CDD">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знать место на кровати полотенец для лица и ног;</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 xml:space="preserve">одеваться, различать лицевую и изнаночную сторону вещей, </w:t>
            </w:r>
          </w:p>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пользоваться зубной щеткой, мылом, мочалкой, мыть свое тело в душе;</w:t>
            </w:r>
          </w:p>
          <w:p w:rsid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знать место обуви, место домашнего и парадного платья, верхней одежды, гигиенических принадлежностей;</w:t>
            </w:r>
          </w:p>
          <w:p w:rsidR="00724CDD" w:rsidRPr="00C038F4" w:rsidRDefault="00724CDD" w:rsidP="00C038F4">
            <w:pPr>
              <w:spacing w:after="0" w:line="240" w:lineRule="auto"/>
              <w:rPr>
                <w:rFonts w:ascii="Times New Roman" w:hAnsi="Times New Roman" w:cs="Times New Roman"/>
                <w:sz w:val="24"/>
                <w:szCs w:val="24"/>
              </w:rPr>
            </w:pPr>
            <w:r>
              <w:rPr>
                <w:rFonts w:ascii="Times New Roman" w:hAnsi="Times New Roman" w:cs="Times New Roman"/>
                <w:sz w:val="24"/>
                <w:szCs w:val="24"/>
              </w:rPr>
              <w:t>раскладывать вещи в шкафу;</w:t>
            </w:r>
          </w:p>
          <w:p w:rsid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умываться, мыть ноги, руки; стирать мелкие вещи.</w:t>
            </w:r>
          </w:p>
          <w:p w:rsidR="004A1F97" w:rsidRPr="00C038F4" w:rsidRDefault="004A1F97" w:rsidP="00C038F4">
            <w:pPr>
              <w:spacing w:after="0" w:line="240" w:lineRule="auto"/>
              <w:rPr>
                <w:rFonts w:ascii="Times New Roman" w:hAnsi="Times New Roman" w:cs="Times New Roman"/>
                <w:sz w:val="24"/>
                <w:szCs w:val="24"/>
              </w:rPr>
            </w:pPr>
          </w:p>
        </w:tc>
      </w:tr>
      <w:tr w:rsidR="00C038F4" w:rsidRPr="00C038F4" w:rsidTr="00724CDD">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4</w:t>
            </w: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Обеспечение сохранности учебников</w:t>
            </w:r>
          </w:p>
        </w:tc>
        <w:tc>
          <w:tcPr>
            <w:tcW w:w="567"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4</w:t>
            </w:r>
          </w:p>
        </w:tc>
        <w:tc>
          <w:tcPr>
            <w:tcW w:w="539" w:type="dxa"/>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4</w:t>
            </w:r>
          </w:p>
        </w:tc>
        <w:tc>
          <w:tcPr>
            <w:tcW w:w="5556" w:type="dxa"/>
            <w:shd w:val="clear" w:color="auto" w:fill="auto"/>
          </w:tcPr>
          <w:p w:rsidR="00C038F4" w:rsidRPr="00C038F4" w:rsidRDefault="00724CDD"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Подклеивать поврежденные</w:t>
            </w:r>
            <w:r w:rsidR="00C038F4" w:rsidRPr="00C038F4">
              <w:rPr>
                <w:rFonts w:ascii="Times New Roman" w:hAnsi="Times New Roman" w:cs="Times New Roman"/>
                <w:sz w:val="24"/>
                <w:szCs w:val="24"/>
              </w:rPr>
              <w:t xml:space="preserve"> листы книг;</w:t>
            </w:r>
          </w:p>
          <w:p w:rsidR="00C038F4" w:rsidRDefault="00724CDD"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удалять пятна</w:t>
            </w:r>
            <w:r w:rsidR="00C038F4" w:rsidRPr="00C038F4">
              <w:rPr>
                <w:rFonts w:ascii="Times New Roman" w:hAnsi="Times New Roman" w:cs="Times New Roman"/>
                <w:sz w:val="24"/>
                <w:szCs w:val="24"/>
              </w:rPr>
              <w:t xml:space="preserve"> в книгах резинкой.</w:t>
            </w:r>
          </w:p>
          <w:p w:rsidR="004A1F97" w:rsidRPr="00C038F4" w:rsidRDefault="004A1F97" w:rsidP="00C038F4">
            <w:pPr>
              <w:spacing w:after="0" w:line="240" w:lineRule="auto"/>
              <w:rPr>
                <w:rFonts w:ascii="Times New Roman" w:hAnsi="Times New Roman" w:cs="Times New Roman"/>
                <w:sz w:val="24"/>
                <w:szCs w:val="24"/>
              </w:rPr>
            </w:pPr>
          </w:p>
        </w:tc>
      </w:tr>
      <w:tr w:rsidR="00C038F4" w:rsidRPr="00C038F4" w:rsidTr="00724CDD">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5</w:t>
            </w: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Уход за растениями. Экскурсии.</w:t>
            </w:r>
          </w:p>
        </w:tc>
        <w:tc>
          <w:tcPr>
            <w:tcW w:w="567" w:type="dxa"/>
            <w:shd w:val="clear" w:color="auto" w:fill="auto"/>
          </w:tcPr>
          <w:p w:rsidR="00C038F4" w:rsidRPr="00C038F4" w:rsidRDefault="00C038F4" w:rsidP="00CD573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1</w:t>
            </w:r>
            <w:r w:rsidR="00CD5734">
              <w:rPr>
                <w:rFonts w:ascii="Times New Roman" w:hAnsi="Times New Roman" w:cs="Times New Roman"/>
                <w:sz w:val="24"/>
                <w:szCs w:val="24"/>
              </w:rPr>
              <w:t>5</w:t>
            </w:r>
          </w:p>
        </w:tc>
        <w:tc>
          <w:tcPr>
            <w:tcW w:w="539" w:type="dxa"/>
          </w:tcPr>
          <w:p w:rsidR="00C038F4" w:rsidRPr="00C038F4" w:rsidRDefault="00C038F4" w:rsidP="00CD5734">
            <w:pPr>
              <w:spacing w:after="0" w:line="240" w:lineRule="auto"/>
              <w:jc w:val="center"/>
              <w:rPr>
                <w:rFonts w:ascii="Times New Roman" w:hAnsi="Times New Roman" w:cs="Times New Roman"/>
                <w:sz w:val="24"/>
                <w:szCs w:val="24"/>
              </w:rPr>
            </w:pPr>
            <w:r w:rsidRPr="00C038F4">
              <w:rPr>
                <w:rFonts w:ascii="Times New Roman" w:hAnsi="Times New Roman" w:cs="Times New Roman"/>
                <w:sz w:val="24"/>
                <w:szCs w:val="24"/>
              </w:rPr>
              <w:t>1</w:t>
            </w:r>
            <w:r w:rsidR="00CD5734">
              <w:rPr>
                <w:rFonts w:ascii="Times New Roman" w:hAnsi="Times New Roman" w:cs="Times New Roman"/>
                <w:sz w:val="24"/>
                <w:szCs w:val="24"/>
              </w:rPr>
              <w:t>5</w:t>
            </w:r>
          </w:p>
        </w:tc>
        <w:tc>
          <w:tcPr>
            <w:tcW w:w="5556"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Выращивать комнатные растения из черенков (герань, традесканция, бегония).</w:t>
            </w:r>
          </w:p>
          <w:p w:rsid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Экскурсии на огород и в цветочный магазин.</w:t>
            </w:r>
          </w:p>
          <w:p w:rsidR="004A1F97" w:rsidRPr="00C038F4" w:rsidRDefault="004A1F97" w:rsidP="00C038F4">
            <w:pPr>
              <w:spacing w:after="0" w:line="240" w:lineRule="auto"/>
              <w:rPr>
                <w:rFonts w:ascii="Times New Roman" w:hAnsi="Times New Roman" w:cs="Times New Roman"/>
                <w:sz w:val="24"/>
                <w:szCs w:val="24"/>
              </w:rPr>
            </w:pPr>
          </w:p>
        </w:tc>
      </w:tr>
      <w:tr w:rsidR="00C038F4" w:rsidRPr="00C038F4" w:rsidTr="003F0166">
        <w:trPr>
          <w:trHeight w:val="768"/>
        </w:trPr>
        <w:tc>
          <w:tcPr>
            <w:tcW w:w="709" w:type="dxa"/>
            <w:shd w:val="clear" w:color="auto" w:fill="auto"/>
          </w:tcPr>
          <w:p w:rsidR="00C038F4" w:rsidRPr="00C038F4" w:rsidRDefault="00C038F4" w:rsidP="00C038F4">
            <w:pPr>
              <w:spacing w:after="0" w:line="240" w:lineRule="auto"/>
              <w:jc w:val="center"/>
              <w:rPr>
                <w:rFonts w:ascii="Times New Roman" w:hAnsi="Times New Roman" w:cs="Times New Roman"/>
                <w:sz w:val="24"/>
                <w:szCs w:val="24"/>
              </w:rPr>
            </w:pPr>
          </w:p>
        </w:tc>
        <w:tc>
          <w:tcPr>
            <w:tcW w:w="2835"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r w:rsidRPr="00C038F4">
              <w:rPr>
                <w:rFonts w:ascii="Times New Roman" w:hAnsi="Times New Roman" w:cs="Times New Roman"/>
                <w:sz w:val="24"/>
                <w:szCs w:val="24"/>
              </w:rPr>
              <w:t>Итого</w:t>
            </w:r>
          </w:p>
        </w:tc>
        <w:tc>
          <w:tcPr>
            <w:tcW w:w="567" w:type="dxa"/>
            <w:shd w:val="clear" w:color="auto" w:fill="auto"/>
          </w:tcPr>
          <w:p w:rsidR="00C038F4" w:rsidRPr="00724CDD" w:rsidRDefault="00C038F4" w:rsidP="00CD5734">
            <w:pPr>
              <w:spacing w:after="0" w:line="240" w:lineRule="auto"/>
              <w:jc w:val="center"/>
              <w:rPr>
                <w:rFonts w:ascii="Times New Roman" w:hAnsi="Times New Roman" w:cs="Times New Roman"/>
                <w:b/>
                <w:bCs/>
                <w:sz w:val="24"/>
                <w:szCs w:val="24"/>
              </w:rPr>
            </w:pPr>
            <w:r w:rsidRPr="00724CDD">
              <w:rPr>
                <w:rFonts w:ascii="Times New Roman" w:hAnsi="Times New Roman" w:cs="Times New Roman"/>
                <w:b/>
                <w:bCs/>
                <w:sz w:val="24"/>
                <w:szCs w:val="24"/>
              </w:rPr>
              <w:t>3</w:t>
            </w:r>
            <w:r w:rsidR="00CD5734">
              <w:rPr>
                <w:rFonts w:ascii="Times New Roman" w:hAnsi="Times New Roman" w:cs="Times New Roman"/>
                <w:b/>
                <w:bCs/>
                <w:sz w:val="24"/>
                <w:szCs w:val="24"/>
              </w:rPr>
              <w:t>7</w:t>
            </w:r>
          </w:p>
        </w:tc>
        <w:tc>
          <w:tcPr>
            <w:tcW w:w="539" w:type="dxa"/>
          </w:tcPr>
          <w:p w:rsidR="00C038F4" w:rsidRPr="00724CDD" w:rsidRDefault="00C038F4" w:rsidP="00CD5734">
            <w:pPr>
              <w:spacing w:after="0" w:line="240" w:lineRule="auto"/>
              <w:jc w:val="center"/>
              <w:rPr>
                <w:rFonts w:ascii="Times New Roman" w:hAnsi="Times New Roman" w:cs="Times New Roman"/>
                <w:b/>
                <w:bCs/>
                <w:sz w:val="24"/>
                <w:szCs w:val="24"/>
              </w:rPr>
            </w:pPr>
            <w:r w:rsidRPr="00724CDD">
              <w:rPr>
                <w:rFonts w:ascii="Times New Roman" w:hAnsi="Times New Roman" w:cs="Times New Roman"/>
                <w:b/>
                <w:bCs/>
                <w:sz w:val="24"/>
                <w:szCs w:val="24"/>
              </w:rPr>
              <w:t>3</w:t>
            </w:r>
            <w:r w:rsidR="00CD5734">
              <w:rPr>
                <w:rFonts w:ascii="Times New Roman" w:hAnsi="Times New Roman" w:cs="Times New Roman"/>
                <w:b/>
                <w:bCs/>
                <w:sz w:val="24"/>
                <w:szCs w:val="24"/>
              </w:rPr>
              <w:t>6</w:t>
            </w:r>
          </w:p>
        </w:tc>
        <w:tc>
          <w:tcPr>
            <w:tcW w:w="5556" w:type="dxa"/>
            <w:shd w:val="clear" w:color="auto" w:fill="auto"/>
          </w:tcPr>
          <w:p w:rsidR="00C038F4" w:rsidRPr="00C038F4" w:rsidRDefault="00C038F4" w:rsidP="00C038F4">
            <w:pPr>
              <w:spacing w:after="0" w:line="240" w:lineRule="auto"/>
              <w:rPr>
                <w:rFonts w:ascii="Times New Roman" w:hAnsi="Times New Roman" w:cs="Times New Roman"/>
                <w:sz w:val="24"/>
                <w:szCs w:val="24"/>
              </w:rPr>
            </w:pPr>
          </w:p>
        </w:tc>
      </w:tr>
    </w:tbl>
    <w:p w:rsidR="00E20E46" w:rsidRDefault="00E20E46" w:rsidP="00DE08C3">
      <w:pPr>
        <w:rPr>
          <w:lang w:eastAsia="ru-RU"/>
        </w:rPr>
      </w:pPr>
    </w:p>
    <w:p w:rsidR="000C1204" w:rsidRPr="00200528" w:rsidRDefault="000C1204" w:rsidP="00200528">
      <w:pPr>
        <w:keepNext/>
        <w:keepLines/>
        <w:pBdr>
          <w:bottom w:val="single" w:sz="6" w:space="5" w:color="000000"/>
        </w:pBdr>
        <w:spacing w:after="120" w:line="240" w:lineRule="atLeast"/>
        <w:outlineLvl w:val="0"/>
        <w:rPr>
          <w:rFonts w:ascii="Times New Roman" w:eastAsia="Times New Roman" w:hAnsi="Times New Roman" w:cs="Times New Roman"/>
          <w:b/>
          <w:bCs/>
          <w:caps/>
          <w:color w:val="000000"/>
          <w:kern w:val="36"/>
          <w:lang w:eastAsia="ru-RU"/>
        </w:rPr>
      </w:pPr>
      <w:r w:rsidRPr="00200528">
        <w:rPr>
          <w:rFonts w:ascii="Times New Roman" w:eastAsia="Times New Roman" w:hAnsi="Times New Roman" w:cs="Times New Roman"/>
          <w:b/>
          <w:bCs/>
          <w:caps/>
          <w:kern w:val="36"/>
          <w:lang w:eastAsia="ru-RU"/>
        </w:rPr>
        <w:t xml:space="preserve">календарно-тематическое планирование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850"/>
        <w:gridCol w:w="992"/>
        <w:gridCol w:w="851"/>
        <w:gridCol w:w="992"/>
      </w:tblGrid>
      <w:tr w:rsidR="00303BA7" w:rsidRPr="006832DA" w:rsidTr="00200528">
        <w:trPr>
          <w:trHeight w:val="214"/>
        </w:trPr>
        <w:tc>
          <w:tcPr>
            <w:tcW w:w="851" w:type="dxa"/>
            <w:vMerge w:val="restart"/>
            <w:shd w:val="clear" w:color="auto" w:fill="auto"/>
            <w:vAlign w:val="center"/>
          </w:tcPr>
          <w:p w:rsidR="00303BA7" w:rsidRPr="00200528" w:rsidRDefault="00303BA7" w:rsidP="00200528">
            <w:pPr>
              <w:spacing w:after="0" w:line="240" w:lineRule="auto"/>
              <w:jc w:val="center"/>
              <w:rPr>
                <w:rFonts w:ascii="Times New Roman" w:hAnsi="Times New Roman" w:cs="Times New Roman"/>
                <w:sz w:val="20"/>
                <w:szCs w:val="20"/>
              </w:rPr>
            </w:pPr>
            <w:r w:rsidRPr="00200528">
              <w:rPr>
                <w:rFonts w:ascii="Times New Roman" w:hAnsi="Times New Roman" w:cs="Times New Roman"/>
                <w:sz w:val="20"/>
                <w:szCs w:val="20"/>
              </w:rPr>
              <w:t>№</w:t>
            </w:r>
          </w:p>
          <w:p w:rsidR="00303BA7" w:rsidRPr="006832DA" w:rsidRDefault="00303BA7" w:rsidP="00200528">
            <w:pPr>
              <w:spacing w:after="0" w:line="240" w:lineRule="auto"/>
              <w:jc w:val="center"/>
              <w:rPr>
                <w:rFonts w:ascii="Times New Roman" w:hAnsi="Times New Roman" w:cs="Times New Roman"/>
                <w:sz w:val="24"/>
                <w:szCs w:val="24"/>
              </w:rPr>
            </w:pPr>
            <w:r w:rsidRPr="00200528">
              <w:rPr>
                <w:rFonts w:ascii="Times New Roman" w:hAnsi="Times New Roman" w:cs="Times New Roman"/>
                <w:sz w:val="20"/>
                <w:szCs w:val="20"/>
              </w:rPr>
              <w:t>п</w:t>
            </w:r>
            <w:r w:rsidRPr="00200528">
              <w:rPr>
                <w:rFonts w:ascii="Times New Roman" w:hAnsi="Times New Roman" w:cs="Times New Roman"/>
                <w:sz w:val="20"/>
                <w:szCs w:val="20"/>
                <w:lang w:val="en-US"/>
              </w:rPr>
              <w:t>/</w:t>
            </w:r>
            <w:r w:rsidRPr="00200528">
              <w:rPr>
                <w:rFonts w:ascii="Times New Roman" w:hAnsi="Times New Roman" w:cs="Times New Roman"/>
                <w:sz w:val="20"/>
                <w:szCs w:val="20"/>
              </w:rPr>
              <w:t>п</w:t>
            </w:r>
          </w:p>
        </w:tc>
        <w:tc>
          <w:tcPr>
            <w:tcW w:w="5812" w:type="dxa"/>
            <w:vMerge w:val="restart"/>
            <w:shd w:val="clear" w:color="auto" w:fill="auto"/>
            <w:vAlign w:val="center"/>
          </w:tcPr>
          <w:p w:rsidR="00303BA7" w:rsidRPr="006832DA" w:rsidRDefault="00303BA7" w:rsidP="00303BA7">
            <w:pPr>
              <w:spacing w:after="0"/>
              <w:jc w:val="center"/>
              <w:rPr>
                <w:rFonts w:ascii="Times New Roman" w:hAnsi="Times New Roman" w:cs="Times New Roman"/>
                <w:sz w:val="24"/>
                <w:szCs w:val="24"/>
              </w:rPr>
            </w:pPr>
            <w:r w:rsidRPr="006832DA">
              <w:rPr>
                <w:rFonts w:ascii="Times New Roman" w:hAnsi="Times New Roman" w:cs="Times New Roman"/>
                <w:sz w:val="24"/>
                <w:szCs w:val="24"/>
              </w:rPr>
              <w:t>Раздел. Тема урока.</w:t>
            </w:r>
          </w:p>
        </w:tc>
        <w:tc>
          <w:tcPr>
            <w:tcW w:w="850" w:type="dxa"/>
            <w:tcBorders>
              <w:right w:val="dotted" w:sz="4" w:space="0" w:color="auto"/>
            </w:tcBorders>
            <w:shd w:val="clear" w:color="auto" w:fill="auto"/>
            <w:vAlign w:val="center"/>
          </w:tcPr>
          <w:p w:rsidR="00303BA7" w:rsidRPr="00200528" w:rsidRDefault="00303BA7" w:rsidP="00303BA7">
            <w:pPr>
              <w:spacing w:after="0"/>
              <w:jc w:val="center"/>
              <w:rPr>
                <w:rFonts w:ascii="Times New Roman" w:hAnsi="Times New Roman" w:cs="Times New Roman"/>
                <w:sz w:val="16"/>
                <w:szCs w:val="16"/>
              </w:rPr>
            </w:pPr>
            <w:r w:rsidRPr="00200528">
              <w:rPr>
                <w:rFonts w:ascii="Times New Roman" w:hAnsi="Times New Roman" w:cs="Times New Roman"/>
                <w:sz w:val="16"/>
                <w:szCs w:val="16"/>
              </w:rPr>
              <w:t>К-во</w:t>
            </w:r>
            <w:r w:rsidR="00200528">
              <w:rPr>
                <w:rFonts w:ascii="Times New Roman" w:hAnsi="Times New Roman" w:cs="Times New Roman"/>
                <w:sz w:val="16"/>
                <w:szCs w:val="16"/>
              </w:rPr>
              <w:t xml:space="preserve"> ч</w:t>
            </w:r>
            <w:r w:rsidRPr="00200528">
              <w:rPr>
                <w:rFonts w:ascii="Times New Roman" w:hAnsi="Times New Roman" w:cs="Times New Roman"/>
                <w:sz w:val="16"/>
                <w:szCs w:val="16"/>
              </w:rPr>
              <w:t>ас.</w:t>
            </w:r>
          </w:p>
        </w:tc>
        <w:tc>
          <w:tcPr>
            <w:tcW w:w="992" w:type="dxa"/>
            <w:tcBorders>
              <w:left w:val="dotted" w:sz="4" w:space="0" w:color="auto"/>
            </w:tcBorders>
            <w:shd w:val="clear" w:color="auto" w:fill="auto"/>
            <w:vAlign w:val="center"/>
          </w:tcPr>
          <w:p w:rsidR="00303BA7" w:rsidRPr="006832DA" w:rsidRDefault="00303BA7" w:rsidP="00303BA7">
            <w:pPr>
              <w:spacing w:after="0"/>
              <w:jc w:val="center"/>
              <w:rPr>
                <w:rFonts w:ascii="Times New Roman" w:hAnsi="Times New Roman" w:cs="Times New Roman"/>
                <w:sz w:val="24"/>
                <w:szCs w:val="24"/>
              </w:rPr>
            </w:pPr>
            <w:r w:rsidRPr="006832DA">
              <w:rPr>
                <w:rFonts w:ascii="Times New Roman" w:hAnsi="Times New Roman" w:cs="Times New Roman"/>
                <w:sz w:val="24"/>
                <w:szCs w:val="24"/>
              </w:rPr>
              <w:t>Дата</w:t>
            </w:r>
          </w:p>
        </w:tc>
        <w:tc>
          <w:tcPr>
            <w:tcW w:w="851" w:type="dxa"/>
            <w:tcBorders>
              <w:right w:val="dotted" w:sz="4" w:space="0" w:color="auto"/>
            </w:tcBorders>
            <w:vAlign w:val="center"/>
          </w:tcPr>
          <w:p w:rsidR="00303BA7" w:rsidRPr="00200528" w:rsidRDefault="00303BA7" w:rsidP="00303BA7">
            <w:pPr>
              <w:spacing w:after="0"/>
              <w:jc w:val="center"/>
              <w:rPr>
                <w:rFonts w:ascii="Times New Roman" w:hAnsi="Times New Roman" w:cs="Times New Roman"/>
                <w:sz w:val="16"/>
                <w:szCs w:val="16"/>
              </w:rPr>
            </w:pPr>
            <w:r w:rsidRPr="00200528">
              <w:rPr>
                <w:rFonts w:ascii="Times New Roman" w:hAnsi="Times New Roman" w:cs="Times New Roman"/>
                <w:sz w:val="16"/>
                <w:szCs w:val="16"/>
              </w:rPr>
              <w:t>К-во час.</w:t>
            </w:r>
          </w:p>
        </w:tc>
        <w:tc>
          <w:tcPr>
            <w:tcW w:w="992" w:type="dxa"/>
            <w:tcBorders>
              <w:left w:val="dotted" w:sz="4" w:space="0" w:color="auto"/>
            </w:tcBorders>
            <w:shd w:val="clear" w:color="auto" w:fill="auto"/>
            <w:vAlign w:val="center"/>
          </w:tcPr>
          <w:p w:rsidR="00303BA7" w:rsidRPr="006832DA" w:rsidRDefault="00303BA7" w:rsidP="00303BA7">
            <w:pPr>
              <w:spacing w:after="0"/>
              <w:jc w:val="center"/>
              <w:rPr>
                <w:rFonts w:ascii="Times New Roman" w:hAnsi="Times New Roman" w:cs="Times New Roman"/>
                <w:sz w:val="24"/>
                <w:szCs w:val="24"/>
              </w:rPr>
            </w:pPr>
            <w:r w:rsidRPr="006832DA">
              <w:rPr>
                <w:rFonts w:ascii="Times New Roman" w:hAnsi="Times New Roman" w:cs="Times New Roman"/>
                <w:sz w:val="24"/>
                <w:szCs w:val="24"/>
              </w:rPr>
              <w:t>Дата</w:t>
            </w:r>
          </w:p>
        </w:tc>
      </w:tr>
      <w:tr w:rsidR="00303BA7" w:rsidRPr="006832DA" w:rsidTr="004A1F97">
        <w:trPr>
          <w:trHeight w:val="70"/>
        </w:trPr>
        <w:tc>
          <w:tcPr>
            <w:tcW w:w="851" w:type="dxa"/>
            <w:vMerge/>
            <w:shd w:val="clear" w:color="auto" w:fill="auto"/>
            <w:vAlign w:val="center"/>
          </w:tcPr>
          <w:p w:rsidR="00303BA7" w:rsidRPr="006832DA" w:rsidRDefault="00303BA7" w:rsidP="00303BA7">
            <w:pPr>
              <w:spacing w:after="0"/>
              <w:jc w:val="center"/>
              <w:rPr>
                <w:rFonts w:ascii="Times New Roman" w:hAnsi="Times New Roman" w:cs="Times New Roman"/>
                <w:sz w:val="24"/>
                <w:szCs w:val="24"/>
              </w:rPr>
            </w:pPr>
          </w:p>
        </w:tc>
        <w:tc>
          <w:tcPr>
            <w:tcW w:w="5812" w:type="dxa"/>
            <w:vMerge/>
            <w:shd w:val="clear" w:color="auto" w:fill="auto"/>
            <w:vAlign w:val="center"/>
          </w:tcPr>
          <w:p w:rsidR="00303BA7" w:rsidRPr="006832DA" w:rsidRDefault="00303BA7" w:rsidP="00303BA7">
            <w:pPr>
              <w:tabs>
                <w:tab w:val="left" w:pos="1980"/>
              </w:tabs>
              <w:spacing w:after="0"/>
              <w:jc w:val="center"/>
              <w:rPr>
                <w:rFonts w:ascii="Times New Roman" w:hAnsi="Times New Roman" w:cs="Times New Roman"/>
                <w:b/>
                <w:sz w:val="24"/>
                <w:szCs w:val="24"/>
              </w:rPr>
            </w:pPr>
          </w:p>
        </w:tc>
        <w:tc>
          <w:tcPr>
            <w:tcW w:w="850" w:type="dxa"/>
            <w:tcBorders>
              <w:right w:val="dotted" w:sz="4" w:space="0" w:color="auto"/>
            </w:tcBorders>
            <w:shd w:val="clear" w:color="auto" w:fill="auto"/>
            <w:vAlign w:val="center"/>
          </w:tcPr>
          <w:p w:rsidR="00303BA7" w:rsidRPr="006832DA" w:rsidRDefault="00303BA7" w:rsidP="00303BA7">
            <w:pPr>
              <w:spacing w:after="0"/>
              <w:jc w:val="center"/>
              <w:rPr>
                <w:rFonts w:ascii="Times New Roman" w:hAnsi="Times New Roman" w:cs="Times New Roman"/>
                <w:sz w:val="24"/>
                <w:szCs w:val="24"/>
              </w:rPr>
            </w:pPr>
          </w:p>
        </w:tc>
        <w:tc>
          <w:tcPr>
            <w:tcW w:w="992" w:type="dxa"/>
            <w:tcBorders>
              <w:left w:val="dotted" w:sz="4" w:space="0" w:color="auto"/>
            </w:tcBorders>
            <w:shd w:val="clear" w:color="auto" w:fill="auto"/>
            <w:vAlign w:val="center"/>
          </w:tcPr>
          <w:p w:rsidR="00303BA7" w:rsidRPr="00200528" w:rsidRDefault="00544105" w:rsidP="00303BA7">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303BA7" w:rsidRPr="00200528">
              <w:rPr>
                <w:rFonts w:ascii="Times New Roman" w:hAnsi="Times New Roman" w:cs="Times New Roman"/>
                <w:b/>
                <w:sz w:val="20"/>
                <w:szCs w:val="20"/>
              </w:rPr>
              <w:t xml:space="preserve"> «Б»</w:t>
            </w:r>
          </w:p>
        </w:tc>
        <w:tc>
          <w:tcPr>
            <w:tcW w:w="851" w:type="dxa"/>
            <w:tcBorders>
              <w:right w:val="dotted" w:sz="4" w:space="0" w:color="auto"/>
            </w:tcBorders>
            <w:vAlign w:val="center"/>
          </w:tcPr>
          <w:p w:rsidR="00303BA7" w:rsidRPr="00200528" w:rsidRDefault="00303BA7" w:rsidP="00303BA7">
            <w:pPr>
              <w:spacing w:after="0"/>
              <w:jc w:val="center"/>
              <w:rPr>
                <w:rFonts w:ascii="Times New Roman" w:hAnsi="Times New Roman" w:cs="Times New Roman"/>
                <w:b/>
                <w:sz w:val="20"/>
                <w:szCs w:val="20"/>
              </w:rPr>
            </w:pPr>
          </w:p>
        </w:tc>
        <w:tc>
          <w:tcPr>
            <w:tcW w:w="992" w:type="dxa"/>
            <w:tcBorders>
              <w:left w:val="dotted" w:sz="4" w:space="0" w:color="auto"/>
            </w:tcBorders>
            <w:shd w:val="clear" w:color="auto" w:fill="auto"/>
            <w:vAlign w:val="center"/>
          </w:tcPr>
          <w:p w:rsidR="00303BA7" w:rsidRPr="00200528" w:rsidRDefault="00544105" w:rsidP="00303BA7">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303BA7" w:rsidRPr="00200528">
              <w:rPr>
                <w:rFonts w:ascii="Times New Roman" w:hAnsi="Times New Roman" w:cs="Times New Roman"/>
                <w:b/>
                <w:sz w:val="20"/>
                <w:szCs w:val="20"/>
              </w:rPr>
              <w:t xml:space="preserve"> «Г»</w:t>
            </w:r>
          </w:p>
        </w:tc>
      </w:tr>
      <w:tr w:rsidR="006832DA" w:rsidRPr="006832DA" w:rsidTr="00200528">
        <w:trPr>
          <w:trHeight w:val="20"/>
        </w:trPr>
        <w:tc>
          <w:tcPr>
            <w:tcW w:w="851" w:type="dxa"/>
            <w:shd w:val="clear" w:color="auto" w:fill="auto"/>
          </w:tcPr>
          <w:p w:rsidR="006832DA" w:rsidRPr="006832DA" w:rsidRDefault="006832DA" w:rsidP="006832DA">
            <w:pPr>
              <w:spacing w:after="0"/>
              <w:jc w:val="center"/>
              <w:rPr>
                <w:rFonts w:ascii="Times New Roman" w:hAnsi="Times New Roman" w:cs="Times New Roman"/>
                <w:sz w:val="24"/>
                <w:szCs w:val="24"/>
              </w:rPr>
            </w:pPr>
          </w:p>
        </w:tc>
        <w:tc>
          <w:tcPr>
            <w:tcW w:w="5812" w:type="dxa"/>
            <w:shd w:val="clear" w:color="auto" w:fill="auto"/>
          </w:tcPr>
          <w:p w:rsidR="006832DA" w:rsidRPr="006832DA" w:rsidRDefault="006832DA" w:rsidP="00303BA7">
            <w:pPr>
              <w:spacing w:after="0"/>
              <w:rPr>
                <w:rFonts w:ascii="Times New Roman" w:hAnsi="Times New Roman" w:cs="Times New Roman"/>
                <w:sz w:val="24"/>
                <w:szCs w:val="24"/>
              </w:rPr>
            </w:pPr>
            <w:r w:rsidRPr="006832DA">
              <w:rPr>
                <w:rFonts w:ascii="Times New Roman" w:hAnsi="Times New Roman" w:cs="Times New Roman"/>
                <w:b/>
                <w:sz w:val="24"/>
                <w:szCs w:val="24"/>
              </w:rPr>
              <w:t>Введение</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1</w:t>
            </w:r>
          </w:p>
        </w:tc>
        <w:tc>
          <w:tcPr>
            <w:tcW w:w="992" w:type="dxa"/>
            <w:tcBorders>
              <w:left w:val="dotted" w:sz="4" w:space="0" w:color="auto"/>
            </w:tcBorders>
            <w:shd w:val="clear" w:color="auto" w:fill="auto"/>
          </w:tcPr>
          <w:p w:rsidR="006832DA" w:rsidRPr="006832DA" w:rsidRDefault="006832DA" w:rsidP="006832DA">
            <w:pPr>
              <w:spacing w:after="0"/>
              <w:jc w:val="center"/>
              <w:rPr>
                <w:rFonts w:ascii="Times New Roman" w:hAnsi="Times New Roman" w:cs="Times New Roman"/>
                <w:b/>
                <w:sz w:val="24"/>
                <w:szCs w:val="24"/>
              </w:rPr>
            </w:pPr>
          </w:p>
        </w:tc>
        <w:tc>
          <w:tcPr>
            <w:tcW w:w="851" w:type="dxa"/>
            <w:tcBorders>
              <w:right w:val="dotted" w:sz="4" w:space="0" w:color="auto"/>
            </w:tcBorders>
          </w:tcPr>
          <w:p w:rsidR="006832DA" w:rsidRPr="006832DA" w:rsidRDefault="006832DA" w:rsidP="006832DA">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1</w:t>
            </w:r>
          </w:p>
        </w:tc>
        <w:tc>
          <w:tcPr>
            <w:tcW w:w="992" w:type="dxa"/>
            <w:tcBorders>
              <w:lef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tabs>
                <w:tab w:val="left" w:pos="360"/>
              </w:tabs>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sz w:val="24"/>
                <w:szCs w:val="24"/>
              </w:rPr>
            </w:pPr>
            <w:r w:rsidRPr="006832DA">
              <w:rPr>
                <w:rFonts w:ascii="Times New Roman" w:hAnsi="Times New Roman" w:cs="Times New Roman"/>
                <w:sz w:val="24"/>
                <w:szCs w:val="24"/>
              </w:rPr>
              <w:t xml:space="preserve">Инструктаж ТБ. </w:t>
            </w:r>
            <w:r w:rsidR="008D29E7">
              <w:rPr>
                <w:rFonts w:ascii="Times New Roman" w:hAnsi="Times New Roman" w:cs="Times New Roman"/>
                <w:sz w:val="24"/>
                <w:szCs w:val="24"/>
              </w:rPr>
              <w:t xml:space="preserve"> </w:t>
            </w:r>
            <w:r w:rsidRPr="006832DA">
              <w:rPr>
                <w:rFonts w:ascii="Times New Roman" w:hAnsi="Times New Roman" w:cs="Times New Roman"/>
                <w:sz w:val="24"/>
                <w:szCs w:val="24"/>
              </w:rPr>
              <w:t>Труд и его значение в жизни людей.</w:t>
            </w:r>
          </w:p>
        </w:tc>
        <w:tc>
          <w:tcPr>
            <w:tcW w:w="850" w:type="dxa"/>
            <w:tcBorders>
              <w:right w:val="dotted" w:sz="4" w:space="0" w:color="auto"/>
            </w:tcBorders>
            <w:shd w:val="clear" w:color="auto" w:fill="auto"/>
            <w:vAlign w:val="center"/>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6832DA" w:rsidRPr="006832DA" w:rsidRDefault="006832DA"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0</w:t>
            </w:r>
            <w:r w:rsidR="00820B21">
              <w:rPr>
                <w:rFonts w:ascii="Times New Roman" w:hAnsi="Times New Roman" w:cs="Times New Roman"/>
                <w:sz w:val="24"/>
                <w:szCs w:val="24"/>
              </w:rPr>
              <w:t>6</w:t>
            </w:r>
            <w:r w:rsidRPr="006832DA">
              <w:rPr>
                <w:rFonts w:ascii="Times New Roman" w:hAnsi="Times New Roman" w:cs="Times New Roman"/>
                <w:sz w:val="24"/>
                <w:szCs w:val="24"/>
              </w:rPr>
              <w:t>.09</w:t>
            </w:r>
            <w:r w:rsidR="00200528">
              <w:rPr>
                <w:rFonts w:ascii="Times New Roman" w:hAnsi="Times New Roman" w:cs="Times New Roman"/>
                <w:sz w:val="24"/>
                <w:szCs w:val="24"/>
              </w:rPr>
              <w:t>.</w:t>
            </w:r>
          </w:p>
        </w:tc>
        <w:tc>
          <w:tcPr>
            <w:tcW w:w="851" w:type="dxa"/>
            <w:tcBorders>
              <w:right w:val="dotted" w:sz="4" w:space="0" w:color="auto"/>
            </w:tcBorders>
            <w:shd w:val="clear" w:color="auto" w:fill="FFFFFF" w:themeFill="background1"/>
            <w:vAlign w:val="center"/>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6832DA" w:rsidRPr="006832DA" w:rsidRDefault="006832DA"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0</w:t>
            </w:r>
            <w:r w:rsidR="00820B21">
              <w:rPr>
                <w:rFonts w:ascii="Times New Roman" w:hAnsi="Times New Roman" w:cs="Times New Roman"/>
                <w:sz w:val="24"/>
                <w:szCs w:val="24"/>
              </w:rPr>
              <w:t>5</w:t>
            </w:r>
            <w:r w:rsidRPr="006832DA">
              <w:rPr>
                <w:rFonts w:ascii="Times New Roman" w:hAnsi="Times New Roman" w:cs="Times New Roman"/>
                <w:sz w:val="24"/>
                <w:szCs w:val="24"/>
              </w:rPr>
              <w:t>.09</w:t>
            </w:r>
            <w:r w:rsidR="00200528">
              <w:rPr>
                <w:rFonts w:ascii="Times New Roman" w:hAnsi="Times New Roman" w:cs="Times New Roman"/>
                <w:sz w:val="24"/>
                <w:szCs w:val="24"/>
              </w:rPr>
              <w:t>.</w:t>
            </w:r>
          </w:p>
        </w:tc>
      </w:tr>
      <w:tr w:rsidR="006832DA" w:rsidRPr="006832DA" w:rsidTr="00200528">
        <w:trPr>
          <w:trHeight w:val="20"/>
        </w:trPr>
        <w:tc>
          <w:tcPr>
            <w:tcW w:w="851" w:type="dxa"/>
            <w:shd w:val="clear" w:color="auto" w:fill="auto"/>
            <w:vAlign w:val="center"/>
          </w:tcPr>
          <w:p w:rsidR="006832DA" w:rsidRPr="00303BA7" w:rsidRDefault="006832DA" w:rsidP="008D29E7">
            <w:pPr>
              <w:pStyle w:val="a4"/>
              <w:tabs>
                <w:tab w:val="left" w:pos="360"/>
              </w:tabs>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b/>
                <w:sz w:val="24"/>
                <w:szCs w:val="24"/>
              </w:rPr>
            </w:pPr>
            <w:r w:rsidRPr="006832DA">
              <w:rPr>
                <w:rFonts w:ascii="Times New Roman" w:hAnsi="Times New Roman" w:cs="Times New Roman"/>
                <w:b/>
                <w:sz w:val="24"/>
                <w:szCs w:val="24"/>
              </w:rPr>
              <w:t>Обслуживающий общественно</w:t>
            </w:r>
            <w:r w:rsidR="00FC702A">
              <w:rPr>
                <w:rFonts w:ascii="Times New Roman" w:hAnsi="Times New Roman" w:cs="Times New Roman"/>
                <w:b/>
                <w:sz w:val="24"/>
                <w:szCs w:val="24"/>
              </w:rPr>
              <w:t xml:space="preserve"> </w:t>
            </w:r>
            <w:r w:rsidRPr="006832DA">
              <w:rPr>
                <w:rFonts w:ascii="Times New Roman" w:hAnsi="Times New Roman" w:cs="Times New Roman"/>
                <w:b/>
                <w:sz w:val="24"/>
                <w:szCs w:val="24"/>
              </w:rPr>
              <w:t>полезный труд</w:t>
            </w:r>
          </w:p>
        </w:tc>
        <w:tc>
          <w:tcPr>
            <w:tcW w:w="850" w:type="dxa"/>
            <w:tcBorders>
              <w:right w:val="dotted" w:sz="4" w:space="0" w:color="auto"/>
            </w:tcBorders>
            <w:shd w:val="clear" w:color="auto" w:fill="auto"/>
          </w:tcPr>
          <w:p w:rsidR="006832DA" w:rsidRPr="006832DA" w:rsidRDefault="00754B4E" w:rsidP="006832DA">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Borders>
              <w:lef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b/>
                <w:sz w:val="24"/>
                <w:szCs w:val="24"/>
              </w:rPr>
            </w:pPr>
          </w:p>
        </w:tc>
        <w:tc>
          <w:tcPr>
            <w:tcW w:w="851" w:type="dxa"/>
            <w:tcBorders>
              <w:righ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Borders>
              <w:lef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tabs>
                <w:tab w:val="left" w:pos="360"/>
              </w:tabs>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sz w:val="24"/>
                <w:szCs w:val="24"/>
              </w:rPr>
            </w:pPr>
            <w:r w:rsidRPr="006832DA">
              <w:rPr>
                <w:rFonts w:ascii="Times New Roman" w:hAnsi="Times New Roman" w:cs="Times New Roman"/>
                <w:sz w:val="24"/>
                <w:szCs w:val="24"/>
              </w:rPr>
              <w:t>Подметаем школьный двор</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13</w:t>
            </w:r>
            <w:r w:rsidR="006832DA" w:rsidRPr="006832DA">
              <w:rPr>
                <w:rFonts w:ascii="Times New Roman" w:hAnsi="Times New Roman" w:cs="Times New Roman"/>
                <w:sz w:val="24"/>
                <w:szCs w:val="24"/>
              </w:rPr>
              <w:t>.09.</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12</w:t>
            </w:r>
            <w:r w:rsidR="006832DA" w:rsidRPr="006832DA">
              <w:rPr>
                <w:rFonts w:ascii="Times New Roman" w:hAnsi="Times New Roman" w:cs="Times New Roman"/>
                <w:sz w:val="24"/>
                <w:szCs w:val="24"/>
              </w:rPr>
              <w:t>.09.</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tabs>
                <w:tab w:val="left" w:pos="360"/>
              </w:tabs>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sz w:val="24"/>
                <w:szCs w:val="24"/>
              </w:rPr>
            </w:pPr>
            <w:r w:rsidRPr="006832DA">
              <w:rPr>
                <w:rFonts w:ascii="Times New Roman" w:hAnsi="Times New Roman" w:cs="Times New Roman"/>
                <w:sz w:val="24"/>
                <w:szCs w:val="24"/>
              </w:rPr>
              <w:t>Подметаем пол</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20</w:t>
            </w:r>
            <w:r w:rsidR="006832DA" w:rsidRPr="006832DA">
              <w:rPr>
                <w:rFonts w:ascii="Times New Roman" w:hAnsi="Times New Roman" w:cs="Times New Roman"/>
                <w:sz w:val="24"/>
                <w:szCs w:val="24"/>
              </w:rPr>
              <w:t>.09.</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19</w:t>
            </w:r>
            <w:r w:rsidR="006832DA" w:rsidRPr="006832DA">
              <w:rPr>
                <w:rFonts w:ascii="Times New Roman" w:hAnsi="Times New Roman" w:cs="Times New Roman"/>
                <w:sz w:val="24"/>
                <w:szCs w:val="24"/>
              </w:rPr>
              <w:t>.09.</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sz w:val="24"/>
                <w:szCs w:val="24"/>
              </w:rPr>
            </w:pPr>
            <w:r w:rsidRPr="006832DA">
              <w:rPr>
                <w:rFonts w:ascii="Times New Roman" w:hAnsi="Times New Roman" w:cs="Times New Roman"/>
                <w:sz w:val="24"/>
                <w:szCs w:val="24"/>
              </w:rPr>
              <w:t xml:space="preserve">Влажная уборка: </w:t>
            </w:r>
            <w:r w:rsidR="00720C07" w:rsidRPr="006832DA">
              <w:rPr>
                <w:rFonts w:ascii="Times New Roman" w:hAnsi="Times New Roman" w:cs="Times New Roman"/>
                <w:sz w:val="24"/>
                <w:szCs w:val="24"/>
              </w:rPr>
              <w:t>подоконники, окна</w:t>
            </w:r>
            <w:r w:rsidRPr="006832DA">
              <w:rPr>
                <w:rFonts w:ascii="Times New Roman" w:hAnsi="Times New Roman" w:cs="Times New Roman"/>
                <w:sz w:val="24"/>
                <w:szCs w:val="24"/>
              </w:rPr>
              <w:t xml:space="preserve">. </w:t>
            </w:r>
            <w:r w:rsidR="00200528">
              <w:rPr>
                <w:rFonts w:ascii="Times New Roman" w:hAnsi="Times New Roman" w:cs="Times New Roman"/>
                <w:sz w:val="24"/>
                <w:szCs w:val="24"/>
              </w:rPr>
              <w:t>П</w:t>
            </w:r>
            <w:r w:rsidRPr="006832DA">
              <w:rPr>
                <w:rFonts w:ascii="Times New Roman" w:hAnsi="Times New Roman" w:cs="Times New Roman"/>
                <w:sz w:val="24"/>
                <w:szCs w:val="24"/>
              </w:rPr>
              <w:t>роветривание.</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6832DA"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820B21">
              <w:rPr>
                <w:rFonts w:ascii="Times New Roman" w:hAnsi="Times New Roman" w:cs="Times New Roman"/>
                <w:sz w:val="24"/>
                <w:szCs w:val="24"/>
              </w:rPr>
              <w:t>7</w:t>
            </w:r>
            <w:r w:rsidRPr="006832DA">
              <w:rPr>
                <w:rFonts w:ascii="Times New Roman" w:hAnsi="Times New Roman" w:cs="Times New Roman"/>
                <w:sz w:val="24"/>
                <w:szCs w:val="24"/>
              </w:rPr>
              <w:t>.09.</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26</w:t>
            </w:r>
            <w:r w:rsidR="006832DA" w:rsidRPr="006832DA">
              <w:rPr>
                <w:rFonts w:ascii="Times New Roman" w:hAnsi="Times New Roman" w:cs="Times New Roman"/>
                <w:sz w:val="24"/>
                <w:szCs w:val="24"/>
              </w:rPr>
              <w:t>.09.</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spacing w:after="0"/>
              <w:rPr>
                <w:rFonts w:ascii="Times New Roman" w:hAnsi="Times New Roman" w:cs="Times New Roman"/>
                <w:sz w:val="24"/>
                <w:szCs w:val="24"/>
              </w:rPr>
            </w:pPr>
            <w:r w:rsidRPr="006832DA">
              <w:rPr>
                <w:rFonts w:ascii="Times New Roman" w:hAnsi="Times New Roman" w:cs="Times New Roman"/>
                <w:sz w:val="24"/>
                <w:szCs w:val="24"/>
              </w:rPr>
              <w:t>Протираем мебель</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820B21">
            <w:pPr>
              <w:spacing w:after="0"/>
              <w:jc w:val="center"/>
              <w:rPr>
                <w:rFonts w:ascii="Times New Roman" w:hAnsi="Times New Roman" w:cs="Times New Roman"/>
                <w:sz w:val="24"/>
                <w:szCs w:val="24"/>
              </w:rPr>
            </w:pPr>
            <w:r>
              <w:rPr>
                <w:rFonts w:ascii="Times New Roman" w:hAnsi="Times New Roman" w:cs="Times New Roman"/>
                <w:sz w:val="24"/>
                <w:szCs w:val="24"/>
              </w:rPr>
              <w:t>04</w:t>
            </w:r>
            <w:r w:rsidR="006832DA" w:rsidRPr="006832DA">
              <w:rPr>
                <w:rFonts w:ascii="Times New Roman" w:hAnsi="Times New Roman" w:cs="Times New Roman"/>
                <w:sz w:val="24"/>
                <w:szCs w:val="24"/>
              </w:rPr>
              <w:t>.</w:t>
            </w:r>
            <w:r>
              <w:rPr>
                <w:rFonts w:ascii="Times New Roman" w:hAnsi="Times New Roman" w:cs="Times New Roman"/>
                <w:sz w:val="24"/>
                <w:szCs w:val="24"/>
              </w:rPr>
              <w:t>10</w:t>
            </w:r>
            <w:r w:rsidR="006832DA" w:rsidRPr="006832DA">
              <w:rPr>
                <w:rFonts w:ascii="Times New Roman" w:hAnsi="Times New Roman" w:cs="Times New Roman"/>
                <w:sz w:val="24"/>
                <w:szCs w:val="24"/>
              </w:rPr>
              <w:t>.</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sz w:val="24"/>
                <w:szCs w:val="24"/>
              </w:rPr>
              <w:t>03</w:t>
            </w:r>
            <w:r w:rsidR="006832DA" w:rsidRPr="006832DA">
              <w:rPr>
                <w:rFonts w:ascii="Times New Roman" w:hAnsi="Times New Roman" w:cs="Times New Roman"/>
                <w:sz w:val="24"/>
                <w:szCs w:val="24"/>
              </w:rPr>
              <w:t>.10.</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720C07" w:rsidP="006832DA">
            <w:pPr>
              <w:tabs>
                <w:tab w:val="left" w:pos="1980"/>
              </w:tabs>
              <w:spacing w:after="0"/>
              <w:rPr>
                <w:rFonts w:ascii="Times New Roman" w:hAnsi="Times New Roman" w:cs="Times New Roman"/>
                <w:color w:val="FF0000"/>
                <w:sz w:val="24"/>
                <w:szCs w:val="24"/>
              </w:rPr>
            </w:pPr>
            <w:r w:rsidRPr="006832DA">
              <w:rPr>
                <w:rFonts w:ascii="Times New Roman" w:hAnsi="Times New Roman" w:cs="Times New Roman"/>
                <w:sz w:val="24"/>
                <w:szCs w:val="24"/>
              </w:rPr>
              <w:t>Уборка шваброй</w:t>
            </w:r>
          </w:p>
        </w:tc>
        <w:tc>
          <w:tcPr>
            <w:tcW w:w="850" w:type="dxa"/>
            <w:tcBorders>
              <w:right w:val="dotted" w:sz="4" w:space="0" w:color="auto"/>
            </w:tcBorders>
            <w:shd w:val="clear" w:color="auto" w:fill="auto"/>
            <w:vAlign w:val="center"/>
          </w:tcPr>
          <w:p w:rsidR="006832DA" w:rsidRPr="006832DA" w:rsidRDefault="00720C07" w:rsidP="006832D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820B21" w:rsidP="00720C07">
            <w:pPr>
              <w:spacing w:after="0"/>
              <w:jc w:val="center"/>
              <w:rPr>
                <w:rFonts w:ascii="Times New Roman" w:hAnsi="Times New Roman" w:cs="Times New Roman"/>
                <w:sz w:val="24"/>
                <w:szCs w:val="24"/>
              </w:rPr>
            </w:pPr>
            <w:r>
              <w:rPr>
                <w:rFonts w:ascii="Times New Roman" w:hAnsi="Times New Roman" w:cs="Times New Roman"/>
                <w:sz w:val="24"/>
                <w:szCs w:val="24"/>
              </w:rPr>
              <w:t>11</w:t>
            </w:r>
            <w:r w:rsidR="006832DA" w:rsidRPr="006832DA">
              <w:rPr>
                <w:rFonts w:ascii="Times New Roman" w:hAnsi="Times New Roman" w:cs="Times New Roman"/>
                <w:sz w:val="24"/>
                <w:szCs w:val="24"/>
              </w:rPr>
              <w:t>.10.</w:t>
            </w:r>
          </w:p>
        </w:tc>
        <w:tc>
          <w:tcPr>
            <w:tcW w:w="851" w:type="dxa"/>
            <w:tcBorders>
              <w:right w:val="dotted" w:sz="4" w:space="0" w:color="auto"/>
            </w:tcBorders>
            <w:shd w:val="clear" w:color="auto" w:fill="FFFFFF" w:themeFill="background1"/>
            <w:vAlign w:val="center"/>
          </w:tcPr>
          <w:p w:rsidR="006832DA" w:rsidRPr="006832DA" w:rsidRDefault="00720C07" w:rsidP="006832D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0F3E6D" w:rsidP="00820B21">
            <w:pPr>
              <w:spacing w:after="0"/>
              <w:jc w:val="center"/>
              <w:rPr>
                <w:rFonts w:ascii="Times New Roman" w:hAnsi="Times New Roman" w:cs="Times New Roman"/>
                <w:sz w:val="24"/>
                <w:szCs w:val="24"/>
              </w:rPr>
            </w:pPr>
            <w:r>
              <w:rPr>
                <w:rFonts w:ascii="Times New Roman" w:hAnsi="Times New Roman" w:cs="Times New Roman"/>
                <w:sz w:val="24"/>
                <w:szCs w:val="24"/>
              </w:rPr>
              <w:t>1</w:t>
            </w:r>
            <w:r w:rsidR="00820B21">
              <w:rPr>
                <w:rFonts w:ascii="Times New Roman" w:hAnsi="Times New Roman" w:cs="Times New Roman"/>
                <w:sz w:val="24"/>
                <w:szCs w:val="24"/>
              </w:rPr>
              <w:t>0</w:t>
            </w:r>
            <w:r w:rsidR="006832DA" w:rsidRPr="006832DA">
              <w:rPr>
                <w:rFonts w:ascii="Times New Roman" w:hAnsi="Times New Roman" w:cs="Times New Roman"/>
                <w:sz w:val="24"/>
                <w:szCs w:val="24"/>
              </w:rPr>
              <w:t xml:space="preserve">.10. </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720C07" w:rsidP="006832DA">
            <w:pPr>
              <w:spacing w:after="0"/>
              <w:rPr>
                <w:rFonts w:ascii="Times New Roman" w:hAnsi="Times New Roman" w:cs="Times New Roman"/>
                <w:color w:val="FF0000"/>
                <w:sz w:val="24"/>
                <w:szCs w:val="24"/>
              </w:rPr>
            </w:pPr>
            <w:r w:rsidRPr="006832DA">
              <w:rPr>
                <w:rFonts w:ascii="Times New Roman" w:hAnsi="Times New Roman" w:cs="Times New Roman"/>
                <w:sz w:val="24"/>
                <w:szCs w:val="24"/>
              </w:rPr>
              <w:t>Мытье окон</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720C07"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820B21">
              <w:rPr>
                <w:rFonts w:ascii="Times New Roman" w:hAnsi="Times New Roman" w:cs="Times New Roman"/>
                <w:sz w:val="24"/>
                <w:szCs w:val="24"/>
              </w:rPr>
              <w:t>8</w:t>
            </w:r>
            <w:r w:rsidRPr="006832DA">
              <w:rPr>
                <w:rFonts w:ascii="Times New Roman" w:hAnsi="Times New Roman" w:cs="Times New Roman"/>
                <w:sz w:val="24"/>
                <w:szCs w:val="24"/>
              </w:rPr>
              <w:t>.10</w:t>
            </w:r>
            <w:r>
              <w:rPr>
                <w:rFonts w:ascii="Times New Roman" w:hAnsi="Times New Roman" w:cs="Times New Roman"/>
                <w:sz w:val="24"/>
                <w:szCs w:val="24"/>
              </w:rPr>
              <w:t>.</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720C07"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820B21">
              <w:rPr>
                <w:rFonts w:ascii="Times New Roman" w:hAnsi="Times New Roman" w:cs="Times New Roman"/>
                <w:sz w:val="24"/>
                <w:szCs w:val="24"/>
              </w:rPr>
              <w:t>7</w:t>
            </w:r>
            <w:r w:rsidRPr="006832DA">
              <w:rPr>
                <w:rFonts w:ascii="Times New Roman" w:hAnsi="Times New Roman" w:cs="Times New Roman"/>
                <w:sz w:val="24"/>
                <w:szCs w:val="24"/>
              </w:rPr>
              <w:t>.10.</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720C07"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Уборка листьев</w:t>
            </w:r>
          </w:p>
        </w:tc>
        <w:tc>
          <w:tcPr>
            <w:tcW w:w="850" w:type="dxa"/>
            <w:tcBorders>
              <w:right w:val="dotted" w:sz="4" w:space="0" w:color="auto"/>
            </w:tcBorders>
            <w:shd w:val="clear" w:color="auto" w:fill="auto"/>
          </w:tcPr>
          <w:p w:rsidR="006832DA" w:rsidRPr="006832DA" w:rsidRDefault="00720C07" w:rsidP="006832D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720C07"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820B21">
              <w:rPr>
                <w:rFonts w:ascii="Times New Roman" w:hAnsi="Times New Roman" w:cs="Times New Roman"/>
                <w:sz w:val="24"/>
                <w:szCs w:val="24"/>
              </w:rPr>
              <w:t>5</w:t>
            </w:r>
            <w:r w:rsidRPr="006832DA">
              <w:rPr>
                <w:rFonts w:ascii="Times New Roman" w:hAnsi="Times New Roman" w:cs="Times New Roman"/>
                <w:sz w:val="24"/>
                <w:szCs w:val="24"/>
              </w:rPr>
              <w:t>.10.</w:t>
            </w:r>
          </w:p>
        </w:tc>
        <w:tc>
          <w:tcPr>
            <w:tcW w:w="851" w:type="dxa"/>
            <w:tcBorders>
              <w:right w:val="dotted" w:sz="4" w:space="0" w:color="auto"/>
            </w:tcBorders>
            <w:shd w:val="clear" w:color="auto" w:fill="FFFFFF" w:themeFill="background1"/>
          </w:tcPr>
          <w:p w:rsidR="006832DA" w:rsidRPr="006832DA" w:rsidRDefault="00303BA7" w:rsidP="006832D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720C07" w:rsidP="00820B21">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820B21">
              <w:rPr>
                <w:rFonts w:ascii="Times New Roman" w:hAnsi="Times New Roman" w:cs="Times New Roman"/>
                <w:sz w:val="24"/>
                <w:szCs w:val="24"/>
              </w:rPr>
              <w:t>4</w:t>
            </w:r>
            <w:r w:rsidRPr="006832DA">
              <w:rPr>
                <w:rFonts w:ascii="Times New Roman" w:hAnsi="Times New Roman" w:cs="Times New Roman"/>
                <w:sz w:val="24"/>
                <w:szCs w:val="24"/>
              </w:rPr>
              <w:t>.10</w:t>
            </w:r>
            <w:r>
              <w:rPr>
                <w:rFonts w:ascii="Times New Roman" w:hAnsi="Times New Roman" w:cs="Times New Roman"/>
                <w:sz w:val="24"/>
                <w:szCs w:val="24"/>
              </w:rPr>
              <w:t>.</w:t>
            </w:r>
          </w:p>
        </w:tc>
      </w:tr>
      <w:tr w:rsidR="006832DA" w:rsidRPr="006832DA" w:rsidTr="00200528">
        <w:trPr>
          <w:trHeight w:val="20"/>
        </w:trPr>
        <w:tc>
          <w:tcPr>
            <w:tcW w:w="851" w:type="dxa"/>
            <w:shd w:val="clear" w:color="auto" w:fill="auto"/>
            <w:vAlign w:val="center"/>
          </w:tcPr>
          <w:p w:rsidR="006832DA" w:rsidRPr="00303BA7" w:rsidRDefault="006832DA" w:rsidP="008D29E7">
            <w:pPr>
              <w:pStyle w:val="a4"/>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tabs>
                <w:tab w:val="left" w:pos="1980"/>
              </w:tabs>
              <w:spacing w:after="0"/>
              <w:jc w:val="right"/>
              <w:rPr>
                <w:rFonts w:ascii="Times New Roman" w:hAnsi="Times New Roman" w:cs="Times New Roman"/>
                <w:sz w:val="24"/>
                <w:szCs w:val="24"/>
              </w:rPr>
            </w:pPr>
            <w:r w:rsidRPr="006832DA">
              <w:rPr>
                <w:rFonts w:ascii="Times New Roman" w:hAnsi="Times New Roman" w:cs="Times New Roman"/>
                <w:b/>
                <w:sz w:val="24"/>
                <w:szCs w:val="24"/>
                <w:lang w:val="en-US"/>
              </w:rPr>
              <w:t xml:space="preserve">I </w:t>
            </w:r>
            <w:r w:rsidRPr="006832DA">
              <w:rPr>
                <w:rFonts w:ascii="Times New Roman" w:hAnsi="Times New Roman" w:cs="Times New Roman"/>
                <w:b/>
                <w:sz w:val="24"/>
                <w:szCs w:val="24"/>
              </w:rPr>
              <w:t>четверть</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b/>
                <w:sz w:val="24"/>
                <w:szCs w:val="24"/>
              </w:rPr>
              <w:t>9</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p>
        </w:tc>
        <w:tc>
          <w:tcPr>
            <w:tcW w:w="992" w:type="dxa"/>
            <w:tcBorders>
              <w:left w:val="dotted" w:sz="4" w:space="0" w:color="auto"/>
            </w:tcBorders>
            <w:shd w:val="clear" w:color="auto" w:fill="FFFFFF" w:themeFill="background1"/>
          </w:tcPr>
          <w:p w:rsidR="006832DA" w:rsidRPr="006832DA" w:rsidRDefault="00820B21" w:rsidP="006832DA">
            <w:pPr>
              <w:spacing w:after="0"/>
              <w:jc w:val="center"/>
              <w:rPr>
                <w:rFonts w:ascii="Times New Roman" w:hAnsi="Times New Roman" w:cs="Times New Roman"/>
                <w:sz w:val="24"/>
                <w:szCs w:val="24"/>
              </w:rPr>
            </w:pPr>
            <w:r>
              <w:rPr>
                <w:rFonts w:ascii="Times New Roman" w:hAnsi="Times New Roman" w:cs="Times New Roman"/>
                <w:b/>
                <w:sz w:val="24"/>
                <w:szCs w:val="24"/>
              </w:rPr>
              <w:t>9</w:t>
            </w:r>
          </w:p>
        </w:tc>
      </w:tr>
      <w:tr w:rsidR="006832DA" w:rsidRPr="006832DA" w:rsidTr="003F0166">
        <w:trPr>
          <w:trHeight w:val="159"/>
        </w:trPr>
        <w:tc>
          <w:tcPr>
            <w:tcW w:w="851" w:type="dxa"/>
            <w:tcBorders>
              <w:right w:val="dotted" w:sz="4" w:space="0" w:color="auto"/>
            </w:tcBorders>
            <w:shd w:val="clear" w:color="auto" w:fill="auto"/>
            <w:vAlign w:val="center"/>
          </w:tcPr>
          <w:p w:rsidR="006832DA" w:rsidRPr="00303BA7" w:rsidRDefault="006832DA" w:rsidP="008D29E7">
            <w:pPr>
              <w:pStyle w:val="a4"/>
              <w:spacing w:after="0"/>
              <w:rPr>
                <w:rFonts w:ascii="Times New Roman" w:hAnsi="Times New Roman" w:cs="Times New Roman"/>
                <w:sz w:val="24"/>
                <w:szCs w:val="24"/>
              </w:rPr>
            </w:pPr>
          </w:p>
        </w:tc>
        <w:tc>
          <w:tcPr>
            <w:tcW w:w="5812" w:type="dxa"/>
            <w:tcBorders>
              <w:right w:val="dotted" w:sz="4" w:space="0" w:color="auto"/>
            </w:tcBorders>
            <w:shd w:val="clear" w:color="auto" w:fill="auto"/>
            <w:vAlign w:val="center"/>
          </w:tcPr>
          <w:p w:rsidR="006832DA" w:rsidRPr="006832DA" w:rsidRDefault="006832DA" w:rsidP="006832DA">
            <w:pPr>
              <w:spacing w:after="0"/>
              <w:rPr>
                <w:rFonts w:ascii="Times New Roman" w:hAnsi="Times New Roman" w:cs="Times New Roman"/>
                <w:b/>
                <w:sz w:val="24"/>
                <w:szCs w:val="24"/>
              </w:rPr>
            </w:pPr>
            <w:proofErr w:type="spellStart"/>
            <w:r w:rsidRPr="006832DA">
              <w:rPr>
                <w:rFonts w:ascii="Times New Roman" w:hAnsi="Times New Roman" w:cs="Times New Roman"/>
                <w:b/>
                <w:sz w:val="24"/>
                <w:szCs w:val="24"/>
              </w:rPr>
              <w:t>Самообслуживающий</w:t>
            </w:r>
            <w:proofErr w:type="spellEnd"/>
            <w:r w:rsidRPr="006832DA">
              <w:rPr>
                <w:rFonts w:ascii="Times New Roman" w:hAnsi="Times New Roman" w:cs="Times New Roman"/>
                <w:b/>
                <w:sz w:val="24"/>
                <w:szCs w:val="24"/>
              </w:rPr>
              <w:t xml:space="preserve"> труд</w:t>
            </w:r>
          </w:p>
        </w:tc>
        <w:tc>
          <w:tcPr>
            <w:tcW w:w="850" w:type="dxa"/>
            <w:tcBorders>
              <w:right w:val="dotted" w:sz="4" w:space="0" w:color="auto"/>
            </w:tcBorders>
            <w:shd w:val="clear" w:color="auto" w:fill="auto"/>
            <w:vAlign w:val="center"/>
          </w:tcPr>
          <w:p w:rsidR="006832DA" w:rsidRPr="006832DA" w:rsidRDefault="009D791E" w:rsidP="006832DA">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lef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b/>
                <w:sz w:val="24"/>
                <w:szCs w:val="24"/>
              </w:rPr>
            </w:pPr>
          </w:p>
        </w:tc>
        <w:tc>
          <w:tcPr>
            <w:tcW w:w="851" w:type="dxa"/>
            <w:tcBorders>
              <w:right w:val="dotted" w:sz="4" w:space="0" w:color="auto"/>
            </w:tcBorders>
            <w:shd w:val="clear" w:color="auto" w:fill="FFFFFF" w:themeFill="background1"/>
          </w:tcPr>
          <w:p w:rsidR="006832DA" w:rsidRPr="00303BA7" w:rsidRDefault="00754B4E" w:rsidP="006832DA">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Borders>
              <w:lef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b/>
                <w:sz w:val="24"/>
                <w:szCs w:val="24"/>
                <w:lang w:val="en-US"/>
              </w:rPr>
            </w:pPr>
          </w:p>
        </w:tc>
        <w:tc>
          <w:tcPr>
            <w:tcW w:w="5812" w:type="dxa"/>
            <w:shd w:val="clear" w:color="auto" w:fill="auto"/>
            <w:vAlign w:val="center"/>
          </w:tcPr>
          <w:p w:rsidR="006832DA" w:rsidRPr="006832DA" w:rsidRDefault="006832DA"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Правила умывания, мытья рук и ног</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01</w:t>
            </w:r>
            <w:r w:rsidR="006832DA" w:rsidRPr="006832DA">
              <w:rPr>
                <w:rFonts w:ascii="Times New Roman" w:hAnsi="Times New Roman" w:cs="Times New Roman"/>
                <w:sz w:val="24"/>
                <w:szCs w:val="24"/>
              </w:rPr>
              <w:t>.11.</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0F3E6D" w:rsidP="009D791E">
            <w:pPr>
              <w:spacing w:after="0"/>
              <w:jc w:val="center"/>
              <w:rPr>
                <w:rFonts w:ascii="Times New Roman" w:hAnsi="Times New Roman" w:cs="Times New Roman"/>
                <w:sz w:val="24"/>
                <w:szCs w:val="24"/>
              </w:rPr>
            </w:pPr>
            <w:r>
              <w:rPr>
                <w:rFonts w:ascii="Times New Roman" w:hAnsi="Times New Roman" w:cs="Times New Roman"/>
                <w:sz w:val="24"/>
                <w:szCs w:val="24"/>
              </w:rPr>
              <w:t>0</w:t>
            </w:r>
            <w:r w:rsidR="009D791E">
              <w:rPr>
                <w:rFonts w:ascii="Times New Roman" w:hAnsi="Times New Roman" w:cs="Times New Roman"/>
                <w:sz w:val="24"/>
                <w:szCs w:val="24"/>
              </w:rPr>
              <w:t>7</w:t>
            </w:r>
            <w:r w:rsidR="006832DA" w:rsidRPr="006832DA">
              <w:rPr>
                <w:rFonts w:ascii="Times New Roman" w:hAnsi="Times New Roman" w:cs="Times New Roman"/>
                <w:sz w:val="24"/>
                <w:szCs w:val="24"/>
              </w:rPr>
              <w:t>.11.</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Использование средств гигиены</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08</w:t>
            </w:r>
            <w:r w:rsidR="006832DA" w:rsidRPr="006832DA">
              <w:rPr>
                <w:rFonts w:ascii="Times New Roman" w:hAnsi="Times New Roman" w:cs="Times New Roman"/>
                <w:sz w:val="24"/>
                <w:szCs w:val="24"/>
              </w:rPr>
              <w:t>.11.</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14</w:t>
            </w:r>
            <w:r w:rsidR="006832DA" w:rsidRPr="006832DA">
              <w:rPr>
                <w:rFonts w:ascii="Times New Roman" w:hAnsi="Times New Roman" w:cs="Times New Roman"/>
                <w:sz w:val="24"/>
                <w:szCs w:val="24"/>
              </w:rPr>
              <w:t>.11.</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Стирка мелких вещей</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15</w:t>
            </w:r>
            <w:r w:rsidR="006832DA" w:rsidRPr="006832DA">
              <w:rPr>
                <w:rFonts w:ascii="Times New Roman" w:hAnsi="Times New Roman" w:cs="Times New Roman"/>
                <w:sz w:val="24"/>
                <w:szCs w:val="24"/>
              </w:rPr>
              <w:t>.11.</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21</w:t>
            </w:r>
            <w:r w:rsidR="006832DA" w:rsidRPr="006832DA">
              <w:rPr>
                <w:rFonts w:ascii="Times New Roman" w:hAnsi="Times New Roman" w:cs="Times New Roman"/>
                <w:sz w:val="24"/>
                <w:szCs w:val="24"/>
              </w:rPr>
              <w:t>.11.</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6832DA"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Чистим одежду щеткой</w:t>
            </w:r>
          </w:p>
        </w:tc>
        <w:tc>
          <w:tcPr>
            <w:tcW w:w="850" w:type="dxa"/>
            <w:tcBorders>
              <w:right w:val="dotted" w:sz="4" w:space="0" w:color="auto"/>
            </w:tcBorders>
            <w:shd w:val="clear" w:color="auto" w:fill="auto"/>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22.11.</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28</w:t>
            </w:r>
            <w:r w:rsidR="006832DA" w:rsidRPr="006832DA">
              <w:rPr>
                <w:rFonts w:ascii="Times New Roman" w:hAnsi="Times New Roman" w:cs="Times New Roman"/>
                <w:sz w:val="24"/>
                <w:szCs w:val="24"/>
              </w:rPr>
              <w:t>.1</w:t>
            </w:r>
            <w:r w:rsidR="000F3E6D">
              <w:rPr>
                <w:rFonts w:ascii="Times New Roman" w:hAnsi="Times New Roman" w:cs="Times New Roman"/>
                <w:sz w:val="24"/>
                <w:szCs w:val="24"/>
              </w:rPr>
              <w:t>1</w:t>
            </w:r>
            <w:r w:rsidR="006832DA" w:rsidRPr="006832DA">
              <w:rPr>
                <w:rFonts w:ascii="Times New Roman" w:hAnsi="Times New Roman" w:cs="Times New Roman"/>
                <w:sz w:val="24"/>
                <w:szCs w:val="24"/>
              </w:rPr>
              <w:t>.</w:t>
            </w:r>
          </w:p>
        </w:tc>
      </w:tr>
      <w:tr w:rsidR="006832DA" w:rsidRPr="006832DA" w:rsidTr="00200528">
        <w:trPr>
          <w:trHeight w:val="20"/>
        </w:trPr>
        <w:tc>
          <w:tcPr>
            <w:tcW w:w="851" w:type="dxa"/>
            <w:shd w:val="clear" w:color="auto" w:fill="auto"/>
            <w:vAlign w:val="center"/>
          </w:tcPr>
          <w:p w:rsidR="006832DA" w:rsidRPr="00303BA7" w:rsidRDefault="006832DA">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6832DA" w:rsidRPr="006832DA" w:rsidRDefault="00720C07" w:rsidP="006832DA">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Каждой вещи свое место в шкафу</w:t>
            </w:r>
            <w:r w:rsidR="00200528">
              <w:rPr>
                <w:rFonts w:ascii="Times New Roman" w:hAnsi="Times New Roman" w:cs="Times New Roman"/>
                <w:sz w:val="24"/>
                <w:szCs w:val="24"/>
              </w:rPr>
              <w:t>.</w:t>
            </w:r>
          </w:p>
        </w:tc>
        <w:tc>
          <w:tcPr>
            <w:tcW w:w="850" w:type="dxa"/>
            <w:tcBorders>
              <w:right w:val="dotted" w:sz="4" w:space="0" w:color="auto"/>
            </w:tcBorders>
            <w:shd w:val="clear" w:color="auto" w:fill="auto"/>
            <w:vAlign w:val="center"/>
          </w:tcPr>
          <w:p w:rsidR="006832DA" w:rsidRPr="006832DA" w:rsidRDefault="00720C07" w:rsidP="006832D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9D791E" w:rsidP="006832DA">
            <w:pPr>
              <w:spacing w:after="0"/>
              <w:jc w:val="center"/>
              <w:rPr>
                <w:rFonts w:ascii="Times New Roman" w:hAnsi="Times New Roman" w:cs="Times New Roman"/>
                <w:sz w:val="24"/>
                <w:szCs w:val="24"/>
              </w:rPr>
            </w:pPr>
            <w:r>
              <w:rPr>
                <w:rFonts w:ascii="Times New Roman" w:hAnsi="Times New Roman" w:cs="Times New Roman"/>
                <w:sz w:val="24"/>
                <w:szCs w:val="24"/>
              </w:rPr>
              <w:t>29</w:t>
            </w:r>
            <w:r w:rsidR="00303BA7">
              <w:rPr>
                <w:rFonts w:ascii="Times New Roman" w:hAnsi="Times New Roman" w:cs="Times New Roman"/>
                <w:sz w:val="24"/>
                <w:szCs w:val="24"/>
              </w:rPr>
              <w:t>.</w:t>
            </w:r>
            <w:r w:rsidR="006832DA" w:rsidRPr="006832DA">
              <w:rPr>
                <w:rFonts w:ascii="Times New Roman" w:hAnsi="Times New Roman" w:cs="Times New Roman"/>
                <w:sz w:val="24"/>
                <w:szCs w:val="24"/>
              </w:rPr>
              <w:t xml:space="preserve">12. </w:t>
            </w:r>
          </w:p>
        </w:tc>
        <w:tc>
          <w:tcPr>
            <w:tcW w:w="851" w:type="dxa"/>
            <w:tcBorders>
              <w:right w:val="dotted" w:sz="4" w:space="0" w:color="auto"/>
            </w:tcBorders>
            <w:shd w:val="clear" w:color="auto" w:fill="FFFFFF" w:themeFill="background1"/>
          </w:tcPr>
          <w:p w:rsidR="006832DA" w:rsidRPr="006832DA" w:rsidRDefault="006832DA" w:rsidP="006832DA">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6832DA" w:rsidRPr="006832DA" w:rsidRDefault="000F3E6D" w:rsidP="009D791E">
            <w:pPr>
              <w:spacing w:after="0"/>
              <w:jc w:val="center"/>
              <w:rPr>
                <w:rFonts w:ascii="Times New Roman" w:hAnsi="Times New Roman" w:cs="Times New Roman"/>
                <w:sz w:val="24"/>
                <w:szCs w:val="24"/>
              </w:rPr>
            </w:pPr>
            <w:r>
              <w:rPr>
                <w:rFonts w:ascii="Times New Roman" w:hAnsi="Times New Roman" w:cs="Times New Roman"/>
                <w:sz w:val="24"/>
                <w:szCs w:val="24"/>
              </w:rPr>
              <w:t>0</w:t>
            </w:r>
            <w:r w:rsidR="009D791E">
              <w:rPr>
                <w:rFonts w:ascii="Times New Roman" w:hAnsi="Times New Roman" w:cs="Times New Roman"/>
                <w:sz w:val="24"/>
                <w:szCs w:val="24"/>
              </w:rPr>
              <w:t>5</w:t>
            </w:r>
            <w:r w:rsidR="006832DA" w:rsidRPr="006832DA">
              <w:rPr>
                <w:rFonts w:ascii="Times New Roman" w:hAnsi="Times New Roman" w:cs="Times New Roman"/>
                <w:sz w:val="24"/>
                <w:szCs w:val="24"/>
              </w:rPr>
              <w:t>.12.</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Каждой вещи свое место в шкафу</w:t>
            </w:r>
            <w:r w:rsidR="00200528">
              <w:rPr>
                <w:rFonts w:ascii="Times New Roman" w:hAnsi="Times New Roman" w:cs="Times New Roman"/>
                <w:sz w:val="24"/>
                <w:szCs w:val="24"/>
              </w:rPr>
              <w:t>.</w:t>
            </w:r>
          </w:p>
        </w:tc>
        <w:tc>
          <w:tcPr>
            <w:tcW w:w="850" w:type="dxa"/>
            <w:tcBorders>
              <w:right w:val="dotted" w:sz="4" w:space="0" w:color="auto"/>
            </w:tcBorders>
            <w:shd w:val="clear" w:color="auto" w:fill="auto"/>
            <w:vAlign w:val="center"/>
          </w:tcPr>
          <w:p w:rsidR="00720C07" w:rsidRPr="006832DA" w:rsidRDefault="00720C07" w:rsidP="00720C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06</w:t>
            </w:r>
            <w:r w:rsidR="00720C07" w:rsidRPr="006832DA">
              <w:rPr>
                <w:rFonts w:ascii="Times New Roman" w:hAnsi="Times New Roman" w:cs="Times New Roman"/>
                <w:sz w:val="24"/>
                <w:szCs w:val="24"/>
              </w:rPr>
              <w:t>.12.</w:t>
            </w:r>
          </w:p>
        </w:tc>
        <w:tc>
          <w:tcPr>
            <w:tcW w:w="851" w:type="dxa"/>
            <w:tcBorders>
              <w:right w:val="dotted" w:sz="4" w:space="0" w:color="auto"/>
            </w:tcBorders>
            <w:shd w:val="clear" w:color="auto" w:fill="FFFFFF" w:themeFill="background1"/>
          </w:tcPr>
          <w:p w:rsidR="00720C07" w:rsidRPr="006832DA" w:rsidRDefault="00754B4E" w:rsidP="00720C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0F3E6D" w:rsidP="009D791E">
            <w:pPr>
              <w:spacing w:after="0"/>
              <w:jc w:val="center"/>
              <w:rPr>
                <w:rFonts w:ascii="Times New Roman" w:hAnsi="Times New Roman" w:cs="Times New Roman"/>
                <w:sz w:val="24"/>
                <w:szCs w:val="24"/>
              </w:rPr>
            </w:pPr>
            <w:r>
              <w:rPr>
                <w:rFonts w:ascii="Times New Roman" w:hAnsi="Times New Roman" w:cs="Times New Roman"/>
                <w:sz w:val="24"/>
                <w:szCs w:val="24"/>
              </w:rPr>
              <w:t>1</w:t>
            </w:r>
            <w:r w:rsidR="009D791E">
              <w:rPr>
                <w:rFonts w:ascii="Times New Roman" w:hAnsi="Times New Roman" w:cs="Times New Roman"/>
                <w:sz w:val="24"/>
                <w:szCs w:val="24"/>
              </w:rPr>
              <w:t>2</w:t>
            </w:r>
            <w:r>
              <w:rPr>
                <w:rFonts w:ascii="Times New Roman" w:hAnsi="Times New Roman" w:cs="Times New Roman"/>
                <w:sz w:val="24"/>
                <w:szCs w:val="24"/>
              </w:rPr>
              <w:t>.12</w:t>
            </w:r>
          </w:p>
        </w:tc>
      </w:tr>
      <w:tr w:rsidR="00720C07" w:rsidRPr="006832DA" w:rsidTr="003F0166">
        <w:trPr>
          <w:trHeight w:val="133"/>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4A1F97">
            <w:pPr>
              <w:tabs>
                <w:tab w:val="left" w:pos="1980"/>
              </w:tabs>
              <w:spacing w:after="0" w:line="192" w:lineRule="auto"/>
              <w:rPr>
                <w:rFonts w:ascii="Times New Roman" w:hAnsi="Times New Roman" w:cs="Times New Roman"/>
                <w:sz w:val="24"/>
                <w:szCs w:val="24"/>
              </w:rPr>
            </w:pPr>
            <w:r w:rsidRPr="006832DA">
              <w:rPr>
                <w:rFonts w:ascii="Times New Roman" w:hAnsi="Times New Roman" w:cs="Times New Roman"/>
                <w:sz w:val="24"/>
                <w:szCs w:val="24"/>
              </w:rPr>
              <w:t>Лицевая и изнаночная стороны постельного белья. Заправляем кровать.</w:t>
            </w:r>
          </w:p>
        </w:tc>
        <w:tc>
          <w:tcPr>
            <w:tcW w:w="850" w:type="dxa"/>
            <w:tcBorders>
              <w:right w:val="dotted" w:sz="4" w:space="0" w:color="auto"/>
            </w:tcBorders>
            <w:shd w:val="clear" w:color="auto" w:fill="auto"/>
            <w:vAlign w:val="center"/>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13</w:t>
            </w:r>
            <w:r w:rsidR="00720C07" w:rsidRPr="006832DA">
              <w:rPr>
                <w:rFonts w:ascii="Times New Roman" w:hAnsi="Times New Roman" w:cs="Times New Roman"/>
                <w:sz w:val="24"/>
                <w:szCs w:val="24"/>
              </w:rPr>
              <w:t>.12.</w:t>
            </w:r>
          </w:p>
        </w:tc>
        <w:tc>
          <w:tcPr>
            <w:tcW w:w="851" w:type="dxa"/>
            <w:tcBorders>
              <w:right w:val="dotted" w:sz="4" w:space="0" w:color="auto"/>
            </w:tcBorders>
            <w:shd w:val="clear" w:color="auto" w:fill="FFFFFF" w:themeFill="background1"/>
            <w:vAlign w:val="center"/>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vAlign w:val="center"/>
          </w:tcPr>
          <w:p w:rsidR="00720C07" w:rsidRPr="006832DA" w:rsidRDefault="009D791E" w:rsidP="00ED4B4E">
            <w:pPr>
              <w:spacing w:after="0"/>
              <w:jc w:val="center"/>
              <w:rPr>
                <w:rFonts w:ascii="Times New Roman" w:hAnsi="Times New Roman" w:cs="Times New Roman"/>
                <w:sz w:val="24"/>
                <w:szCs w:val="24"/>
              </w:rPr>
            </w:pPr>
            <w:r>
              <w:rPr>
                <w:rFonts w:ascii="Times New Roman" w:hAnsi="Times New Roman" w:cs="Times New Roman"/>
                <w:sz w:val="24"/>
                <w:szCs w:val="24"/>
              </w:rPr>
              <w:t>19</w:t>
            </w:r>
            <w:r w:rsidR="00720C07" w:rsidRPr="006832DA">
              <w:rPr>
                <w:rFonts w:ascii="Times New Roman" w:hAnsi="Times New Roman" w:cs="Times New Roman"/>
                <w:sz w:val="24"/>
                <w:szCs w:val="24"/>
              </w:rPr>
              <w:t>.12.</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Подготовка постельного белья к стирке.</w:t>
            </w:r>
          </w:p>
        </w:tc>
        <w:tc>
          <w:tcPr>
            <w:tcW w:w="850" w:type="dxa"/>
            <w:tcBorders>
              <w:right w:val="dotted" w:sz="4" w:space="0" w:color="auto"/>
            </w:tcBorders>
            <w:shd w:val="clear" w:color="auto" w:fill="auto"/>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dotted" w:sz="4" w:space="0" w:color="auto"/>
            </w:tcBorders>
            <w:shd w:val="clear" w:color="auto" w:fill="FFFFFF" w:themeFill="background1"/>
          </w:tcPr>
          <w:p w:rsidR="00720C07"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20</w:t>
            </w:r>
            <w:r w:rsidR="00720C07" w:rsidRPr="006832DA">
              <w:rPr>
                <w:rFonts w:ascii="Times New Roman" w:hAnsi="Times New Roman" w:cs="Times New Roman"/>
                <w:sz w:val="24"/>
                <w:szCs w:val="24"/>
              </w:rPr>
              <w:t>.12.</w:t>
            </w:r>
          </w:p>
          <w:p w:rsidR="009D791E"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27.12</w:t>
            </w:r>
          </w:p>
        </w:tc>
        <w:tc>
          <w:tcPr>
            <w:tcW w:w="851" w:type="dxa"/>
            <w:tcBorders>
              <w:righ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9D791E">
              <w:rPr>
                <w:rFonts w:ascii="Times New Roman" w:hAnsi="Times New Roman" w:cs="Times New Roman"/>
                <w:sz w:val="24"/>
                <w:szCs w:val="24"/>
              </w:rPr>
              <w:t>6</w:t>
            </w:r>
            <w:r w:rsidRPr="006832DA">
              <w:rPr>
                <w:rFonts w:ascii="Times New Roman" w:hAnsi="Times New Roman" w:cs="Times New Roman"/>
                <w:sz w:val="24"/>
                <w:szCs w:val="24"/>
              </w:rPr>
              <w:t>.12.</w:t>
            </w:r>
          </w:p>
        </w:tc>
      </w:tr>
      <w:tr w:rsidR="00720C07" w:rsidRPr="006832DA" w:rsidTr="00200528">
        <w:trPr>
          <w:trHeight w:val="20"/>
        </w:trPr>
        <w:tc>
          <w:tcPr>
            <w:tcW w:w="851" w:type="dxa"/>
            <w:shd w:val="clear" w:color="auto" w:fill="auto"/>
            <w:vAlign w:val="center"/>
          </w:tcPr>
          <w:p w:rsidR="00720C07" w:rsidRPr="00303BA7" w:rsidRDefault="00720C07" w:rsidP="008D29E7">
            <w:pPr>
              <w:pStyle w:val="a4"/>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jc w:val="right"/>
              <w:rPr>
                <w:rFonts w:ascii="Times New Roman" w:hAnsi="Times New Roman" w:cs="Times New Roman"/>
                <w:sz w:val="24"/>
                <w:szCs w:val="24"/>
              </w:rPr>
            </w:pPr>
            <w:r w:rsidRPr="006832DA">
              <w:rPr>
                <w:rFonts w:ascii="Times New Roman" w:hAnsi="Times New Roman" w:cs="Times New Roman"/>
                <w:b/>
                <w:sz w:val="24"/>
                <w:szCs w:val="24"/>
                <w:lang w:val="en-US"/>
              </w:rPr>
              <w:t xml:space="preserve">II </w:t>
            </w:r>
            <w:r w:rsidRPr="006832DA">
              <w:rPr>
                <w:rFonts w:ascii="Times New Roman" w:hAnsi="Times New Roman" w:cs="Times New Roman"/>
                <w:b/>
                <w:sz w:val="24"/>
                <w:szCs w:val="24"/>
              </w:rPr>
              <w:t>четверть</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p>
        </w:tc>
        <w:tc>
          <w:tcPr>
            <w:tcW w:w="992" w:type="dxa"/>
            <w:tcBorders>
              <w:left w:val="dotted" w:sz="4" w:space="0" w:color="auto"/>
            </w:tcBorders>
            <w:shd w:val="clear" w:color="auto" w:fill="FFFFFF" w:themeFill="background1"/>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b/>
                <w:sz w:val="24"/>
                <w:szCs w:val="24"/>
              </w:rPr>
              <w:t>9</w:t>
            </w:r>
          </w:p>
        </w:tc>
        <w:tc>
          <w:tcPr>
            <w:tcW w:w="851" w:type="dxa"/>
            <w:tcBorders>
              <w:righ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b/>
                <w:sz w:val="24"/>
                <w:szCs w:val="24"/>
              </w:rPr>
            </w:pPr>
          </w:p>
        </w:tc>
        <w:tc>
          <w:tcPr>
            <w:tcW w:w="992" w:type="dxa"/>
            <w:tcBorders>
              <w:left w:val="dotted" w:sz="4" w:space="0" w:color="auto"/>
            </w:tcBorders>
            <w:shd w:val="clear" w:color="auto" w:fill="FFFFFF" w:themeFill="background1"/>
          </w:tcPr>
          <w:p w:rsidR="00720C07" w:rsidRPr="006832DA" w:rsidRDefault="00ED4B4E" w:rsidP="00720C07">
            <w:pPr>
              <w:spacing w:after="0"/>
              <w:jc w:val="center"/>
              <w:rPr>
                <w:rFonts w:ascii="Times New Roman" w:hAnsi="Times New Roman" w:cs="Times New Roman"/>
                <w:sz w:val="24"/>
                <w:szCs w:val="24"/>
              </w:rPr>
            </w:pPr>
            <w:r>
              <w:rPr>
                <w:rFonts w:ascii="Times New Roman" w:hAnsi="Times New Roman" w:cs="Times New Roman"/>
                <w:b/>
                <w:sz w:val="24"/>
                <w:szCs w:val="24"/>
              </w:rPr>
              <w:t>8</w:t>
            </w:r>
          </w:p>
        </w:tc>
      </w:tr>
      <w:tr w:rsidR="00720C07" w:rsidRPr="006832DA" w:rsidTr="00200528">
        <w:trPr>
          <w:trHeight w:val="20"/>
        </w:trPr>
        <w:tc>
          <w:tcPr>
            <w:tcW w:w="851" w:type="dxa"/>
            <w:shd w:val="clear" w:color="auto" w:fill="auto"/>
            <w:vAlign w:val="center"/>
          </w:tcPr>
          <w:p w:rsidR="00720C07" w:rsidRPr="00303BA7" w:rsidRDefault="00720C07" w:rsidP="008D29E7">
            <w:pPr>
              <w:pStyle w:val="a4"/>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rPr>
                <w:rFonts w:ascii="Times New Roman" w:hAnsi="Times New Roman" w:cs="Times New Roman"/>
                <w:b/>
                <w:sz w:val="24"/>
                <w:szCs w:val="24"/>
                <w:lang w:val="en-US"/>
              </w:rPr>
            </w:pPr>
            <w:r w:rsidRPr="006832DA">
              <w:rPr>
                <w:rFonts w:ascii="Times New Roman" w:hAnsi="Times New Roman" w:cs="Times New Roman"/>
                <w:b/>
                <w:sz w:val="24"/>
                <w:szCs w:val="24"/>
              </w:rPr>
              <w:t>Обеспечение сохранности учебников</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4</w:t>
            </w:r>
          </w:p>
        </w:tc>
        <w:tc>
          <w:tcPr>
            <w:tcW w:w="992" w:type="dxa"/>
            <w:tcBorders>
              <w:lef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b/>
                <w:sz w:val="24"/>
                <w:szCs w:val="24"/>
              </w:rPr>
            </w:pPr>
          </w:p>
        </w:tc>
        <w:tc>
          <w:tcPr>
            <w:tcW w:w="851" w:type="dxa"/>
            <w:tcBorders>
              <w:righ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4</w:t>
            </w:r>
          </w:p>
        </w:tc>
        <w:tc>
          <w:tcPr>
            <w:tcW w:w="992" w:type="dxa"/>
            <w:tcBorders>
              <w:lef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b/>
                <w:sz w:val="24"/>
                <w:szCs w:val="24"/>
              </w:rPr>
            </w:pPr>
          </w:p>
        </w:tc>
      </w:tr>
      <w:tr w:rsidR="00720C07" w:rsidRPr="006832DA" w:rsidTr="00200528">
        <w:trPr>
          <w:trHeight w:val="30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rPr>
                <w:rFonts w:ascii="Times New Roman" w:hAnsi="Times New Roman" w:cs="Times New Roman"/>
                <w:sz w:val="24"/>
                <w:szCs w:val="24"/>
              </w:rPr>
            </w:pPr>
            <w:r w:rsidRPr="006832DA">
              <w:rPr>
                <w:rFonts w:ascii="Times New Roman" w:hAnsi="Times New Roman" w:cs="Times New Roman"/>
                <w:sz w:val="24"/>
                <w:szCs w:val="24"/>
              </w:rPr>
              <w:t>Посещение библиотеки «Чтобы дольше жили книги»</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9D791E">
              <w:rPr>
                <w:rFonts w:ascii="Times New Roman" w:hAnsi="Times New Roman" w:cs="Times New Roman"/>
                <w:sz w:val="24"/>
                <w:szCs w:val="24"/>
              </w:rPr>
              <w:t>0</w:t>
            </w:r>
            <w:r w:rsidRPr="006832DA">
              <w:rPr>
                <w:rFonts w:ascii="Times New Roman" w:hAnsi="Times New Roman" w:cs="Times New Roman"/>
                <w:sz w:val="24"/>
                <w:szCs w:val="24"/>
              </w:rPr>
              <w:t>.01.</w:t>
            </w:r>
          </w:p>
        </w:tc>
        <w:tc>
          <w:tcPr>
            <w:tcW w:w="851" w:type="dxa"/>
            <w:tcBorders>
              <w:righ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09</w:t>
            </w:r>
            <w:r w:rsidR="00720C07" w:rsidRPr="006832DA">
              <w:rPr>
                <w:rFonts w:ascii="Times New Roman" w:hAnsi="Times New Roman" w:cs="Times New Roman"/>
                <w:sz w:val="24"/>
                <w:szCs w:val="24"/>
              </w:rPr>
              <w:t>.01.</w:t>
            </w:r>
          </w:p>
        </w:tc>
      </w:tr>
      <w:tr w:rsidR="00720C07" w:rsidRPr="006832DA" w:rsidTr="00200528">
        <w:trPr>
          <w:trHeight w:val="24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spacing w:after="0"/>
              <w:rPr>
                <w:rFonts w:ascii="Times New Roman" w:hAnsi="Times New Roman" w:cs="Times New Roman"/>
                <w:sz w:val="24"/>
                <w:szCs w:val="24"/>
              </w:rPr>
            </w:pPr>
            <w:r w:rsidRPr="006832DA">
              <w:rPr>
                <w:rFonts w:ascii="Times New Roman" w:hAnsi="Times New Roman" w:cs="Times New Roman"/>
                <w:sz w:val="24"/>
                <w:szCs w:val="24"/>
              </w:rPr>
              <w:t>Уход за учебными пособиями.</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9D791E">
              <w:rPr>
                <w:rFonts w:ascii="Times New Roman" w:hAnsi="Times New Roman" w:cs="Times New Roman"/>
                <w:sz w:val="24"/>
                <w:szCs w:val="24"/>
              </w:rPr>
              <w:t>7</w:t>
            </w:r>
            <w:r w:rsidRPr="006832DA">
              <w:rPr>
                <w:rFonts w:ascii="Times New Roman" w:hAnsi="Times New Roman" w:cs="Times New Roman"/>
                <w:sz w:val="24"/>
                <w:szCs w:val="24"/>
              </w:rPr>
              <w:t>.01.</w:t>
            </w:r>
          </w:p>
        </w:tc>
        <w:tc>
          <w:tcPr>
            <w:tcW w:w="851" w:type="dxa"/>
            <w:tcBorders>
              <w:right w:val="dotted" w:sz="4" w:space="0" w:color="auto"/>
            </w:tcBorders>
            <w:shd w:val="clear" w:color="auto" w:fill="FFFFFF" w:themeFill="background1"/>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FFFFFF" w:themeFill="background1"/>
          </w:tcPr>
          <w:p w:rsidR="00720C07" w:rsidRPr="006832DA" w:rsidRDefault="00ED4B4E" w:rsidP="009D791E">
            <w:pPr>
              <w:spacing w:after="0"/>
              <w:jc w:val="center"/>
              <w:rPr>
                <w:rFonts w:ascii="Times New Roman" w:hAnsi="Times New Roman" w:cs="Times New Roman"/>
                <w:sz w:val="24"/>
                <w:szCs w:val="24"/>
              </w:rPr>
            </w:pPr>
            <w:r>
              <w:rPr>
                <w:rFonts w:ascii="Times New Roman" w:hAnsi="Times New Roman" w:cs="Times New Roman"/>
                <w:sz w:val="24"/>
                <w:szCs w:val="24"/>
              </w:rPr>
              <w:t>1</w:t>
            </w:r>
            <w:r w:rsidR="009D791E">
              <w:rPr>
                <w:rFonts w:ascii="Times New Roman" w:hAnsi="Times New Roman" w:cs="Times New Roman"/>
                <w:sz w:val="24"/>
                <w:szCs w:val="24"/>
              </w:rPr>
              <w:t>6</w:t>
            </w:r>
            <w:r w:rsidR="00720C07" w:rsidRPr="006832DA">
              <w:rPr>
                <w:rFonts w:ascii="Times New Roman" w:hAnsi="Times New Roman" w:cs="Times New Roman"/>
                <w:sz w:val="24"/>
                <w:szCs w:val="24"/>
              </w:rPr>
              <w:t>.01.</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t>Составные части книги. Удаление пятен резинкой.</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9D791E">
              <w:rPr>
                <w:rFonts w:ascii="Times New Roman" w:hAnsi="Times New Roman" w:cs="Times New Roman"/>
                <w:sz w:val="24"/>
                <w:szCs w:val="24"/>
              </w:rPr>
              <w:t>4</w:t>
            </w:r>
            <w:r w:rsidRPr="006832DA">
              <w:rPr>
                <w:rFonts w:ascii="Times New Roman" w:hAnsi="Times New Roman" w:cs="Times New Roman"/>
                <w:sz w:val="24"/>
                <w:szCs w:val="24"/>
              </w:rPr>
              <w:t>.01.</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9D791E">
              <w:rPr>
                <w:rFonts w:ascii="Times New Roman" w:hAnsi="Times New Roman" w:cs="Times New Roman"/>
                <w:sz w:val="24"/>
                <w:szCs w:val="24"/>
              </w:rPr>
              <w:t>3</w:t>
            </w:r>
            <w:r w:rsidRPr="006832DA">
              <w:rPr>
                <w:rFonts w:ascii="Times New Roman" w:hAnsi="Times New Roman" w:cs="Times New Roman"/>
                <w:sz w:val="24"/>
                <w:szCs w:val="24"/>
              </w:rPr>
              <w:t>.01.</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t>Подклеивание поврежденных листов</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31.01</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30.01</w:t>
            </w:r>
            <w:r w:rsidR="00720C07" w:rsidRPr="006832DA">
              <w:rPr>
                <w:rFonts w:ascii="Times New Roman" w:hAnsi="Times New Roman" w:cs="Times New Roman"/>
                <w:sz w:val="24"/>
                <w:szCs w:val="24"/>
              </w:rPr>
              <w:t>.</w:t>
            </w:r>
          </w:p>
        </w:tc>
      </w:tr>
      <w:tr w:rsidR="00720C07" w:rsidRPr="006832DA" w:rsidTr="00200528">
        <w:trPr>
          <w:trHeight w:val="20"/>
        </w:trPr>
        <w:tc>
          <w:tcPr>
            <w:tcW w:w="851" w:type="dxa"/>
            <w:shd w:val="clear" w:color="auto" w:fill="auto"/>
            <w:vAlign w:val="center"/>
          </w:tcPr>
          <w:p w:rsidR="00720C07" w:rsidRPr="00303BA7" w:rsidRDefault="00720C07" w:rsidP="008D29E7">
            <w:pPr>
              <w:pStyle w:val="a4"/>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rPr>
                <w:b/>
              </w:rPr>
              <w:t>Уход за растениями</w:t>
            </w:r>
          </w:p>
        </w:tc>
        <w:tc>
          <w:tcPr>
            <w:tcW w:w="850" w:type="dxa"/>
            <w:tcBorders>
              <w:right w:val="dotted" w:sz="4" w:space="0" w:color="auto"/>
            </w:tcBorders>
            <w:shd w:val="clear" w:color="auto" w:fill="auto"/>
          </w:tcPr>
          <w:p w:rsidR="00720C07" w:rsidRPr="006832DA" w:rsidRDefault="00720C07" w:rsidP="00F337BE">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1</w:t>
            </w:r>
            <w:r w:rsidR="00F337BE">
              <w:rPr>
                <w:rFonts w:ascii="Times New Roman" w:hAnsi="Times New Roman" w:cs="Times New Roman"/>
                <w:b/>
                <w:sz w:val="24"/>
                <w:szCs w:val="24"/>
              </w:rPr>
              <w:t>5</w:t>
            </w:r>
          </w:p>
        </w:tc>
        <w:tc>
          <w:tcPr>
            <w:tcW w:w="992" w:type="dxa"/>
            <w:tcBorders>
              <w:left w:val="dotted" w:sz="4" w:space="0" w:color="auto"/>
            </w:tcBorders>
            <w:shd w:val="clear" w:color="auto" w:fill="auto"/>
          </w:tcPr>
          <w:p w:rsidR="00720C07" w:rsidRPr="006832DA" w:rsidRDefault="00720C07" w:rsidP="00720C07">
            <w:pPr>
              <w:spacing w:after="0"/>
              <w:jc w:val="center"/>
              <w:rPr>
                <w:rFonts w:ascii="Times New Roman" w:hAnsi="Times New Roman" w:cs="Times New Roman"/>
                <w:b/>
                <w:sz w:val="24"/>
                <w:szCs w:val="24"/>
              </w:rPr>
            </w:pPr>
          </w:p>
        </w:tc>
        <w:tc>
          <w:tcPr>
            <w:tcW w:w="851" w:type="dxa"/>
            <w:tcBorders>
              <w:right w:val="dotted" w:sz="4" w:space="0" w:color="auto"/>
            </w:tcBorders>
          </w:tcPr>
          <w:p w:rsidR="00720C07" w:rsidRPr="006832DA" w:rsidRDefault="00720C07" w:rsidP="00CD5734">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1</w:t>
            </w:r>
            <w:r w:rsidR="00CD5734">
              <w:rPr>
                <w:rFonts w:ascii="Times New Roman" w:hAnsi="Times New Roman" w:cs="Times New Roman"/>
                <w:b/>
                <w:sz w:val="24"/>
                <w:szCs w:val="24"/>
              </w:rPr>
              <w:t>5</w:t>
            </w:r>
          </w:p>
        </w:tc>
        <w:tc>
          <w:tcPr>
            <w:tcW w:w="992" w:type="dxa"/>
            <w:tcBorders>
              <w:left w:val="dotted" w:sz="4" w:space="0" w:color="auto"/>
            </w:tcBorders>
            <w:shd w:val="clear" w:color="auto" w:fill="auto"/>
          </w:tcPr>
          <w:p w:rsidR="00720C07" w:rsidRPr="006832DA" w:rsidRDefault="00720C07" w:rsidP="00720C07">
            <w:pPr>
              <w:spacing w:after="0"/>
              <w:jc w:val="center"/>
              <w:rPr>
                <w:rFonts w:ascii="Times New Roman" w:hAnsi="Times New Roman" w:cs="Times New Roman"/>
                <w:b/>
                <w:sz w:val="24"/>
                <w:szCs w:val="24"/>
              </w:rPr>
            </w:pP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t>Виды комнатных растений</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0</w:t>
            </w:r>
            <w:r w:rsidR="009D791E">
              <w:rPr>
                <w:rFonts w:ascii="Times New Roman" w:hAnsi="Times New Roman" w:cs="Times New Roman"/>
                <w:sz w:val="24"/>
                <w:szCs w:val="24"/>
              </w:rPr>
              <w:t>7</w:t>
            </w:r>
            <w:r w:rsidRPr="006832DA">
              <w:rPr>
                <w:rFonts w:ascii="Times New Roman" w:hAnsi="Times New Roman" w:cs="Times New Roman"/>
                <w:sz w:val="24"/>
                <w:szCs w:val="24"/>
              </w:rPr>
              <w:t>.02.</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ED4B4E" w:rsidP="009D791E">
            <w:pPr>
              <w:spacing w:after="0"/>
              <w:jc w:val="center"/>
              <w:rPr>
                <w:rFonts w:ascii="Times New Roman" w:hAnsi="Times New Roman" w:cs="Times New Roman"/>
                <w:sz w:val="24"/>
                <w:szCs w:val="24"/>
              </w:rPr>
            </w:pPr>
            <w:r>
              <w:rPr>
                <w:rFonts w:ascii="Times New Roman" w:hAnsi="Times New Roman" w:cs="Times New Roman"/>
                <w:sz w:val="24"/>
                <w:szCs w:val="24"/>
              </w:rPr>
              <w:t>0</w:t>
            </w:r>
            <w:r w:rsidR="009D791E">
              <w:rPr>
                <w:rFonts w:ascii="Times New Roman" w:hAnsi="Times New Roman" w:cs="Times New Roman"/>
                <w:sz w:val="24"/>
                <w:szCs w:val="24"/>
              </w:rPr>
              <w:t>6</w:t>
            </w:r>
            <w:r w:rsidR="00720C07" w:rsidRPr="006832DA">
              <w:rPr>
                <w:rFonts w:ascii="Times New Roman" w:hAnsi="Times New Roman" w:cs="Times New Roman"/>
                <w:sz w:val="24"/>
                <w:szCs w:val="24"/>
              </w:rPr>
              <w:t>.02.</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t xml:space="preserve">Комнатные растения в живом уголке </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9D791E">
              <w:rPr>
                <w:rFonts w:ascii="Times New Roman" w:hAnsi="Times New Roman" w:cs="Times New Roman"/>
                <w:sz w:val="24"/>
                <w:szCs w:val="24"/>
              </w:rPr>
              <w:t>4</w:t>
            </w:r>
            <w:r w:rsidRPr="006832DA">
              <w:rPr>
                <w:rFonts w:ascii="Times New Roman" w:hAnsi="Times New Roman" w:cs="Times New Roman"/>
                <w:sz w:val="24"/>
                <w:szCs w:val="24"/>
              </w:rPr>
              <w:t>.02.</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720C07" w:rsidRPr="006832DA" w:rsidRDefault="00720C07" w:rsidP="009D791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9D791E">
              <w:rPr>
                <w:rFonts w:ascii="Times New Roman" w:hAnsi="Times New Roman" w:cs="Times New Roman"/>
                <w:sz w:val="24"/>
                <w:szCs w:val="24"/>
              </w:rPr>
              <w:t>3</w:t>
            </w:r>
            <w:r w:rsidRPr="006832DA">
              <w:rPr>
                <w:rFonts w:ascii="Times New Roman" w:hAnsi="Times New Roman" w:cs="Times New Roman"/>
                <w:sz w:val="24"/>
                <w:szCs w:val="24"/>
              </w:rPr>
              <w:t>.02.</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pStyle w:val="a3"/>
              <w:spacing w:after="0" w:afterAutospacing="0"/>
            </w:pPr>
            <w:r w:rsidRPr="006832DA">
              <w:t>Полив комнатных растений</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21.02</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9D791E">
              <w:rPr>
                <w:rFonts w:ascii="Times New Roman" w:hAnsi="Times New Roman" w:cs="Times New Roman"/>
                <w:sz w:val="24"/>
                <w:szCs w:val="24"/>
              </w:rPr>
              <w:t>0</w:t>
            </w:r>
            <w:r w:rsidRPr="006832DA">
              <w:rPr>
                <w:rFonts w:ascii="Times New Roman" w:hAnsi="Times New Roman" w:cs="Times New Roman"/>
                <w:sz w:val="24"/>
                <w:szCs w:val="24"/>
              </w:rPr>
              <w:t>.02.</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ind w:left="900" w:hanging="900"/>
              <w:rPr>
                <w:rFonts w:ascii="Times New Roman" w:hAnsi="Times New Roman" w:cs="Times New Roman"/>
                <w:b/>
                <w:sz w:val="24"/>
                <w:szCs w:val="24"/>
              </w:rPr>
            </w:pPr>
            <w:r w:rsidRPr="006832DA">
              <w:rPr>
                <w:rFonts w:ascii="Times New Roman" w:hAnsi="Times New Roman" w:cs="Times New Roman"/>
                <w:sz w:val="24"/>
                <w:szCs w:val="24"/>
              </w:rPr>
              <w:t>Уход за листьями комнатных растений</w:t>
            </w:r>
          </w:p>
        </w:tc>
        <w:tc>
          <w:tcPr>
            <w:tcW w:w="850" w:type="dxa"/>
            <w:tcBorders>
              <w:right w:val="dotted" w:sz="4" w:space="0" w:color="auto"/>
            </w:tcBorders>
            <w:shd w:val="clear" w:color="auto" w:fill="auto"/>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28.02</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27.02</w:t>
            </w:r>
            <w:r w:rsidR="00720C07" w:rsidRPr="006832DA">
              <w:rPr>
                <w:rFonts w:ascii="Times New Roman" w:hAnsi="Times New Roman" w:cs="Times New Roman"/>
                <w:sz w:val="24"/>
                <w:szCs w:val="24"/>
              </w:rPr>
              <w:t>.</w:t>
            </w:r>
          </w:p>
        </w:tc>
      </w:tr>
      <w:tr w:rsidR="00720C07" w:rsidRPr="006832DA" w:rsidTr="00200528">
        <w:trPr>
          <w:trHeight w:val="20"/>
        </w:trPr>
        <w:tc>
          <w:tcPr>
            <w:tcW w:w="851" w:type="dxa"/>
            <w:shd w:val="clear" w:color="auto" w:fill="auto"/>
            <w:vAlign w:val="center"/>
          </w:tcPr>
          <w:p w:rsidR="00720C07" w:rsidRPr="00303BA7" w:rsidRDefault="00720C07">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720C07" w:rsidRPr="006832DA" w:rsidRDefault="00720C07" w:rsidP="00720C07">
            <w:pPr>
              <w:tabs>
                <w:tab w:val="left" w:pos="1980"/>
              </w:tabs>
              <w:spacing w:after="0"/>
              <w:ind w:left="900" w:hanging="900"/>
              <w:rPr>
                <w:rFonts w:ascii="Times New Roman" w:hAnsi="Times New Roman" w:cs="Times New Roman"/>
                <w:sz w:val="24"/>
                <w:szCs w:val="24"/>
              </w:rPr>
            </w:pPr>
            <w:r w:rsidRPr="006832DA">
              <w:rPr>
                <w:rFonts w:ascii="Times New Roman" w:hAnsi="Times New Roman" w:cs="Times New Roman"/>
                <w:sz w:val="24"/>
                <w:szCs w:val="24"/>
              </w:rPr>
              <w:t>Посадка комнатных растений из черенков</w:t>
            </w:r>
          </w:p>
        </w:tc>
        <w:tc>
          <w:tcPr>
            <w:tcW w:w="850" w:type="dxa"/>
            <w:tcBorders>
              <w:right w:val="dotted" w:sz="4" w:space="0" w:color="auto"/>
            </w:tcBorders>
            <w:shd w:val="clear" w:color="auto" w:fill="auto"/>
            <w:vAlign w:val="center"/>
          </w:tcPr>
          <w:p w:rsidR="00720C07" w:rsidRPr="006832DA" w:rsidRDefault="00F337BE" w:rsidP="00720C0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dotted" w:sz="4" w:space="0" w:color="auto"/>
            </w:tcBorders>
            <w:shd w:val="clear" w:color="auto" w:fill="auto"/>
            <w:vAlign w:val="center"/>
          </w:tcPr>
          <w:p w:rsidR="00720C07" w:rsidRDefault="00F337BE" w:rsidP="00720C07">
            <w:pPr>
              <w:spacing w:after="0"/>
              <w:jc w:val="center"/>
              <w:rPr>
                <w:rFonts w:ascii="Times New Roman" w:hAnsi="Times New Roman" w:cs="Times New Roman"/>
                <w:sz w:val="24"/>
                <w:szCs w:val="24"/>
              </w:rPr>
            </w:pPr>
            <w:r>
              <w:rPr>
                <w:rFonts w:ascii="Times New Roman" w:hAnsi="Times New Roman" w:cs="Times New Roman"/>
                <w:sz w:val="24"/>
                <w:szCs w:val="24"/>
              </w:rPr>
              <w:t>0</w:t>
            </w:r>
            <w:r w:rsidR="000F3E6D">
              <w:rPr>
                <w:rFonts w:ascii="Times New Roman" w:hAnsi="Times New Roman" w:cs="Times New Roman"/>
                <w:sz w:val="24"/>
                <w:szCs w:val="24"/>
              </w:rPr>
              <w:t>6</w:t>
            </w:r>
            <w:r w:rsidR="00720C07" w:rsidRPr="006832DA">
              <w:rPr>
                <w:rFonts w:ascii="Times New Roman" w:hAnsi="Times New Roman" w:cs="Times New Roman"/>
                <w:sz w:val="24"/>
                <w:szCs w:val="24"/>
              </w:rPr>
              <w:t>.03.</w:t>
            </w:r>
          </w:p>
          <w:p w:rsidR="00F337BE" w:rsidRPr="006832DA" w:rsidRDefault="00F337BE" w:rsidP="00720C07">
            <w:pPr>
              <w:spacing w:after="0"/>
              <w:jc w:val="center"/>
              <w:rPr>
                <w:rFonts w:ascii="Times New Roman" w:hAnsi="Times New Roman" w:cs="Times New Roman"/>
                <w:sz w:val="24"/>
                <w:szCs w:val="24"/>
              </w:rPr>
            </w:pPr>
            <w:r>
              <w:rPr>
                <w:rFonts w:ascii="Times New Roman" w:hAnsi="Times New Roman" w:cs="Times New Roman"/>
                <w:sz w:val="24"/>
                <w:szCs w:val="24"/>
              </w:rPr>
              <w:t>13.03</w:t>
            </w:r>
          </w:p>
        </w:tc>
        <w:tc>
          <w:tcPr>
            <w:tcW w:w="851" w:type="dxa"/>
            <w:tcBorders>
              <w:right w:val="dotted" w:sz="4" w:space="0" w:color="auto"/>
            </w:tcBorders>
            <w:vAlign w:val="center"/>
          </w:tcPr>
          <w:p w:rsidR="00720C07"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dotted" w:sz="4" w:space="0" w:color="auto"/>
            </w:tcBorders>
            <w:shd w:val="clear" w:color="auto" w:fill="auto"/>
            <w:vAlign w:val="center"/>
          </w:tcPr>
          <w:p w:rsidR="00720C07"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0</w:t>
            </w:r>
            <w:r w:rsidR="00ED4B4E">
              <w:rPr>
                <w:rFonts w:ascii="Times New Roman" w:hAnsi="Times New Roman" w:cs="Times New Roman"/>
                <w:sz w:val="24"/>
                <w:szCs w:val="24"/>
              </w:rPr>
              <w:t>5</w:t>
            </w:r>
            <w:r w:rsidR="00720C07" w:rsidRPr="006832DA">
              <w:rPr>
                <w:rFonts w:ascii="Times New Roman" w:hAnsi="Times New Roman" w:cs="Times New Roman"/>
                <w:sz w:val="24"/>
                <w:szCs w:val="24"/>
              </w:rPr>
              <w:t>.03.</w:t>
            </w:r>
          </w:p>
          <w:p w:rsidR="009D791E" w:rsidRPr="006832DA" w:rsidRDefault="009D791E" w:rsidP="00720C07">
            <w:pPr>
              <w:spacing w:after="0"/>
              <w:jc w:val="center"/>
              <w:rPr>
                <w:rFonts w:ascii="Times New Roman" w:hAnsi="Times New Roman" w:cs="Times New Roman"/>
                <w:sz w:val="24"/>
                <w:szCs w:val="24"/>
              </w:rPr>
            </w:pPr>
            <w:r>
              <w:rPr>
                <w:rFonts w:ascii="Times New Roman" w:hAnsi="Times New Roman" w:cs="Times New Roman"/>
                <w:sz w:val="24"/>
                <w:szCs w:val="24"/>
              </w:rPr>
              <w:t>12.03</w:t>
            </w:r>
          </w:p>
        </w:tc>
      </w:tr>
      <w:tr w:rsidR="00303BA7" w:rsidRPr="006832DA" w:rsidTr="00200528">
        <w:trPr>
          <w:trHeight w:val="99"/>
        </w:trPr>
        <w:tc>
          <w:tcPr>
            <w:tcW w:w="851" w:type="dxa"/>
            <w:shd w:val="clear" w:color="auto" w:fill="auto"/>
            <w:vAlign w:val="center"/>
          </w:tcPr>
          <w:p w:rsidR="00720C07" w:rsidRPr="00303BA7" w:rsidRDefault="00720C07" w:rsidP="008D29E7">
            <w:pPr>
              <w:pStyle w:val="a4"/>
              <w:spacing w:after="0"/>
              <w:rPr>
                <w:rFonts w:ascii="Times New Roman" w:hAnsi="Times New Roman" w:cs="Times New Roman"/>
                <w:sz w:val="24"/>
                <w:szCs w:val="24"/>
              </w:rPr>
            </w:pPr>
          </w:p>
        </w:tc>
        <w:tc>
          <w:tcPr>
            <w:tcW w:w="6662" w:type="dxa"/>
            <w:gridSpan w:val="2"/>
            <w:tcBorders>
              <w:right w:val="dotted" w:sz="4" w:space="0" w:color="auto"/>
            </w:tcBorders>
            <w:shd w:val="clear" w:color="auto" w:fill="auto"/>
            <w:vAlign w:val="center"/>
          </w:tcPr>
          <w:p w:rsidR="00720C07" w:rsidRPr="006832DA" w:rsidRDefault="00720C07" w:rsidP="00720C07">
            <w:pPr>
              <w:spacing w:after="0"/>
              <w:jc w:val="right"/>
              <w:rPr>
                <w:rFonts w:ascii="Times New Roman" w:hAnsi="Times New Roman" w:cs="Times New Roman"/>
                <w:b/>
                <w:sz w:val="24"/>
                <w:szCs w:val="24"/>
              </w:rPr>
            </w:pPr>
            <w:r w:rsidRPr="006832DA">
              <w:rPr>
                <w:rFonts w:ascii="Times New Roman" w:hAnsi="Times New Roman" w:cs="Times New Roman"/>
                <w:b/>
                <w:sz w:val="24"/>
                <w:szCs w:val="24"/>
                <w:lang w:val="en-US"/>
              </w:rPr>
              <w:t xml:space="preserve">III </w:t>
            </w:r>
            <w:r w:rsidRPr="006832DA">
              <w:rPr>
                <w:rFonts w:ascii="Times New Roman" w:hAnsi="Times New Roman" w:cs="Times New Roman"/>
                <w:b/>
                <w:sz w:val="24"/>
                <w:szCs w:val="24"/>
              </w:rPr>
              <w:t>четверть</w:t>
            </w:r>
          </w:p>
        </w:tc>
        <w:tc>
          <w:tcPr>
            <w:tcW w:w="992" w:type="dxa"/>
            <w:tcBorders>
              <w:left w:val="dotted" w:sz="4" w:space="0" w:color="auto"/>
            </w:tcBorders>
            <w:shd w:val="clear" w:color="auto" w:fill="auto"/>
          </w:tcPr>
          <w:p w:rsidR="00720C07" w:rsidRPr="006832DA" w:rsidRDefault="00F337BE" w:rsidP="00720C07">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Borders>
              <w:right w:val="dotted" w:sz="4" w:space="0" w:color="auto"/>
            </w:tcBorders>
          </w:tcPr>
          <w:p w:rsidR="00720C07" w:rsidRPr="006832DA" w:rsidRDefault="00720C07" w:rsidP="00720C07">
            <w:pPr>
              <w:spacing w:after="0"/>
              <w:jc w:val="center"/>
              <w:rPr>
                <w:rFonts w:ascii="Times New Roman" w:hAnsi="Times New Roman" w:cs="Times New Roman"/>
                <w:b/>
                <w:sz w:val="24"/>
                <w:szCs w:val="24"/>
              </w:rPr>
            </w:pPr>
          </w:p>
        </w:tc>
        <w:tc>
          <w:tcPr>
            <w:tcW w:w="992" w:type="dxa"/>
            <w:tcBorders>
              <w:left w:val="dotted" w:sz="4" w:space="0" w:color="auto"/>
            </w:tcBorders>
            <w:shd w:val="clear" w:color="auto" w:fill="auto"/>
          </w:tcPr>
          <w:p w:rsidR="00720C07" w:rsidRPr="006832DA" w:rsidRDefault="009D791E" w:rsidP="00720C07">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ED4B4E" w:rsidRPr="006832DA" w:rsidTr="00200528">
        <w:trPr>
          <w:trHeight w:val="247"/>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Виды деревьев и кустарников</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F337BE" w:rsidP="00ED4B4E">
            <w:pPr>
              <w:spacing w:after="0"/>
              <w:jc w:val="center"/>
              <w:rPr>
                <w:rFonts w:ascii="Times New Roman" w:hAnsi="Times New Roman" w:cs="Times New Roman"/>
                <w:sz w:val="24"/>
                <w:szCs w:val="24"/>
              </w:rPr>
            </w:pPr>
            <w:r>
              <w:rPr>
                <w:rFonts w:ascii="Times New Roman" w:hAnsi="Times New Roman" w:cs="Times New Roman"/>
                <w:sz w:val="24"/>
                <w:szCs w:val="24"/>
              </w:rPr>
              <w:t>27</w:t>
            </w:r>
            <w:r w:rsidR="00ED4B4E" w:rsidRPr="006832DA">
              <w:rPr>
                <w:rFonts w:ascii="Times New Roman" w:hAnsi="Times New Roman" w:cs="Times New Roman"/>
                <w:sz w:val="24"/>
                <w:szCs w:val="24"/>
              </w:rPr>
              <w:t>.0</w:t>
            </w:r>
            <w:r w:rsidR="00ED4B4E">
              <w:rPr>
                <w:rFonts w:ascii="Times New Roman" w:hAnsi="Times New Roman" w:cs="Times New Roman"/>
                <w:sz w:val="24"/>
                <w:szCs w:val="24"/>
              </w:rPr>
              <w:t>3</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754B4E" w:rsidP="00F337BE">
            <w:pPr>
              <w:spacing w:after="0"/>
              <w:jc w:val="center"/>
              <w:rPr>
                <w:rFonts w:ascii="Times New Roman" w:hAnsi="Times New Roman" w:cs="Times New Roman"/>
                <w:sz w:val="24"/>
                <w:szCs w:val="24"/>
              </w:rPr>
            </w:pPr>
            <w:r>
              <w:rPr>
                <w:rFonts w:ascii="Times New Roman" w:hAnsi="Times New Roman" w:cs="Times New Roman"/>
                <w:sz w:val="24"/>
                <w:szCs w:val="24"/>
              </w:rPr>
              <w:t>2</w:t>
            </w:r>
            <w:r w:rsidR="00F337BE">
              <w:rPr>
                <w:rFonts w:ascii="Times New Roman" w:hAnsi="Times New Roman" w:cs="Times New Roman"/>
                <w:sz w:val="24"/>
                <w:szCs w:val="24"/>
              </w:rPr>
              <w:t>6</w:t>
            </w:r>
            <w:r w:rsidR="00ED4B4E" w:rsidRPr="006832DA">
              <w:rPr>
                <w:rFonts w:ascii="Times New Roman" w:hAnsi="Times New Roman" w:cs="Times New Roman"/>
                <w:sz w:val="24"/>
                <w:szCs w:val="24"/>
              </w:rPr>
              <w:t>.0</w:t>
            </w:r>
            <w:r w:rsidR="00ED4B4E">
              <w:rPr>
                <w:rFonts w:ascii="Times New Roman" w:hAnsi="Times New Roman" w:cs="Times New Roman"/>
                <w:sz w:val="24"/>
                <w:szCs w:val="24"/>
              </w:rPr>
              <w:t>3</w:t>
            </w:r>
          </w:p>
        </w:tc>
      </w:tr>
      <w:tr w:rsidR="00ED4B4E" w:rsidRPr="006832DA" w:rsidTr="00200528">
        <w:trPr>
          <w:trHeight w:val="18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Садовые культуры. Экскурсия.</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ED4B4E" w:rsidP="00F337BE">
            <w:pPr>
              <w:spacing w:after="0"/>
              <w:jc w:val="center"/>
              <w:rPr>
                <w:rFonts w:ascii="Times New Roman" w:hAnsi="Times New Roman" w:cs="Times New Roman"/>
                <w:sz w:val="24"/>
                <w:szCs w:val="24"/>
              </w:rPr>
            </w:pPr>
            <w:r w:rsidRPr="006832DA">
              <w:rPr>
                <w:rFonts w:ascii="Times New Roman" w:hAnsi="Times New Roman" w:cs="Times New Roman"/>
                <w:sz w:val="24"/>
                <w:szCs w:val="24"/>
              </w:rPr>
              <w:t>0</w:t>
            </w:r>
            <w:r w:rsidR="00F337BE">
              <w:rPr>
                <w:rFonts w:ascii="Times New Roman" w:hAnsi="Times New Roman" w:cs="Times New Roman"/>
                <w:sz w:val="24"/>
                <w:szCs w:val="24"/>
              </w:rPr>
              <w:t>3.</w:t>
            </w:r>
            <w:r w:rsidRPr="006832DA">
              <w:rPr>
                <w:rFonts w:ascii="Times New Roman" w:hAnsi="Times New Roman" w:cs="Times New Roman"/>
                <w:sz w:val="24"/>
                <w:szCs w:val="24"/>
              </w:rPr>
              <w:t>04</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ED4B4E" w:rsidP="00F337BE">
            <w:pPr>
              <w:spacing w:after="0"/>
              <w:jc w:val="center"/>
              <w:rPr>
                <w:rFonts w:ascii="Times New Roman" w:hAnsi="Times New Roman" w:cs="Times New Roman"/>
                <w:sz w:val="24"/>
                <w:szCs w:val="24"/>
              </w:rPr>
            </w:pPr>
            <w:r w:rsidRPr="006832DA">
              <w:rPr>
                <w:rFonts w:ascii="Times New Roman" w:hAnsi="Times New Roman" w:cs="Times New Roman"/>
                <w:sz w:val="24"/>
                <w:szCs w:val="24"/>
              </w:rPr>
              <w:t>0</w:t>
            </w:r>
            <w:r w:rsidR="00F337BE">
              <w:rPr>
                <w:rFonts w:ascii="Times New Roman" w:hAnsi="Times New Roman" w:cs="Times New Roman"/>
                <w:sz w:val="24"/>
                <w:szCs w:val="24"/>
              </w:rPr>
              <w:t>2</w:t>
            </w:r>
            <w:r w:rsidRPr="006832DA">
              <w:rPr>
                <w:rFonts w:ascii="Times New Roman" w:hAnsi="Times New Roman" w:cs="Times New Roman"/>
                <w:sz w:val="24"/>
                <w:szCs w:val="24"/>
              </w:rPr>
              <w:t>.04</w:t>
            </w:r>
          </w:p>
        </w:tc>
      </w:tr>
      <w:tr w:rsidR="00ED4B4E" w:rsidRPr="006832DA" w:rsidTr="00200528">
        <w:trPr>
          <w:trHeight w:val="105"/>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Огородные культуры.</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ED4B4E" w:rsidP="00F337B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r w:rsidR="00F337BE">
              <w:rPr>
                <w:rFonts w:ascii="Times New Roman" w:hAnsi="Times New Roman" w:cs="Times New Roman"/>
                <w:sz w:val="24"/>
                <w:szCs w:val="24"/>
              </w:rPr>
              <w:t>0</w:t>
            </w:r>
            <w:r w:rsidRPr="006832DA">
              <w:rPr>
                <w:rFonts w:ascii="Times New Roman" w:hAnsi="Times New Roman" w:cs="Times New Roman"/>
                <w:sz w:val="24"/>
                <w:szCs w:val="24"/>
              </w:rPr>
              <w:t>.04</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F337BE" w:rsidP="00ED4B4E">
            <w:pPr>
              <w:spacing w:after="0"/>
              <w:jc w:val="center"/>
              <w:rPr>
                <w:rFonts w:ascii="Times New Roman" w:hAnsi="Times New Roman" w:cs="Times New Roman"/>
                <w:sz w:val="24"/>
                <w:szCs w:val="24"/>
              </w:rPr>
            </w:pPr>
            <w:r>
              <w:rPr>
                <w:rFonts w:ascii="Times New Roman" w:hAnsi="Times New Roman" w:cs="Times New Roman"/>
                <w:sz w:val="24"/>
                <w:szCs w:val="24"/>
              </w:rPr>
              <w:t>09</w:t>
            </w:r>
            <w:r w:rsidR="00ED4B4E" w:rsidRPr="006832DA">
              <w:rPr>
                <w:rFonts w:ascii="Times New Roman" w:hAnsi="Times New Roman" w:cs="Times New Roman"/>
                <w:sz w:val="24"/>
                <w:szCs w:val="24"/>
              </w:rPr>
              <w:t>.04</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Подготовка земли.</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F337BE" w:rsidP="00ED4B4E">
            <w:pPr>
              <w:spacing w:after="0"/>
              <w:jc w:val="center"/>
              <w:rPr>
                <w:rFonts w:ascii="Times New Roman" w:hAnsi="Times New Roman" w:cs="Times New Roman"/>
                <w:sz w:val="24"/>
                <w:szCs w:val="24"/>
              </w:rPr>
            </w:pPr>
            <w:r>
              <w:rPr>
                <w:rFonts w:ascii="Times New Roman" w:hAnsi="Times New Roman" w:cs="Times New Roman"/>
                <w:sz w:val="24"/>
                <w:szCs w:val="24"/>
              </w:rPr>
              <w:t>17</w:t>
            </w:r>
            <w:r w:rsidR="00ED4B4E" w:rsidRPr="006832DA">
              <w:rPr>
                <w:rFonts w:ascii="Times New Roman" w:hAnsi="Times New Roman" w:cs="Times New Roman"/>
                <w:sz w:val="24"/>
                <w:szCs w:val="24"/>
              </w:rPr>
              <w:t>.04</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F337BE" w:rsidP="00ED4B4E">
            <w:pPr>
              <w:spacing w:after="0"/>
              <w:jc w:val="center"/>
              <w:rPr>
                <w:rFonts w:ascii="Times New Roman" w:hAnsi="Times New Roman" w:cs="Times New Roman"/>
                <w:sz w:val="24"/>
                <w:szCs w:val="24"/>
              </w:rPr>
            </w:pPr>
            <w:r>
              <w:rPr>
                <w:rFonts w:ascii="Times New Roman" w:hAnsi="Times New Roman" w:cs="Times New Roman"/>
                <w:sz w:val="24"/>
                <w:szCs w:val="24"/>
              </w:rPr>
              <w:t>16</w:t>
            </w:r>
            <w:r w:rsidR="00ED4B4E" w:rsidRPr="006832DA">
              <w:rPr>
                <w:rFonts w:ascii="Times New Roman" w:hAnsi="Times New Roman" w:cs="Times New Roman"/>
                <w:sz w:val="24"/>
                <w:szCs w:val="24"/>
              </w:rPr>
              <w:t>.04</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spacing w:after="0"/>
              <w:rPr>
                <w:rFonts w:ascii="Times New Roman" w:hAnsi="Times New Roman" w:cs="Times New Roman"/>
                <w:sz w:val="24"/>
                <w:szCs w:val="24"/>
              </w:rPr>
            </w:pPr>
            <w:r w:rsidRPr="006832DA">
              <w:rPr>
                <w:rFonts w:ascii="Times New Roman" w:hAnsi="Times New Roman" w:cs="Times New Roman"/>
                <w:sz w:val="24"/>
                <w:szCs w:val="24"/>
              </w:rPr>
              <w:t>Посев овощей.</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vAlign w:val="center"/>
          </w:tcPr>
          <w:p w:rsidR="00ED4B4E" w:rsidRPr="006832DA" w:rsidRDefault="00ED4B4E" w:rsidP="00F337BE">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F337BE">
              <w:rPr>
                <w:rFonts w:ascii="Times New Roman" w:hAnsi="Times New Roman" w:cs="Times New Roman"/>
                <w:sz w:val="24"/>
                <w:szCs w:val="24"/>
              </w:rPr>
              <w:t>4</w:t>
            </w:r>
            <w:r w:rsidRPr="006832DA">
              <w:rPr>
                <w:rFonts w:ascii="Times New Roman" w:hAnsi="Times New Roman" w:cs="Times New Roman"/>
                <w:sz w:val="24"/>
                <w:szCs w:val="24"/>
              </w:rPr>
              <w:t>.04</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ED4B4E" w:rsidP="00F337BE">
            <w:pPr>
              <w:spacing w:after="0"/>
              <w:jc w:val="center"/>
              <w:rPr>
                <w:rFonts w:ascii="Times New Roman" w:hAnsi="Times New Roman" w:cs="Times New Roman"/>
                <w:sz w:val="24"/>
                <w:szCs w:val="24"/>
              </w:rPr>
            </w:pPr>
            <w:r w:rsidRPr="006832DA">
              <w:rPr>
                <w:rFonts w:ascii="Times New Roman" w:hAnsi="Times New Roman" w:cs="Times New Roman"/>
                <w:sz w:val="24"/>
                <w:szCs w:val="24"/>
              </w:rPr>
              <w:t>2</w:t>
            </w:r>
            <w:r w:rsidR="00F337BE">
              <w:rPr>
                <w:rFonts w:ascii="Times New Roman" w:hAnsi="Times New Roman" w:cs="Times New Roman"/>
                <w:sz w:val="24"/>
                <w:szCs w:val="24"/>
              </w:rPr>
              <w:t>3</w:t>
            </w:r>
            <w:r w:rsidRPr="006832DA">
              <w:rPr>
                <w:rFonts w:ascii="Times New Roman" w:hAnsi="Times New Roman" w:cs="Times New Roman"/>
                <w:sz w:val="24"/>
                <w:szCs w:val="24"/>
              </w:rPr>
              <w:t>.04</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Огородные культуры. Экскурсия.</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ED4B4E" w:rsidP="00F337BE">
            <w:pPr>
              <w:spacing w:after="0"/>
              <w:jc w:val="center"/>
              <w:rPr>
                <w:rFonts w:ascii="Times New Roman" w:hAnsi="Times New Roman" w:cs="Times New Roman"/>
                <w:sz w:val="24"/>
                <w:szCs w:val="24"/>
              </w:rPr>
            </w:pPr>
            <w:r>
              <w:rPr>
                <w:rFonts w:ascii="Times New Roman" w:hAnsi="Times New Roman" w:cs="Times New Roman"/>
                <w:sz w:val="24"/>
                <w:szCs w:val="24"/>
              </w:rPr>
              <w:t>0</w:t>
            </w:r>
            <w:r w:rsidR="00F337BE">
              <w:rPr>
                <w:rFonts w:ascii="Times New Roman" w:hAnsi="Times New Roman" w:cs="Times New Roman"/>
                <w:sz w:val="24"/>
                <w:szCs w:val="24"/>
              </w:rPr>
              <w:t>8</w:t>
            </w:r>
            <w:r w:rsidRPr="006832DA">
              <w:rPr>
                <w:rFonts w:ascii="Times New Roman" w:hAnsi="Times New Roman" w:cs="Times New Roman"/>
                <w:sz w:val="24"/>
                <w:szCs w:val="24"/>
              </w:rPr>
              <w:t>.05</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CD5734" w:rsidP="00ED4B4E">
            <w:pPr>
              <w:spacing w:after="0"/>
              <w:jc w:val="center"/>
              <w:rPr>
                <w:rFonts w:ascii="Times New Roman" w:hAnsi="Times New Roman" w:cs="Times New Roman"/>
                <w:sz w:val="24"/>
                <w:szCs w:val="24"/>
              </w:rPr>
            </w:pPr>
            <w:r>
              <w:rPr>
                <w:rFonts w:ascii="Times New Roman" w:hAnsi="Times New Roman" w:cs="Times New Roman"/>
                <w:sz w:val="24"/>
                <w:szCs w:val="24"/>
              </w:rPr>
              <w:t>07</w:t>
            </w:r>
            <w:r w:rsidRPr="006832DA">
              <w:rPr>
                <w:rFonts w:ascii="Times New Roman" w:hAnsi="Times New Roman" w:cs="Times New Roman"/>
                <w:sz w:val="24"/>
                <w:szCs w:val="24"/>
              </w:rPr>
              <w:t>.05</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Посадка в грунт овощных культур</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ED4B4E" w:rsidP="00F337BE">
            <w:pPr>
              <w:spacing w:after="0"/>
              <w:jc w:val="center"/>
              <w:rPr>
                <w:rFonts w:ascii="Times New Roman" w:hAnsi="Times New Roman" w:cs="Times New Roman"/>
                <w:sz w:val="24"/>
                <w:szCs w:val="24"/>
              </w:rPr>
            </w:pPr>
            <w:r>
              <w:rPr>
                <w:rFonts w:ascii="Times New Roman" w:hAnsi="Times New Roman" w:cs="Times New Roman"/>
                <w:sz w:val="24"/>
                <w:szCs w:val="24"/>
              </w:rPr>
              <w:t>1</w:t>
            </w:r>
            <w:r w:rsidR="00F337BE">
              <w:rPr>
                <w:rFonts w:ascii="Times New Roman" w:hAnsi="Times New Roman" w:cs="Times New Roman"/>
                <w:sz w:val="24"/>
                <w:szCs w:val="24"/>
              </w:rPr>
              <w:t>5</w:t>
            </w:r>
            <w:r w:rsidRPr="006832DA">
              <w:rPr>
                <w:rFonts w:ascii="Times New Roman" w:hAnsi="Times New Roman" w:cs="Times New Roman"/>
                <w:sz w:val="24"/>
                <w:szCs w:val="24"/>
              </w:rPr>
              <w:t>.05</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CD5734" w:rsidP="00ED4B4E">
            <w:pPr>
              <w:spacing w:after="0"/>
              <w:jc w:val="center"/>
              <w:rPr>
                <w:rFonts w:ascii="Times New Roman" w:hAnsi="Times New Roman" w:cs="Times New Roman"/>
                <w:sz w:val="24"/>
                <w:szCs w:val="24"/>
              </w:rPr>
            </w:pPr>
            <w:r>
              <w:rPr>
                <w:rFonts w:ascii="Times New Roman" w:hAnsi="Times New Roman" w:cs="Times New Roman"/>
                <w:sz w:val="24"/>
                <w:szCs w:val="24"/>
              </w:rPr>
              <w:t>14.05</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Способы размножения клумбовых цветов</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Pr="006832DA" w:rsidRDefault="00F337BE" w:rsidP="00ED4B4E">
            <w:pPr>
              <w:spacing w:after="0"/>
              <w:jc w:val="center"/>
              <w:rPr>
                <w:rFonts w:ascii="Times New Roman" w:hAnsi="Times New Roman" w:cs="Times New Roman"/>
                <w:sz w:val="24"/>
                <w:szCs w:val="24"/>
              </w:rPr>
            </w:pPr>
            <w:r>
              <w:rPr>
                <w:rFonts w:ascii="Times New Roman" w:hAnsi="Times New Roman" w:cs="Times New Roman"/>
                <w:sz w:val="24"/>
                <w:szCs w:val="24"/>
              </w:rPr>
              <w:t>22</w:t>
            </w:r>
            <w:r w:rsidR="00ED4B4E">
              <w:rPr>
                <w:rFonts w:ascii="Times New Roman" w:hAnsi="Times New Roman" w:cs="Times New Roman"/>
                <w:sz w:val="24"/>
                <w:szCs w:val="24"/>
              </w:rPr>
              <w:t>.05</w:t>
            </w:r>
          </w:p>
        </w:tc>
        <w:tc>
          <w:tcPr>
            <w:tcW w:w="851" w:type="dxa"/>
            <w:tcBorders>
              <w:right w:val="dotted" w:sz="4" w:space="0" w:color="auto"/>
            </w:tcBorders>
            <w:vAlign w:val="center"/>
          </w:tcPr>
          <w:p w:rsidR="00ED4B4E" w:rsidRPr="006832DA" w:rsidRDefault="00ED4B4E" w:rsidP="00ED4B4E">
            <w:pPr>
              <w:spacing w:after="0"/>
              <w:jc w:val="center"/>
              <w:rPr>
                <w:rFonts w:ascii="Times New Roman" w:hAnsi="Times New Roman" w:cs="Times New Roman"/>
                <w:sz w:val="24"/>
                <w:szCs w:val="24"/>
              </w:rPr>
            </w:pPr>
            <w:r w:rsidRPr="006832DA">
              <w:rPr>
                <w:rFonts w:ascii="Times New Roman" w:hAnsi="Times New Roman" w:cs="Times New Roman"/>
                <w:sz w:val="24"/>
                <w:szCs w:val="24"/>
              </w:rPr>
              <w:t>1</w:t>
            </w:r>
          </w:p>
        </w:tc>
        <w:tc>
          <w:tcPr>
            <w:tcW w:w="992" w:type="dxa"/>
            <w:tcBorders>
              <w:left w:val="dotted" w:sz="4" w:space="0" w:color="auto"/>
              <w:right w:val="single" w:sz="4" w:space="0" w:color="auto"/>
            </w:tcBorders>
            <w:shd w:val="clear" w:color="auto" w:fill="auto"/>
          </w:tcPr>
          <w:p w:rsidR="00ED4B4E" w:rsidRPr="006832DA" w:rsidRDefault="00CD5734" w:rsidP="00F337BE">
            <w:pPr>
              <w:spacing w:after="0"/>
              <w:jc w:val="center"/>
              <w:rPr>
                <w:rFonts w:ascii="Times New Roman" w:hAnsi="Times New Roman" w:cs="Times New Roman"/>
                <w:sz w:val="24"/>
                <w:szCs w:val="24"/>
              </w:rPr>
            </w:pPr>
            <w:r>
              <w:rPr>
                <w:rFonts w:ascii="Times New Roman" w:hAnsi="Times New Roman" w:cs="Times New Roman"/>
                <w:sz w:val="24"/>
                <w:szCs w:val="24"/>
              </w:rPr>
              <w:t>21.05</w:t>
            </w:r>
          </w:p>
        </w:tc>
      </w:tr>
      <w:tr w:rsidR="00ED4B4E" w:rsidRPr="006832DA" w:rsidTr="00200528">
        <w:trPr>
          <w:trHeight w:val="20"/>
        </w:trPr>
        <w:tc>
          <w:tcPr>
            <w:tcW w:w="851" w:type="dxa"/>
            <w:shd w:val="clear" w:color="auto" w:fill="auto"/>
            <w:vAlign w:val="center"/>
          </w:tcPr>
          <w:p w:rsidR="00ED4B4E" w:rsidRPr="00303BA7" w:rsidRDefault="00ED4B4E">
            <w:pPr>
              <w:pStyle w:val="a4"/>
              <w:numPr>
                <w:ilvl w:val="0"/>
                <w:numId w:val="7"/>
              </w:numPr>
              <w:spacing w:after="0"/>
              <w:rPr>
                <w:rFonts w:ascii="Times New Roman" w:hAnsi="Times New Roman" w:cs="Times New Roman"/>
                <w:sz w:val="24"/>
                <w:szCs w:val="24"/>
              </w:rPr>
            </w:pPr>
          </w:p>
        </w:tc>
        <w:tc>
          <w:tcPr>
            <w:tcW w:w="5812" w:type="dxa"/>
            <w:shd w:val="clear" w:color="auto" w:fill="auto"/>
            <w:vAlign w:val="center"/>
          </w:tcPr>
          <w:p w:rsidR="00ED4B4E" w:rsidRPr="006832DA" w:rsidRDefault="00ED4B4E" w:rsidP="00ED4B4E">
            <w:pPr>
              <w:tabs>
                <w:tab w:val="left" w:pos="1980"/>
              </w:tabs>
              <w:spacing w:after="0"/>
              <w:rPr>
                <w:rFonts w:ascii="Times New Roman" w:hAnsi="Times New Roman" w:cs="Times New Roman"/>
                <w:b/>
                <w:sz w:val="24"/>
                <w:szCs w:val="24"/>
              </w:rPr>
            </w:pPr>
            <w:r w:rsidRPr="006832DA">
              <w:rPr>
                <w:rFonts w:ascii="Times New Roman" w:hAnsi="Times New Roman" w:cs="Times New Roman"/>
                <w:sz w:val="24"/>
                <w:szCs w:val="24"/>
              </w:rPr>
              <w:t>Цветы на клумбе. Экскурсия.</w:t>
            </w:r>
          </w:p>
        </w:tc>
        <w:tc>
          <w:tcPr>
            <w:tcW w:w="850" w:type="dxa"/>
            <w:tcBorders>
              <w:righ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tcBorders>
            <w:shd w:val="clear" w:color="auto" w:fill="auto"/>
          </w:tcPr>
          <w:p w:rsidR="00ED4B4E" w:rsidRDefault="00ED4B4E" w:rsidP="00F337BE">
            <w:pPr>
              <w:spacing w:after="0"/>
              <w:jc w:val="center"/>
              <w:rPr>
                <w:rFonts w:ascii="Times New Roman" w:hAnsi="Times New Roman" w:cs="Times New Roman"/>
                <w:sz w:val="24"/>
                <w:szCs w:val="24"/>
              </w:rPr>
            </w:pPr>
            <w:r>
              <w:rPr>
                <w:rFonts w:ascii="Times New Roman" w:hAnsi="Times New Roman" w:cs="Times New Roman"/>
                <w:sz w:val="24"/>
                <w:szCs w:val="24"/>
              </w:rPr>
              <w:t>2</w:t>
            </w:r>
            <w:r w:rsidR="00F337BE">
              <w:rPr>
                <w:rFonts w:ascii="Times New Roman" w:hAnsi="Times New Roman" w:cs="Times New Roman"/>
                <w:sz w:val="24"/>
                <w:szCs w:val="24"/>
              </w:rPr>
              <w:t>9</w:t>
            </w:r>
            <w:r>
              <w:rPr>
                <w:rFonts w:ascii="Times New Roman" w:hAnsi="Times New Roman" w:cs="Times New Roman"/>
                <w:sz w:val="24"/>
                <w:szCs w:val="24"/>
              </w:rPr>
              <w:t>.05</w:t>
            </w:r>
          </w:p>
        </w:tc>
        <w:tc>
          <w:tcPr>
            <w:tcW w:w="851" w:type="dxa"/>
            <w:tcBorders>
              <w:right w:val="dotted" w:sz="4" w:space="0" w:color="auto"/>
            </w:tcBorders>
            <w:vAlign w:val="center"/>
          </w:tcPr>
          <w:p w:rsidR="00ED4B4E" w:rsidRPr="006832DA" w:rsidRDefault="00CD5734" w:rsidP="00ED4B4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dotted" w:sz="4" w:space="0" w:color="auto"/>
              <w:right w:val="single" w:sz="4" w:space="0" w:color="auto"/>
            </w:tcBorders>
            <w:shd w:val="clear" w:color="auto" w:fill="auto"/>
          </w:tcPr>
          <w:p w:rsidR="00F337BE" w:rsidRPr="006832DA" w:rsidRDefault="00F337BE" w:rsidP="00F337BE">
            <w:pPr>
              <w:spacing w:after="0"/>
              <w:jc w:val="center"/>
              <w:rPr>
                <w:rFonts w:ascii="Times New Roman" w:hAnsi="Times New Roman" w:cs="Times New Roman"/>
                <w:sz w:val="24"/>
                <w:szCs w:val="24"/>
              </w:rPr>
            </w:pPr>
            <w:r>
              <w:rPr>
                <w:rFonts w:ascii="Times New Roman" w:hAnsi="Times New Roman" w:cs="Times New Roman"/>
                <w:sz w:val="24"/>
                <w:szCs w:val="24"/>
              </w:rPr>
              <w:t>28.05</w:t>
            </w:r>
          </w:p>
        </w:tc>
      </w:tr>
      <w:tr w:rsidR="00ED4B4E" w:rsidRPr="006832DA" w:rsidTr="00200528">
        <w:trPr>
          <w:trHeight w:val="279"/>
        </w:trPr>
        <w:tc>
          <w:tcPr>
            <w:tcW w:w="851" w:type="dxa"/>
            <w:shd w:val="clear" w:color="auto" w:fill="auto"/>
            <w:vAlign w:val="center"/>
          </w:tcPr>
          <w:p w:rsidR="00ED4B4E" w:rsidRPr="006832DA" w:rsidRDefault="00ED4B4E" w:rsidP="008D29E7">
            <w:pPr>
              <w:spacing w:after="0"/>
              <w:rPr>
                <w:rFonts w:ascii="Times New Roman" w:hAnsi="Times New Roman" w:cs="Times New Roman"/>
                <w:sz w:val="24"/>
                <w:szCs w:val="24"/>
              </w:rPr>
            </w:pPr>
          </w:p>
        </w:tc>
        <w:tc>
          <w:tcPr>
            <w:tcW w:w="6662" w:type="dxa"/>
            <w:gridSpan w:val="2"/>
            <w:tcBorders>
              <w:right w:val="dotted" w:sz="4" w:space="0" w:color="auto"/>
            </w:tcBorders>
            <w:shd w:val="clear" w:color="auto" w:fill="auto"/>
            <w:vAlign w:val="center"/>
          </w:tcPr>
          <w:p w:rsidR="00ED4B4E" w:rsidRPr="006832DA" w:rsidRDefault="00ED4B4E" w:rsidP="00ED4B4E">
            <w:pPr>
              <w:spacing w:after="0"/>
              <w:jc w:val="right"/>
              <w:rPr>
                <w:rFonts w:ascii="Times New Roman" w:hAnsi="Times New Roman" w:cs="Times New Roman"/>
                <w:sz w:val="24"/>
                <w:szCs w:val="24"/>
              </w:rPr>
            </w:pPr>
            <w:r w:rsidRPr="006832DA">
              <w:rPr>
                <w:rFonts w:ascii="Times New Roman" w:hAnsi="Times New Roman" w:cs="Times New Roman"/>
                <w:b/>
                <w:sz w:val="24"/>
                <w:szCs w:val="24"/>
                <w:lang w:val="en-US"/>
              </w:rPr>
              <w:t xml:space="preserve">IV </w:t>
            </w:r>
            <w:r w:rsidRPr="006832DA">
              <w:rPr>
                <w:rFonts w:ascii="Times New Roman" w:hAnsi="Times New Roman" w:cs="Times New Roman"/>
                <w:b/>
                <w:sz w:val="24"/>
                <w:szCs w:val="24"/>
              </w:rPr>
              <w:t>четверть</w:t>
            </w:r>
          </w:p>
        </w:tc>
        <w:tc>
          <w:tcPr>
            <w:tcW w:w="992" w:type="dxa"/>
            <w:tcBorders>
              <w:left w:val="dotted" w:sz="4" w:space="0" w:color="auto"/>
            </w:tcBorders>
            <w:shd w:val="clear" w:color="auto" w:fill="auto"/>
            <w:vAlign w:val="center"/>
          </w:tcPr>
          <w:p w:rsidR="00ED4B4E" w:rsidRPr="006832DA" w:rsidRDefault="00ED4B4E" w:rsidP="00ED4B4E">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tcBorders>
              <w:right w:val="dotted" w:sz="4" w:space="0" w:color="auto"/>
            </w:tcBorders>
          </w:tcPr>
          <w:p w:rsidR="00ED4B4E" w:rsidRPr="006832DA" w:rsidRDefault="00ED4B4E" w:rsidP="00ED4B4E">
            <w:pPr>
              <w:spacing w:after="0"/>
              <w:jc w:val="center"/>
              <w:rPr>
                <w:rFonts w:ascii="Times New Roman" w:hAnsi="Times New Roman" w:cs="Times New Roman"/>
                <w:b/>
                <w:sz w:val="24"/>
                <w:szCs w:val="24"/>
              </w:rPr>
            </w:pPr>
          </w:p>
        </w:tc>
        <w:tc>
          <w:tcPr>
            <w:tcW w:w="992" w:type="dxa"/>
            <w:tcBorders>
              <w:left w:val="dotted" w:sz="4" w:space="0" w:color="auto"/>
              <w:right w:val="single" w:sz="4" w:space="0" w:color="auto"/>
            </w:tcBorders>
            <w:shd w:val="clear" w:color="auto" w:fill="auto"/>
            <w:vAlign w:val="center"/>
          </w:tcPr>
          <w:p w:rsidR="00ED4B4E" w:rsidRPr="006832DA" w:rsidRDefault="00CD5734" w:rsidP="00ED4B4E">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r>
      <w:tr w:rsidR="00ED4B4E" w:rsidRPr="006832DA" w:rsidTr="00200528">
        <w:trPr>
          <w:trHeight w:val="134"/>
        </w:trPr>
        <w:tc>
          <w:tcPr>
            <w:tcW w:w="851" w:type="dxa"/>
            <w:shd w:val="clear" w:color="auto" w:fill="auto"/>
            <w:vAlign w:val="center"/>
          </w:tcPr>
          <w:p w:rsidR="00ED4B4E" w:rsidRPr="006832DA" w:rsidRDefault="00ED4B4E" w:rsidP="008D29E7">
            <w:pPr>
              <w:spacing w:after="0"/>
              <w:rPr>
                <w:rFonts w:ascii="Times New Roman" w:hAnsi="Times New Roman" w:cs="Times New Roman"/>
                <w:sz w:val="24"/>
                <w:szCs w:val="24"/>
              </w:rPr>
            </w:pPr>
          </w:p>
        </w:tc>
        <w:tc>
          <w:tcPr>
            <w:tcW w:w="6662" w:type="dxa"/>
            <w:gridSpan w:val="2"/>
            <w:tcBorders>
              <w:right w:val="dotted" w:sz="4" w:space="0" w:color="auto"/>
            </w:tcBorders>
            <w:shd w:val="clear" w:color="auto" w:fill="auto"/>
            <w:vAlign w:val="center"/>
          </w:tcPr>
          <w:p w:rsidR="00ED4B4E" w:rsidRPr="006832DA" w:rsidRDefault="00ED4B4E" w:rsidP="00ED4B4E">
            <w:pPr>
              <w:spacing w:after="0"/>
              <w:jc w:val="right"/>
              <w:rPr>
                <w:rFonts w:ascii="Times New Roman" w:hAnsi="Times New Roman" w:cs="Times New Roman"/>
                <w:sz w:val="24"/>
                <w:szCs w:val="24"/>
              </w:rPr>
            </w:pPr>
            <w:r w:rsidRPr="006832DA">
              <w:rPr>
                <w:rFonts w:ascii="Times New Roman" w:hAnsi="Times New Roman" w:cs="Times New Roman"/>
                <w:b/>
                <w:sz w:val="24"/>
                <w:szCs w:val="24"/>
              </w:rPr>
              <w:t>Год</w:t>
            </w:r>
          </w:p>
        </w:tc>
        <w:tc>
          <w:tcPr>
            <w:tcW w:w="992" w:type="dxa"/>
            <w:tcBorders>
              <w:left w:val="dotted" w:sz="4" w:space="0" w:color="auto"/>
            </w:tcBorders>
            <w:shd w:val="clear" w:color="auto" w:fill="auto"/>
            <w:vAlign w:val="center"/>
          </w:tcPr>
          <w:p w:rsidR="00ED4B4E" w:rsidRPr="006832DA" w:rsidRDefault="00ED4B4E" w:rsidP="00F337BE">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3</w:t>
            </w:r>
            <w:r w:rsidR="00F337BE">
              <w:rPr>
                <w:rFonts w:ascii="Times New Roman" w:hAnsi="Times New Roman" w:cs="Times New Roman"/>
                <w:b/>
                <w:sz w:val="24"/>
                <w:szCs w:val="24"/>
              </w:rPr>
              <w:t>7</w:t>
            </w:r>
          </w:p>
        </w:tc>
        <w:tc>
          <w:tcPr>
            <w:tcW w:w="851" w:type="dxa"/>
            <w:tcBorders>
              <w:right w:val="dotted" w:sz="4" w:space="0" w:color="auto"/>
            </w:tcBorders>
          </w:tcPr>
          <w:p w:rsidR="00ED4B4E" w:rsidRPr="006832DA" w:rsidRDefault="00ED4B4E" w:rsidP="00ED4B4E">
            <w:pPr>
              <w:spacing w:after="0"/>
              <w:jc w:val="center"/>
              <w:rPr>
                <w:rFonts w:ascii="Times New Roman" w:hAnsi="Times New Roman" w:cs="Times New Roman"/>
                <w:b/>
                <w:sz w:val="24"/>
                <w:szCs w:val="24"/>
              </w:rPr>
            </w:pPr>
          </w:p>
        </w:tc>
        <w:tc>
          <w:tcPr>
            <w:tcW w:w="992" w:type="dxa"/>
            <w:tcBorders>
              <w:left w:val="dotted" w:sz="4" w:space="0" w:color="auto"/>
              <w:right w:val="single" w:sz="4" w:space="0" w:color="auto"/>
            </w:tcBorders>
            <w:shd w:val="clear" w:color="auto" w:fill="auto"/>
            <w:vAlign w:val="center"/>
          </w:tcPr>
          <w:p w:rsidR="00ED4B4E" w:rsidRPr="006832DA" w:rsidRDefault="00ED4B4E" w:rsidP="00CD5734">
            <w:pPr>
              <w:spacing w:after="0"/>
              <w:jc w:val="center"/>
              <w:rPr>
                <w:rFonts w:ascii="Times New Roman" w:hAnsi="Times New Roman" w:cs="Times New Roman"/>
                <w:b/>
                <w:sz w:val="24"/>
                <w:szCs w:val="24"/>
              </w:rPr>
            </w:pPr>
            <w:r w:rsidRPr="006832DA">
              <w:rPr>
                <w:rFonts w:ascii="Times New Roman" w:hAnsi="Times New Roman" w:cs="Times New Roman"/>
                <w:b/>
                <w:sz w:val="24"/>
                <w:szCs w:val="24"/>
              </w:rPr>
              <w:t>3</w:t>
            </w:r>
            <w:r w:rsidR="00CD5734">
              <w:rPr>
                <w:rFonts w:ascii="Times New Roman" w:hAnsi="Times New Roman" w:cs="Times New Roman"/>
                <w:b/>
                <w:sz w:val="24"/>
                <w:szCs w:val="24"/>
              </w:rPr>
              <w:t>6</w:t>
            </w:r>
          </w:p>
        </w:tc>
      </w:tr>
    </w:tbl>
    <w:p w:rsidR="00DE796F" w:rsidRPr="00DE796F" w:rsidRDefault="00DE796F" w:rsidP="00DE796F">
      <w:pPr>
        <w:keepNext/>
        <w:keepLines/>
        <w:pBdr>
          <w:bottom w:val="single" w:sz="6" w:space="5" w:color="000000"/>
        </w:pBdr>
        <w:spacing w:line="240" w:lineRule="auto"/>
        <w:outlineLvl w:val="0"/>
        <w:rPr>
          <w:rFonts w:ascii="LiberationSerif" w:eastAsia="Times New Roman" w:hAnsi="LiberationSerif" w:cs="Times New Roman"/>
          <w:b/>
          <w:bCs/>
          <w:caps/>
          <w:kern w:val="36"/>
          <w:sz w:val="24"/>
          <w:szCs w:val="24"/>
          <w:lang w:eastAsia="ru-RU"/>
        </w:rPr>
      </w:pPr>
      <w:r w:rsidRPr="00DE796F">
        <w:rPr>
          <w:rFonts w:ascii="LiberationSerif" w:eastAsia="Times New Roman" w:hAnsi="LiberationSerif" w:cs="Times New Roman"/>
          <w:b/>
          <w:bCs/>
          <w:caps/>
          <w:kern w:val="36"/>
          <w:sz w:val="24"/>
          <w:szCs w:val="24"/>
          <w:lang w:eastAsia="ru-RU"/>
        </w:rPr>
        <w:t xml:space="preserve">6. Лист внесения изменений в рабочую программу  </w:t>
      </w:r>
    </w:p>
    <w:p w:rsidR="00DE796F" w:rsidRDefault="00DE796F" w:rsidP="00DE796F">
      <w:pPr>
        <w:shd w:val="clear" w:color="auto" w:fill="FFFFFF"/>
        <w:spacing w:before="240" w:after="0" w:line="240" w:lineRule="auto"/>
        <w:outlineLvl w:val="1"/>
        <w:rPr>
          <w:rFonts w:ascii="LiberationSerif" w:eastAsia="Times New Roman" w:hAnsi="LiberationSerif" w:cs="Times New Roman"/>
          <w:b/>
          <w:bCs/>
          <w:caps/>
          <w:kern w:val="0"/>
          <w:sz w:val="18"/>
          <w:szCs w:val="18"/>
          <w:lang w:eastAsia="ru-RU"/>
        </w:rPr>
      </w:pPr>
      <w:r w:rsidRPr="00DE796F">
        <w:rPr>
          <w:rFonts w:ascii="LiberationSerif" w:eastAsia="Times New Roman" w:hAnsi="LiberationSerif" w:cs="Times New Roman"/>
          <w:b/>
          <w:bCs/>
          <w:caps/>
          <w:color w:val="000000"/>
          <w:kern w:val="0"/>
          <w:lang w:eastAsia="ru-RU"/>
        </w:rPr>
        <w:t xml:space="preserve">общественно полезный труд </w:t>
      </w:r>
      <w:r w:rsidR="00100DF4">
        <w:rPr>
          <w:rFonts w:ascii="LiberationSerif" w:eastAsia="Times New Roman" w:hAnsi="LiberationSerif" w:cs="Times New Roman"/>
          <w:b/>
          <w:bCs/>
          <w:caps/>
          <w:color w:val="000000"/>
          <w:kern w:val="0"/>
          <w:lang w:eastAsia="ru-RU"/>
        </w:rPr>
        <w:t xml:space="preserve">              </w:t>
      </w:r>
      <w:r w:rsidR="00544105">
        <w:rPr>
          <w:rFonts w:ascii="LiberationSerif" w:eastAsia="Times New Roman" w:hAnsi="LiberationSerif" w:cs="Times New Roman"/>
          <w:b/>
          <w:bCs/>
          <w:caps/>
          <w:kern w:val="0"/>
          <w:sz w:val="24"/>
          <w:szCs w:val="24"/>
          <w:lang w:eastAsia="ru-RU"/>
        </w:rPr>
        <w:t>7</w:t>
      </w:r>
      <w:r>
        <w:rPr>
          <w:rFonts w:ascii="LiberationSerif" w:eastAsia="Times New Roman" w:hAnsi="LiberationSerif" w:cs="Times New Roman"/>
          <w:b/>
          <w:bCs/>
          <w:caps/>
          <w:kern w:val="0"/>
          <w:sz w:val="24"/>
          <w:szCs w:val="24"/>
          <w:lang w:eastAsia="ru-RU"/>
        </w:rPr>
        <w:t xml:space="preserve"> </w:t>
      </w:r>
      <w:r w:rsidRPr="00DE796F">
        <w:rPr>
          <w:rFonts w:ascii="LiberationSerif" w:eastAsia="Times New Roman" w:hAnsi="LiberationSerif" w:cs="Times New Roman"/>
          <w:b/>
          <w:bCs/>
          <w:caps/>
          <w:kern w:val="0"/>
          <w:lang w:eastAsia="ru-RU"/>
        </w:rPr>
        <w:t>«Б»</w:t>
      </w:r>
      <w:r w:rsidRPr="00DE796F">
        <w:rPr>
          <w:rFonts w:ascii="LiberationSerif" w:eastAsia="Times New Roman" w:hAnsi="LiberationSerif" w:cs="Times New Roman"/>
          <w:b/>
          <w:bCs/>
          <w:caps/>
          <w:kern w:val="0"/>
          <w:sz w:val="28"/>
          <w:szCs w:val="28"/>
          <w:lang w:eastAsia="ru-RU"/>
        </w:rPr>
        <w:t>,</w:t>
      </w:r>
      <w:r w:rsidR="00544105">
        <w:rPr>
          <w:rFonts w:ascii="LiberationSerif" w:eastAsia="Times New Roman" w:hAnsi="LiberationSerif" w:cs="Times New Roman"/>
          <w:b/>
          <w:bCs/>
          <w:caps/>
          <w:kern w:val="0"/>
          <w:sz w:val="28"/>
          <w:szCs w:val="28"/>
          <w:lang w:eastAsia="ru-RU"/>
        </w:rPr>
        <w:t xml:space="preserve"> </w:t>
      </w:r>
      <w:r w:rsidR="00544105">
        <w:rPr>
          <w:rFonts w:ascii="LiberationSerif" w:eastAsia="Times New Roman" w:hAnsi="LiberationSerif" w:cs="Times New Roman"/>
          <w:b/>
          <w:bCs/>
          <w:caps/>
          <w:kern w:val="0"/>
          <w:sz w:val="24"/>
          <w:szCs w:val="24"/>
          <w:lang w:eastAsia="ru-RU"/>
        </w:rPr>
        <w:t>7</w:t>
      </w:r>
      <w:r w:rsidRPr="00DE796F">
        <w:rPr>
          <w:rFonts w:ascii="LiberationSerif" w:eastAsia="Times New Roman" w:hAnsi="LiberationSerif" w:cs="Times New Roman"/>
          <w:b/>
          <w:bCs/>
          <w:caps/>
          <w:kern w:val="0"/>
          <w:lang w:eastAsia="ru-RU"/>
        </w:rPr>
        <w:t xml:space="preserve">«Г» </w:t>
      </w:r>
      <w:r w:rsidRPr="00DE796F">
        <w:rPr>
          <w:rFonts w:ascii="LiberationSerif" w:eastAsia="Times New Roman" w:hAnsi="LiberationSerif" w:cs="Times New Roman"/>
          <w:b/>
          <w:bCs/>
          <w:caps/>
          <w:kern w:val="0"/>
          <w:sz w:val="18"/>
          <w:szCs w:val="18"/>
          <w:lang w:eastAsia="ru-RU"/>
        </w:rPr>
        <w:t>КЛАССы</w:t>
      </w:r>
    </w:p>
    <w:p w:rsidR="00100DF4" w:rsidRPr="00DE796F" w:rsidRDefault="00100DF4" w:rsidP="00DE796F">
      <w:pPr>
        <w:shd w:val="clear" w:color="auto" w:fill="FFFFFF"/>
        <w:spacing w:before="240" w:after="0" w:line="240" w:lineRule="auto"/>
        <w:outlineLvl w:val="1"/>
        <w:rPr>
          <w:rFonts w:ascii="LiberationSerif" w:eastAsia="Times New Roman" w:hAnsi="LiberationSerif" w:cs="Times New Roman"/>
          <w:b/>
          <w:bCs/>
          <w:caps/>
          <w:color w:val="000000"/>
          <w:kern w:val="0"/>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19"/>
        <w:gridCol w:w="1479"/>
        <w:gridCol w:w="1417"/>
        <w:gridCol w:w="1560"/>
        <w:gridCol w:w="2013"/>
        <w:gridCol w:w="1281"/>
      </w:tblGrid>
      <w:tr w:rsidR="004B1007" w:rsidRPr="00100DF4" w:rsidTr="00451854">
        <w:tc>
          <w:tcPr>
            <w:tcW w:w="596" w:type="dxa"/>
            <w:tcBorders>
              <w:top w:val="single" w:sz="4" w:space="0" w:color="auto"/>
              <w:left w:val="single" w:sz="4" w:space="0" w:color="auto"/>
              <w:bottom w:val="single" w:sz="4" w:space="0" w:color="auto"/>
              <w:right w:val="single" w:sz="4" w:space="0" w:color="auto"/>
            </w:tcBorders>
            <w:hideMark/>
          </w:tcPr>
          <w:p w:rsidR="00100DF4" w:rsidRPr="00100DF4" w:rsidRDefault="00100DF4" w:rsidP="00451854">
            <w:pPr>
              <w:spacing w:after="0" w:line="240" w:lineRule="auto"/>
              <w:rPr>
                <w:rFonts w:ascii="Times New Roman" w:hAnsi="Times New Roman" w:cs="Times New Roman"/>
                <w:kern w:val="0"/>
                <w:sz w:val="24"/>
                <w:szCs w:val="24"/>
              </w:rPr>
            </w:pPr>
            <w:bookmarkStart w:id="15" w:name="_Hlk121700163"/>
            <w:r w:rsidRPr="00100DF4">
              <w:rPr>
                <w:rFonts w:ascii="Times New Roman" w:hAnsi="Times New Roman" w:cs="Times New Roman"/>
                <w:kern w:val="0"/>
                <w:sz w:val="24"/>
                <w:szCs w:val="24"/>
              </w:rPr>
              <w:t xml:space="preserve">№ </w:t>
            </w:r>
            <w:r w:rsidRPr="00100DF4">
              <w:rPr>
                <w:rFonts w:ascii="Times New Roman" w:hAnsi="Times New Roman" w:cs="Times New Roman"/>
                <w:kern w:val="0"/>
                <w:sz w:val="20"/>
                <w:szCs w:val="20"/>
              </w:rPr>
              <w:t>урока</w:t>
            </w:r>
          </w:p>
        </w:tc>
        <w:tc>
          <w:tcPr>
            <w:tcW w:w="1719" w:type="dxa"/>
            <w:tcBorders>
              <w:top w:val="single" w:sz="4" w:space="0" w:color="auto"/>
              <w:left w:val="single" w:sz="4" w:space="0" w:color="auto"/>
              <w:bottom w:val="single" w:sz="4" w:space="0" w:color="auto"/>
              <w:right w:val="single" w:sz="4" w:space="0" w:color="auto"/>
            </w:tcBorders>
            <w:hideMark/>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lang w:eastAsia="ar-SA"/>
              </w:rPr>
              <w:t>Тема (темы) занятия</w:t>
            </w:r>
          </w:p>
        </w:tc>
        <w:tc>
          <w:tcPr>
            <w:tcW w:w="1479" w:type="dxa"/>
            <w:tcBorders>
              <w:top w:val="single" w:sz="4" w:space="0" w:color="auto"/>
              <w:left w:val="single" w:sz="4" w:space="0" w:color="auto"/>
              <w:bottom w:val="single" w:sz="4" w:space="0" w:color="auto"/>
              <w:right w:val="single" w:sz="4" w:space="0" w:color="auto"/>
            </w:tcBorders>
            <w:hideMark/>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rPr>
              <w:t>Дата проведения в соответствии с КТП</w:t>
            </w:r>
          </w:p>
        </w:tc>
        <w:tc>
          <w:tcPr>
            <w:tcW w:w="1417"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rPr>
              <w:t>Дата проведения с учетом корректировки</w:t>
            </w:r>
          </w:p>
        </w:tc>
        <w:tc>
          <w:tcPr>
            <w:tcW w:w="1560"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lang w:eastAsia="ar-SA"/>
              </w:rPr>
              <w:t xml:space="preserve">Причина </w:t>
            </w:r>
            <w:r w:rsidRPr="00100DF4">
              <w:rPr>
                <w:rFonts w:ascii="Times New Roman" w:hAnsi="Times New Roman" w:cs="Times New Roman"/>
                <w:kern w:val="0"/>
                <w:sz w:val="24"/>
                <w:szCs w:val="24"/>
              </w:rPr>
              <w:t>корректировки</w:t>
            </w:r>
          </w:p>
        </w:tc>
        <w:tc>
          <w:tcPr>
            <w:tcW w:w="2013"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r w:rsidRPr="00100DF4">
              <w:rPr>
                <w:rFonts w:ascii="Times New Roman" w:hAnsi="Times New Roman" w:cs="Times New Roman"/>
                <w:kern w:val="0"/>
                <w:sz w:val="24"/>
                <w:szCs w:val="24"/>
                <w:lang w:eastAsia="ar-SA"/>
              </w:rPr>
              <w:t>Способ, форма корректировки</w:t>
            </w:r>
          </w:p>
        </w:tc>
        <w:tc>
          <w:tcPr>
            <w:tcW w:w="1281" w:type="dxa"/>
            <w:tcBorders>
              <w:top w:val="single" w:sz="4" w:space="0" w:color="auto"/>
              <w:left w:val="single" w:sz="4" w:space="0" w:color="auto"/>
              <w:bottom w:val="single" w:sz="4" w:space="0" w:color="auto"/>
              <w:right w:val="single" w:sz="4" w:space="0" w:color="auto"/>
            </w:tcBorders>
            <w:hideMark/>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lang w:eastAsia="ar-SA"/>
              </w:rPr>
              <w:t>Согласование с администрацией школы</w:t>
            </w:r>
          </w:p>
        </w:tc>
      </w:tr>
      <w:tr w:rsidR="004B1007" w:rsidRPr="00100DF4" w:rsidTr="00451854">
        <w:trPr>
          <w:trHeight w:val="583"/>
        </w:trPr>
        <w:tc>
          <w:tcPr>
            <w:tcW w:w="10065" w:type="dxa"/>
            <w:gridSpan w:val="7"/>
            <w:tcBorders>
              <w:top w:val="single" w:sz="4" w:space="0" w:color="auto"/>
              <w:left w:val="single" w:sz="4" w:space="0" w:color="auto"/>
              <w:bottom w:val="single" w:sz="4" w:space="0" w:color="auto"/>
              <w:right w:val="single" w:sz="4" w:space="0" w:color="auto"/>
            </w:tcBorders>
            <w:vAlign w:val="center"/>
            <w:hideMark/>
          </w:tcPr>
          <w:p w:rsidR="00100DF4" w:rsidRPr="00100DF4" w:rsidRDefault="00100DF4" w:rsidP="00451854">
            <w:pPr>
              <w:spacing w:after="0" w:line="240" w:lineRule="auto"/>
              <w:rPr>
                <w:rFonts w:ascii="Times New Roman" w:hAnsi="Times New Roman" w:cs="Times New Roman"/>
                <w:b/>
                <w:kern w:val="0"/>
                <w:sz w:val="24"/>
                <w:szCs w:val="24"/>
              </w:rPr>
            </w:pPr>
          </w:p>
        </w:tc>
      </w:tr>
      <w:tr w:rsidR="004B1007" w:rsidRPr="00100DF4" w:rsidTr="00451854">
        <w:trPr>
          <w:trHeight w:val="273"/>
        </w:trPr>
        <w:tc>
          <w:tcPr>
            <w:tcW w:w="596" w:type="dxa"/>
            <w:tcBorders>
              <w:top w:val="single" w:sz="4" w:space="0" w:color="000000"/>
              <w:left w:val="single" w:sz="4" w:space="0" w:color="000000"/>
              <w:right w:val="single" w:sz="4" w:space="0" w:color="auto"/>
            </w:tcBorders>
          </w:tcPr>
          <w:p w:rsidR="00100DF4" w:rsidRPr="00100DF4" w:rsidRDefault="00100DF4" w:rsidP="00451854">
            <w:pPr>
              <w:spacing w:after="0" w:line="240" w:lineRule="auto"/>
              <w:contextualSpacing/>
              <w:rPr>
                <w:rFonts w:ascii="Times New Roman" w:hAnsi="Times New Roman" w:cs="Times New Roman"/>
                <w:sz w:val="24"/>
                <w:szCs w:val="24"/>
              </w:rPr>
            </w:pPr>
            <w:r w:rsidRPr="00100DF4">
              <w:rPr>
                <w:rFonts w:ascii="Times New Roman" w:hAnsi="Times New Roman" w:cs="Times New Roman"/>
                <w:sz w:val="24"/>
                <w:szCs w:val="24"/>
              </w:rPr>
              <w:t>2</w:t>
            </w:r>
          </w:p>
        </w:tc>
        <w:tc>
          <w:tcPr>
            <w:tcW w:w="1719" w:type="dxa"/>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79" w:type="dxa"/>
            <w:tcBorders>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right w:val="single" w:sz="4" w:space="0" w:color="000000"/>
            </w:tcBorders>
          </w:tcPr>
          <w:p w:rsidR="00100DF4" w:rsidRPr="00100DF4" w:rsidRDefault="00100DF4" w:rsidP="00451854">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338"/>
        </w:trPr>
        <w:tc>
          <w:tcPr>
            <w:tcW w:w="596" w:type="dxa"/>
            <w:tcBorders>
              <w:bottom w:val="dotted" w:sz="4" w:space="0" w:color="auto"/>
              <w:right w:val="single" w:sz="4" w:space="0" w:color="auto"/>
            </w:tcBorders>
            <w:shd w:val="clear" w:color="auto" w:fill="auto"/>
          </w:tcPr>
          <w:p w:rsidR="00100DF4" w:rsidRPr="00100DF4" w:rsidRDefault="00100DF4" w:rsidP="00451854">
            <w:pPr>
              <w:tabs>
                <w:tab w:val="left" w:pos="360"/>
              </w:tabs>
              <w:spacing w:after="0" w:line="240" w:lineRule="auto"/>
              <w:contextualSpacing/>
              <w:rPr>
                <w:rFonts w:ascii="Times New Roman" w:hAnsi="Times New Roman" w:cs="Times New Roman"/>
                <w:sz w:val="24"/>
                <w:szCs w:val="24"/>
              </w:rPr>
            </w:pPr>
            <w:r w:rsidRPr="00100DF4">
              <w:rPr>
                <w:rFonts w:ascii="Times New Roman" w:hAnsi="Times New Roman" w:cs="Times New Roman"/>
                <w:sz w:val="24"/>
                <w:szCs w:val="24"/>
              </w:rPr>
              <w:t>3</w:t>
            </w:r>
          </w:p>
        </w:tc>
        <w:tc>
          <w:tcPr>
            <w:tcW w:w="1719" w:type="dxa"/>
            <w:tcBorders>
              <w:left w:val="single" w:sz="4" w:space="0" w:color="auto"/>
              <w:bottom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79" w:type="dxa"/>
            <w:tcBorders>
              <w:bottom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vMerge w:val="restart"/>
          </w:tcPr>
          <w:p w:rsidR="00100DF4" w:rsidRPr="00100DF4" w:rsidRDefault="00100DF4" w:rsidP="00451854">
            <w:pPr>
              <w:spacing w:after="0" w:line="240" w:lineRule="auto"/>
              <w:contextualSpacing/>
              <w:rPr>
                <w:rFonts w:ascii="Times New Roman" w:hAnsi="Times New Roman" w:cs="Times New Roman"/>
                <w:sz w:val="24"/>
                <w:szCs w:val="24"/>
              </w:rPr>
            </w:pPr>
          </w:p>
        </w:tc>
        <w:tc>
          <w:tcPr>
            <w:tcW w:w="1560" w:type="dxa"/>
            <w:vMerge w:val="restart"/>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vMerge w:val="restart"/>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p>
        </w:tc>
        <w:tc>
          <w:tcPr>
            <w:tcW w:w="1281" w:type="dxa"/>
            <w:vMerge w:val="restart"/>
            <w:tcBorders>
              <w:top w:val="single" w:sz="4" w:space="0" w:color="auto"/>
              <w:left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26"/>
        </w:trPr>
        <w:tc>
          <w:tcPr>
            <w:tcW w:w="596" w:type="dxa"/>
            <w:tcBorders>
              <w:top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sz w:val="24"/>
                <w:szCs w:val="24"/>
              </w:rPr>
              <w:t>6</w:t>
            </w:r>
          </w:p>
        </w:tc>
        <w:tc>
          <w:tcPr>
            <w:tcW w:w="1719" w:type="dxa"/>
            <w:tcBorders>
              <w:top w:val="dotted" w:sz="4" w:space="0" w:color="auto"/>
            </w:tcBorders>
            <w:shd w:val="clear" w:color="auto" w:fill="auto"/>
          </w:tcPr>
          <w:p w:rsidR="00100DF4" w:rsidRPr="00100DF4" w:rsidRDefault="00100DF4" w:rsidP="00451854">
            <w:pPr>
              <w:tabs>
                <w:tab w:val="left" w:pos="1980"/>
              </w:tabs>
              <w:spacing w:after="0" w:line="240" w:lineRule="auto"/>
              <w:rPr>
                <w:rFonts w:ascii="Times New Roman" w:eastAsia="Times New Roman" w:hAnsi="Times New Roman" w:cs="Times New Roman"/>
                <w:kern w:val="0"/>
                <w:sz w:val="24"/>
                <w:szCs w:val="24"/>
                <w:lang w:eastAsia="ru-RU"/>
              </w:rPr>
            </w:pPr>
          </w:p>
        </w:tc>
        <w:tc>
          <w:tcPr>
            <w:tcW w:w="1479" w:type="dxa"/>
            <w:tcBorders>
              <w:top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eastAsia="Times New Roman" w:hAnsi="Times New Roman" w:cs="Times New Roman"/>
                <w:kern w:val="0"/>
                <w:sz w:val="24"/>
                <w:szCs w:val="24"/>
                <w:lang w:eastAsia="ru-RU"/>
              </w:rPr>
            </w:pPr>
          </w:p>
        </w:tc>
        <w:tc>
          <w:tcPr>
            <w:tcW w:w="1417" w:type="dxa"/>
            <w:vMerge/>
          </w:tcPr>
          <w:p w:rsidR="00100DF4" w:rsidRPr="00100DF4" w:rsidRDefault="00100DF4" w:rsidP="00451854">
            <w:pPr>
              <w:spacing w:after="0" w:line="240" w:lineRule="auto"/>
              <w:rPr>
                <w:rFonts w:ascii="Times New Roman" w:hAnsi="Times New Roman" w:cs="Times New Roman"/>
                <w:sz w:val="24"/>
                <w:szCs w:val="24"/>
              </w:rPr>
            </w:pPr>
          </w:p>
        </w:tc>
        <w:tc>
          <w:tcPr>
            <w:tcW w:w="1560"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108"/>
        </w:trPr>
        <w:tc>
          <w:tcPr>
            <w:tcW w:w="596" w:type="dxa"/>
            <w:tcBorders>
              <w:top w:val="single" w:sz="4" w:space="0" w:color="000000"/>
              <w:left w:val="single" w:sz="4" w:space="0" w:color="000000"/>
              <w:bottom w:val="dotted" w:sz="4" w:space="0" w:color="auto"/>
              <w:right w:val="single" w:sz="4" w:space="0" w:color="auto"/>
            </w:tcBorders>
          </w:tcPr>
          <w:p w:rsidR="00100DF4" w:rsidRPr="00100DF4" w:rsidRDefault="00100DF4" w:rsidP="00451854">
            <w:pPr>
              <w:spacing w:after="0" w:line="240" w:lineRule="auto"/>
              <w:contextualSpacing/>
              <w:rPr>
                <w:rFonts w:ascii="Times New Roman" w:hAnsi="Times New Roman" w:cs="Times New Roman"/>
                <w:sz w:val="24"/>
                <w:szCs w:val="24"/>
              </w:rPr>
            </w:pPr>
            <w:r w:rsidRPr="00100DF4">
              <w:rPr>
                <w:rFonts w:ascii="Times New Roman" w:hAnsi="Times New Roman" w:cs="Times New Roman"/>
                <w:sz w:val="24"/>
                <w:szCs w:val="24"/>
              </w:rPr>
              <w:t>5</w:t>
            </w:r>
          </w:p>
        </w:tc>
        <w:tc>
          <w:tcPr>
            <w:tcW w:w="1719" w:type="dxa"/>
            <w:tcBorders>
              <w:bottom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79" w:type="dxa"/>
            <w:tcBorders>
              <w:bottom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vMerge w:val="restart"/>
            <w:shd w:val="clear" w:color="auto" w:fill="FFFFFF" w:themeFill="background1"/>
          </w:tcPr>
          <w:p w:rsidR="00100DF4" w:rsidRPr="00100DF4" w:rsidRDefault="00100DF4" w:rsidP="00451854">
            <w:pPr>
              <w:spacing w:after="0" w:line="240" w:lineRule="auto"/>
              <w:rPr>
                <w:rFonts w:ascii="Times New Roman" w:hAnsi="Times New Roman" w:cs="Times New Roman"/>
                <w:sz w:val="24"/>
                <w:szCs w:val="24"/>
              </w:rPr>
            </w:pPr>
          </w:p>
        </w:tc>
        <w:tc>
          <w:tcPr>
            <w:tcW w:w="1560" w:type="dxa"/>
            <w:vMerge w:val="restart"/>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vMerge w:val="restart"/>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val="restart"/>
            <w:tcBorders>
              <w:top w:val="single" w:sz="4" w:space="0" w:color="auto"/>
              <w:left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96"/>
        </w:trPr>
        <w:tc>
          <w:tcPr>
            <w:tcW w:w="596" w:type="dxa"/>
            <w:tcBorders>
              <w:top w:val="dotted" w:sz="4" w:space="0" w:color="auto"/>
              <w:left w:val="single" w:sz="4" w:space="0" w:color="000000"/>
              <w:bottom w:val="single" w:sz="4" w:space="0" w:color="000000"/>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sz w:val="24"/>
                <w:szCs w:val="24"/>
              </w:rPr>
              <w:t>4</w:t>
            </w:r>
          </w:p>
        </w:tc>
        <w:tc>
          <w:tcPr>
            <w:tcW w:w="1719" w:type="dxa"/>
            <w:tcBorders>
              <w:top w:val="dotted" w:sz="4" w:space="0" w:color="auto"/>
            </w:tcBorders>
            <w:shd w:val="clear" w:color="auto" w:fill="auto"/>
          </w:tcPr>
          <w:p w:rsidR="00100DF4" w:rsidRPr="00100DF4" w:rsidRDefault="00100DF4" w:rsidP="00451854">
            <w:pPr>
              <w:tabs>
                <w:tab w:val="left" w:pos="1980"/>
              </w:tabs>
              <w:spacing w:after="0" w:line="240" w:lineRule="auto"/>
              <w:rPr>
                <w:rFonts w:ascii="Times New Roman" w:eastAsia="Times New Roman" w:hAnsi="Times New Roman" w:cs="Times New Roman"/>
                <w:kern w:val="0"/>
                <w:sz w:val="24"/>
                <w:szCs w:val="24"/>
                <w:lang w:eastAsia="ru-RU"/>
              </w:rPr>
            </w:pPr>
          </w:p>
        </w:tc>
        <w:tc>
          <w:tcPr>
            <w:tcW w:w="1479" w:type="dxa"/>
            <w:tcBorders>
              <w:top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eastAsia="Times New Roman" w:hAnsi="Times New Roman" w:cs="Times New Roman"/>
                <w:kern w:val="0"/>
                <w:sz w:val="24"/>
                <w:szCs w:val="24"/>
                <w:lang w:eastAsia="ru-RU"/>
              </w:rPr>
            </w:pPr>
          </w:p>
        </w:tc>
        <w:tc>
          <w:tcPr>
            <w:tcW w:w="1417" w:type="dxa"/>
            <w:vMerge/>
            <w:shd w:val="clear" w:color="auto" w:fill="FFFFFF" w:themeFill="background1"/>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vMerge/>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1281" w:type="dxa"/>
            <w:vMerge/>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97"/>
        </w:trPr>
        <w:tc>
          <w:tcPr>
            <w:tcW w:w="596" w:type="dxa"/>
            <w:tcBorders>
              <w:top w:val="dotted" w:sz="4" w:space="0" w:color="auto"/>
              <w:left w:val="single" w:sz="4" w:space="0" w:color="000000"/>
              <w:bottom w:val="single" w:sz="4" w:space="0" w:color="000000"/>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rPr>
              <w:t>7</w:t>
            </w:r>
          </w:p>
        </w:tc>
        <w:tc>
          <w:tcPr>
            <w:tcW w:w="1719" w:type="dxa"/>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79" w:type="dxa"/>
            <w:tcBorders>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shd w:val="clear" w:color="auto" w:fill="FFFFFF" w:themeFill="background1"/>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327"/>
        </w:trPr>
        <w:tc>
          <w:tcPr>
            <w:tcW w:w="596" w:type="dxa"/>
            <w:tcBorders>
              <w:bottom w:val="dotted"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kern w:val="0"/>
                <w:sz w:val="24"/>
                <w:szCs w:val="24"/>
              </w:rPr>
              <w:t>8</w:t>
            </w:r>
          </w:p>
        </w:tc>
        <w:tc>
          <w:tcPr>
            <w:tcW w:w="1719" w:type="dxa"/>
            <w:tcBorders>
              <w:bottom w:val="dotted" w:sz="4" w:space="0" w:color="auto"/>
            </w:tcBorders>
            <w:shd w:val="clear" w:color="auto" w:fill="auto"/>
          </w:tcPr>
          <w:p w:rsidR="00100DF4" w:rsidRPr="00100DF4" w:rsidRDefault="00100DF4" w:rsidP="00451854">
            <w:pPr>
              <w:tabs>
                <w:tab w:val="left" w:pos="1980"/>
              </w:tabs>
              <w:spacing w:after="0" w:line="240" w:lineRule="auto"/>
              <w:rPr>
                <w:rFonts w:ascii="Times New Roman" w:hAnsi="Times New Roman" w:cs="Times New Roman"/>
                <w:sz w:val="24"/>
                <w:szCs w:val="24"/>
              </w:rPr>
            </w:pPr>
          </w:p>
        </w:tc>
        <w:tc>
          <w:tcPr>
            <w:tcW w:w="1479" w:type="dxa"/>
            <w:tcBorders>
              <w:bottom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vMerge w:val="restart"/>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val="restart"/>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vMerge w:val="restart"/>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val="restart"/>
            <w:tcBorders>
              <w:top w:val="single" w:sz="4" w:space="0" w:color="auto"/>
              <w:left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11"/>
        </w:trPr>
        <w:tc>
          <w:tcPr>
            <w:tcW w:w="596" w:type="dxa"/>
            <w:tcBorders>
              <w:top w:val="dotted"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sz w:val="24"/>
                <w:szCs w:val="24"/>
              </w:rPr>
              <w:t>9</w:t>
            </w:r>
          </w:p>
        </w:tc>
        <w:tc>
          <w:tcPr>
            <w:tcW w:w="1719" w:type="dxa"/>
            <w:tcBorders>
              <w:top w:val="dotted" w:sz="4" w:space="0" w:color="auto"/>
            </w:tcBorders>
            <w:shd w:val="clear" w:color="auto" w:fill="auto"/>
          </w:tcPr>
          <w:p w:rsidR="00100DF4" w:rsidRPr="00100DF4" w:rsidRDefault="00100DF4" w:rsidP="00451854">
            <w:pPr>
              <w:widowControl w:val="0"/>
              <w:shd w:val="clear" w:color="auto" w:fill="FFFFFF"/>
              <w:spacing w:after="0" w:line="230" w:lineRule="exact"/>
              <w:rPr>
                <w:rFonts w:ascii="Times New Roman" w:eastAsia="Times New Roman" w:hAnsi="Times New Roman" w:cs="Times New Roman"/>
                <w:kern w:val="0"/>
                <w:sz w:val="24"/>
                <w:szCs w:val="24"/>
                <w:lang w:eastAsia="ru-RU"/>
              </w:rPr>
            </w:pPr>
          </w:p>
        </w:tc>
        <w:tc>
          <w:tcPr>
            <w:tcW w:w="1479" w:type="dxa"/>
            <w:tcBorders>
              <w:top w:val="dotted" w:sz="4" w:space="0" w:color="auto"/>
              <w:right w:val="dotted" w:sz="4" w:space="0" w:color="auto"/>
            </w:tcBorders>
            <w:shd w:val="clear" w:color="auto" w:fill="auto"/>
          </w:tcPr>
          <w:p w:rsidR="00100DF4" w:rsidRPr="00100DF4" w:rsidRDefault="00100DF4" w:rsidP="00451854">
            <w:pPr>
              <w:keepNext/>
              <w:keepLines/>
              <w:spacing w:after="0" w:line="240" w:lineRule="auto"/>
              <w:outlineLvl w:val="0"/>
              <w:rPr>
                <w:rFonts w:ascii="Times New Roman" w:eastAsia="Times New Roman" w:hAnsi="Times New Roman" w:cs="Times New Roman"/>
                <w:kern w:val="0"/>
                <w:sz w:val="24"/>
                <w:szCs w:val="24"/>
                <w:lang w:eastAsia="ru-RU"/>
              </w:rPr>
            </w:pPr>
          </w:p>
        </w:tc>
        <w:tc>
          <w:tcPr>
            <w:tcW w:w="1417" w:type="dxa"/>
            <w:vMerge/>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vMerge/>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1281" w:type="dxa"/>
            <w:vMerge/>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126"/>
        </w:trPr>
        <w:tc>
          <w:tcPr>
            <w:tcW w:w="596" w:type="dxa"/>
            <w:tcBorders>
              <w:top w:val="single" w:sz="4" w:space="0" w:color="000000"/>
              <w:left w:val="single" w:sz="4" w:space="0" w:color="000000"/>
              <w:bottom w:val="dotted" w:sz="4" w:space="0" w:color="auto"/>
              <w:right w:val="single" w:sz="4" w:space="0" w:color="auto"/>
            </w:tcBorders>
          </w:tcPr>
          <w:p w:rsidR="00100DF4" w:rsidRPr="00100DF4" w:rsidRDefault="00100DF4" w:rsidP="00451854">
            <w:pPr>
              <w:spacing w:after="0" w:line="240" w:lineRule="auto"/>
              <w:contextualSpacing/>
              <w:rPr>
                <w:rFonts w:ascii="Times New Roman" w:hAnsi="Times New Roman" w:cs="Times New Roman"/>
                <w:sz w:val="24"/>
                <w:szCs w:val="24"/>
              </w:rPr>
            </w:pPr>
            <w:r w:rsidRPr="00100DF4">
              <w:rPr>
                <w:rFonts w:ascii="Times New Roman" w:hAnsi="Times New Roman" w:cs="Times New Roman"/>
                <w:sz w:val="24"/>
                <w:szCs w:val="24"/>
              </w:rPr>
              <w:t>10</w:t>
            </w:r>
          </w:p>
        </w:tc>
        <w:tc>
          <w:tcPr>
            <w:tcW w:w="1719" w:type="dxa"/>
            <w:tcBorders>
              <w:bottom w:val="dotted" w:sz="4" w:space="0" w:color="auto"/>
            </w:tcBorders>
            <w:shd w:val="clear" w:color="auto" w:fill="auto"/>
          </w:tcPr>
          <w:p w:rsidR="00100DF4" w:rsidRPr="00100DF4" w:rsidRDefault="00100DF4" w:rsidP="00451854">
            <w:pPr>
              <w:tabs>
                <w:tab w:val="left" w:pos="1980"/>
              </w:tabs>
              <w:spacing w:after="0" w:line="240" w:lineRule="auto"/>
              <w:rPr>
                <w:rFonts w:ascii="Times New Roman" w:hAnsi="Times New Roman" w:cs="Times New Roman"/>
                <w:sz w:val="24"/>
                <w:szCs w:val="24"/>
              </w:rPr>
            </w:pPr>
          </w:p>
        </w:tc>
        <w:tc>
          <w:tcPr>
            <w:tcW w:w="1479" w:type="dxa"/>
            <w:tcBorders>
              <w:bottom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vMerge w:val="restart"/>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val="restart"/>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vMerge w:val="restart"/>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val="restart"/>
            <w:tcBorders>
              <w:top w:val="single" w:sz="4" w:space="0" w:color="auto"/>
              <w:left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96"/>
        </w:trPr>
        <w:tc>
          <w:tcPr>
            <w:tcW w:w="596" w:type="dxa"/>
            <w:tcBorders>
              <w:top w:val="dotted" w:sz="4" w:space="0" w:color="auto"/>
              <w:left w:val="single" w:sz="4" w:space="0" w:color="000000"/>
              <w:bottom w:val="single" w:sz="4" w:space="0" w:color="000000"/>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sz w:val="24"/>
                <w:szCs w:val="24"/>
              </w:rPr>
              <w:t>11</w:t>
            </w:r>
          </w:p>
        </w:tc>
        <w:tc>
          <w:tcPr>
            <w:tcW w:w="1719" w:type="dxa"/>
            <w:tcBorders>
              <w:top w:val="dotted" w:sz="4" w:space="0" w:color="auto"/>
            </w:tcBorders>
            <w:shd w:val="clear" w:color="auto" w:fill="auto"/>
          </w:tcPr>
          <w:p w:rsidR="00100DF4" w:rsidRPr="00100DF4" w:rsidRDefault="00100DF4" w:rsidP="00451854">
            <w:pPr>
              <w:tabs>
                <w:tab w:val="left" w:pos="1980"/>
              </w:tabs>
              <w:spacing w:after="0" w:line="240" w:lineRule="auto"/>
              <w:rPr>
                <w:rFonts w:ascii="Times New Roman" w:eastAsia="Times New Roman" w:hAnsi="Times New Roman" w:cs="Times New Roman"/>
                <w:kern w:val="0"/>
                <w:sz w:val="24"/>
                <w:szCs w:val="24"/>
                <w:lang w:eastAsia="ru-RU"/>
              </w:rPr>
            </w:pPr>
          </w:p>
        </w:tc>
        <w:tc>
          <w:tcPr>
            <w:tcW w:w="1479" w:type="dxa"/>
            <w:tcBorders>
              <w:top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eastAsia="Times New Roman" w:hAnsi="Times New Roman" w:cs="Times New Roman"/>
                <w:kern w:val="0"/>
                <w:sz w:val="24"/>
                <w:szCs w:val="24"/>
                <w:lang w:eastAsia="ru-RU"/>
              </w:rPr>
            </w:pPr>
          </w:p>
        </w:tc>
        <w:tc>
          <w:tcPr>
            <w:tcW w:w="1417" w:type="dxa"/>
            <w:vMerge/>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vMerge/>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1281" w:type="dxa"/>
            <w:vMerge/>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317"/>
        </w:trPr>
        <w:tc>
          <w:tcPr>
            <w:tcW w:w="596" w:type="dxa"/>
            <w:tcBorders>
              <w:top w:val="single" w:sz="4" w:space="0" w:color="000000"/>
              <w:left w:val="single" w:sz="4" w:space="0" w:color="000000"/>
              <w:bottom w:val="dotted" w:sz="4" w:space="0" w:color="auto"/>
              <w:right w:val="single" w:sz="4" w:space="0" w:color="auto"/>
            </w:tcBorders>
          </w:tcPr>
          <w:p w:rsidR="00100DF4" w:rsidRPr="00100DF4" w:rsidRDefault="00100DF4" w:rsidP="00451854">
            <w:pPr>
              <w:spacing w:after="0" w:line="240" w:lineRule="auto"/>
              <w:contextualSpacing/>
              <w:rPr>
                <w:rFonts w:ascii="Times New Roman" w:hAnsi="Times New Roman" w:cs="Times New Roman"/>
                <w:sz w:val="24"/>
                <w:szCs w:val="24"/>
              </w:rPr>
            </w:pPr>
            <w:r w:rsidRPr="00100DF4">
              <w:rPr>
                <w:rFonts w:ascii="Times New Roman" w:hAnsi="Times New Roman" w:cs="Times New Roman"/>
                <w:sz w:val="24"/>
                <w:szCs w:val="24"/>
              </w:rPr>
              <w:t>12</w:t>
            </w:r>
          </w:p>
        </w:tc>
        <w:tc>
          <w:tcPr>
            <w:tcW w:w="1719" w:type="dxa"/>
            <w:tcBorders>
              <w:bottom w:val="dotted" w:sz="4" w:space="0" w:color="auto"/>
            </w:tcBorders>
            <w:shd w:val="clear" w:color="auto" w:fill="auto"/>
          </w:tcPr>
          <w:p w:rsidR="00100DF4" w:rsidRPr="00100DF4" w:rsidRDefault="00100DF4" w:rsidP="00451854">
            <w:pPr>
              <w:tabs>
                <w:tab w:val="left" w:pos="1980"/>
              </w:tabs>
              <w:spacing w:after="0" w:line="240" w:lineRule="auto"/>
              <w:rPr>
                <w:rFonts w:ascii="Times New Roman" w:hAnsi="Times New Roman" w:cs="Times New Roman"/>
                <w:sz w:val="24"/>
                <w:szCs w:val="24"/>
              </w:rPr>
            </w:pPr>
          </w:p>
        </w:tc>
        <w:tc>
          <w:tcPr>
            <w:tcW w:w="1479" w:type="dxa"/>
            <w:tcBorders>
              <w:bottom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hAnsi="Times New Roman" w:cs="Times New Roman"/>
                <w:sz w:val="24"/>
                <w:szCs w:val="24"/>
              </w:rPr>
            </w:pPr>
          </w:p>
        </w:tc>
        <w:tc>
          <w:tcPr>
            <w:tcW w:w="1417" w:type="dxa"/>
            <w:vMerge w:val="restart"/>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val="restart"/>
            <w:tcBorders>
              <w:bottom w:val="single" w:sz="4" w:space="0" w:color="auto"/>
            </w:tcBorders>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2013" w:type="dxa"/>
            <w:vMerge w:val="restart"/>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val="restart"/>
            <w:tcBorders>
              <w:top w:val="single" w:sz="4" w:space="0" w:color="auto"/>
              <w:left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tr w:rsidR="004B1007" w:rsidRPr="004B1007" w:rsidTr="00451854">
        <w:trPr>
          <w:trHeight w:val="111"/>
        </w:trPr>
        <w:tc>
          <w:tcPr>
            <w:tcW w:w="596" w:type="dxa"/>
            <w:tcBorders>
              <w:top w:val="dotted" w:sz="4" w:space="0" w:color="auto"/>
              <w:left w:val="single" w:sz="4" w:space="0" w:color="000000"/>
              <w:bottom w:val="single" w:sz="4" w:space="0" w:color="000000"/>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rPr>
            </w:pPr>
            <w:r w:rsidRPr="00100DF4">
              <w:rPr>
                <w:rFonts w:ascii="Times New Roman" w:hAnsi="Times New Roman" w:cs="Times New Roman"/>
                <w:sz w:val="24"/>
                <w:szCs w:val="24"/>
              </w:rPr>
              <w:t>13</w:t>
            </w:r>
          </w:p>
        </w:tc>
        <w:tc>
          <w:tcPr>
            <w:tcW w:w="1719" w:type="dxa"/>
            <w:tcBorders>
              <w:top w:val="dotted" w:sz="4" w:space="0" w:color="auto"/>
            </w:tcBorders>
            <w:shd w:val="clear" w:color="auto" w:fill="auto"/>
          </w:tcPr>
          <w:p w:rsidR="00100DF4" w:rsidRPr="00100DF4" w:rsidRDefault="00100DF4" w:rsidP="00451854">
            <w:pPr>
              <w:spacing w:after="0" w:line="240" w:lineRule="auto"/>
              <w:rPr>
                <w:rFonts w:ascii="Times New Roman" w:eastAsia="Times New Roman" w:hAnsi="Times New Roman" w:cs="Times New Roman"/>
                <w:kern w:val="0"/>
                <w:sz w:val="24"/>
                <w:szCs w:val="24"/>
                <w:lang w:eastAsia="ru-RU"/>
              </w:rPr>
            </w:pPr>
          </w:p>
        </w:tc>
        <w:tc>
          <w:tcPr>
            <w:tcW w:w="1479" w:type="dxa"/>
            <w:tcBorders>
              <w:top w:val="dotted" w:sz="4" w:space="0" w:color="auto"/>
              <w:right w:val="dotted" w:sz="4" w:space="0" w:color="auto"/>
            </w:tcBorders>
            <w:shd w:val="clear" w:color="auto" w:fill="auto"/>
          </w:tcPr>
          <w:p w:rsidR="00100DF4" w:rsidRPr="00100DF4" w:rsidRDefault="00100DF4" w:rsidP="00451854">
            <w:pPr>
              <w:spacing w:after="0" w:line="240" w:lineRule="auto"/>
              <w:rPr>
                <w:rFonts w:ascii="Times New Roman" w:eastAsia="Times New Roman" w:hAnsi="Times New Roman" w:cs="Times New Roman"/>
                <w:kern w:val="0"/>
                <w:sz w:val="24"/>
                <w:szCs w:val="24"/>
                <w:lang w:eastAsia="ru-RU"/>
              </w:rPr>
            </w:pPr>
          </w:p>
        </w:tc>
        <w:tc>
          <w:tcPr>
            <w:tcW w:w="1417" w:type="dxa"/>
            <w:vMerge/>
          </w:tcPr>
          <w:p w:rsidR="00100DF4" w:rsidRPr="00100DF4" w:rsidRDefault="00100DF4" w:rsidP="00451854">
            <w:pPr>
              <w:spacing w:after="0" w:line="240" w:lineRule="auto"/>
              <w:rPr>
                <w:rFonts w:ascii="Times New Roman" w:hAnsi="Times New Roman" w:cs="Times New Roman"/>
                <w:kern w:val="0"/>
                <w:sz w:val="24"/>
                <w:szCs w:val="24"/>
              </w:rPr>
            </w:pPr>
          </w:p>
        </w:tc>
        <w:tc>
          <w:tcPr>
            <w:tcW w:w="1560" w:type="dxa"/>
            <w:vMerge/>
            <w:shd w:val="clear" w:color="auto" w:fill="auto"/>
          </w:tcPr>
          <w:p w:rsidR="00100DF4" w:rsidRPr="00100DF4" w:rsidRDefault="00100DF4" w:rsidP="00451854">
            <w:pPr>
              <w:spacing w:after="0" w:line="240" w:lineRule="auto"/>
              <w:rPr>
                <w:rFonts w:ascii="Times New Roman" w:hAnsi="Times New Roman" w:cs="Times New Roman"/>
                <w:kern w:val="0"/>
                <w:sz w:val="24"/>
                <w:szCs w:val="24"/>
              </w:rPr>
            </w:pPr>
          </w:p>
        </w:tc>
        <w:tc>
          <w:tcPr>
            <w:tcW w:w="2013" w:type="dxa"/>
            <w:vMerge/>
            <w:shd w:val="clear" w:color="auto" w:fill="auto"/>
          </w:tcPr>
          <w:p w:rsidR="00100DF4" w:rsidRPr="00100DF4" w:rsidRDefault="00100DF4" w:rsidP="00451854">
            <w:pPr>
              <w:spacing w:after="0" w:line="240" w:lineRule="auto"/>
              <w:rPr>
                <w:rFonts w:ascii="Times New Roman" w:eastAsia="Times New Roman" w:hAnsi="Times New Roman" w:cs="Times New Roman"/>
                <w:sz w:val="24"/>
                <w:szCs w:val="24"/>
              </w:rPr>
            </w:pPr>
          </w:p>
        </w:tc>
        <w:tc>
          <w:tcPr>
            <w:tcW w:w="1281" w:type="dxa"/>
            <w:vMerge/>
            <w:tcBorders>
              <w:left w:val="single" w:sz="4" w:space="0" w:color="auto"/>
              <w:bottom w:val="single" w:sz="4" w:space="0" w:color="auto"/>
              <w:right w:val="single" w:sz="4" w:space="0" w:color="auto"/>
            </w:tcBorders>
          </w:tcPr>
          <w:p w:rsidR="00100DF4" w:rsidRPr="00100DF4" w:rsidRDefault="00100DF4" w:rsidP="00451854">
            <w:pPr>
              <w:spacing w:after="0" w:line="240" w:lineRule="auto"/>
              <w:rPr>
                <w:rFonts w:ascii="Times New Roman" w:hAnsi="Times New Roman" w:cs="Times New Roman"/>
                <w:kern w:val="0"/>
                <w:sz w:val="24"/>
                <w:szCs w:val="24"/>
                <w:lang w:eastAsia="ar-SA"/>
              </w:rPr>
            </w:pPr>
          </w:p>
        </w:tc>
      </w:tr>
      <w:bookmarkEnd w:id="15"/>
    </w:tbl>
    <w:p w:rsidR="001F7F48" w:rsidRPr="00650528" w:rsidRDefault="001F7F48" w:rsidP="00654523">
      <w:pPr>
        <w:shd w:val="clear" w:color="auto" w:fill="FFFFFF"/>
        <w:spacing w:before="240" w:after="0" w:line="240" w:lineRule="auto"/>
        <w:rPr>
          <w:rFonts w:ascii="Times New Roman" w:hAnsi="Times New Roman" w:cs="Times New Roman"/>
          <w:b/>
          <w:bCs/>
          <w:sz w:val="24"/>
          <w:szCs w:val="24"/>
        </w:rPr>
      </w:pPr>
    </w:p>
    <w:sectPr w:rsidR="001F7F48" w:rsidRPr="00650528" w:rsidSect="0053196F">
      <w:pgSz w:w="11906" w:h="16838"/>
      <w:pgMar w:top="851"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48A"/>
    <w:multiLevelType w:val="hybridMultilevel"/>
    <w:tmpl w:val="0BDA15AA"/>
    <w:lvl w:ilvl="0" w:tplc="9DE6FC3E">
      <w:start w:val="1"/>
      <w:numFmt w:val="bullet"/>
      <w:lvlText w:val="-"/>
      <w:lvlJc w:val="left"/>
      <w:pPr>
        <w:ind w:left="360" w:hanging="360"/>
      </w:pPr>
      <w:rPr>
        <w:rFonts w:ascii="Sylfaen" w:hAnsi="Sylfae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E8D047B"/>
    <w:multiLevelType w:val="hybridMultilevel"/>
    <w:tmpl w:val="AAFE5188"/>
    <w:lvl w:ilvl="0" w:tplc="583EC60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52B00"/>
    <w:multiLevelType w:val="hybridMultilevel"/>
    <w:tmpl w:val="8FC87F68"/>
    <w:lvl w:ilvl="0" w:tplc="9DE6F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71AAC"/>
    <w:multiLevelType w:val="hybridMultilevel"/>
    <w:tmpl w:val="F8186490"/>
    <w:lvl w:ilvl="0" w:tplc="9DE6F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727EA"/>
    <w:multiLevelType w:val="hybridMultilevel"/>
    <w:tmpl w:val="CC94F600"/>
    <w:lvl w:ilvl="0" w:tplc="31A6F63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677753"/>
    <w:multiLevelType w:val="hybridMultilevel"/>
    <w:tmpl w:val="9312B984"/>
    <w:lvl w:ilvl="0" w:tplc="9DE6FC3E">
      <w:start w:val="1"/>
      <w:numFmt w:val="bullet"/>
      <w:lvlText w:val="-"/>
      <w:lvlJc w:val="left"/>
      <w:pPr>
        <w:ind w:left="786" w:hanging="360"/>
      </w:pPr>
      <w:rPr>
        <w:rFonts w:ascii="Sylfaen" w:hAnsi="Sylfae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15:restartNumberingAfterBreak="0">
    <w:nsid w:val="48CA3506"/>
    <w:multiLevelType w:val="hybridMultilevel"/>
    <w:tmpl w:val="C4E04C32"/>
    <w:lvl w:ilvl="0" w:tplc="9DE6FC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29CC"/>
    <w:rsid w:val="00002C8F"/>
    <w:rsid w:val="00003E0D"/>
    <w:rsid w:val="0000521E"/>
    <w:rsid w:val="00014ECB"/>
    <w:rsid w:val="00015144"/>
    <w:rsid w:val="00015C73"/>
    <w:rsid w:val="000174FE"/>
    <w:rsid w:val="00017806"/>
    <w:rsid w:val="00021BC0"/>
    <w:rsid w:val="00026F10"/>
    <w:rsid w:val="00031867"/>
    <w:rsid w:val="00031901"/>
    <w:rsid w:val="000343CD"/>
    <w:rsid w:val="000348EB"/>
    <w:rsid w:val="00035619"/>
    <w:rsid w:val="00037C70"/>
    <w:rsid w:val="0004218F"/>
    <w:rsid w:val="00045808"/>
    <w:rsid w:val="00046FE6"/>
    <w:rsid w:val="00052D7C"/>
    <w:rsid w:val="000554EF"/>
    <w:rsid w:val="0005629E"/>
    <w:rsid w:val="00057AD1"/>
    <w:rsid w:val="00057CD3"/>
    <w:rsid w:val="000663BF"/>
    <w:rsid w:val="00080E26"/>
    <w:rsid w:val="0008165E"/>
    <w:rsid w:val="00084C67"/>
    <w:rsid w:val="00085136"/>
    <w:rsid w:val="00085D7B"/>
    <w:rsid w:val="00090141"/>
    <w:rsid w:val="00091A24"/>
    <w:rsid w:val="00092558"/>
    <w:rsid w:val="00092BE3"/>
    <w:rsid w:val="000953C7"/>
    <w:rsid w:val="00097F3F"/>
    <w:rsid w:val="000A1443"/>
    <w:rsid w:val="000B06DD"/>
    <w:rsid w:val="000B0CE4"/>
    <w:rsid w:val="000B10C6"/>
    <w:rsid w:val="000B168C"/>
    <w:rsid w:val="000B56D6"/>
    <w:rsid w:val="000B5A03"/>
    <w:rsid w:val="000B5CA0"/>
    <w:rsid w:val="000B5E11"/>
    <w:rsid w:val="000B6268"/>
    <w:rsid w:val="000C1204"/>
    <w:rsid w:val="000C2FA0"/>
    <w:rsid w:val="000C5B9B"/>
    <w:rsid w:val="000C5CD7"/>
    <w:rsid w:val="000D0A8D"/>
    <w:rsid w:val="000D7392"/>
    <w:rsid w:val="000E1CCE"/>
    <w:rsid w:val="000E2A09"/>
    <w:rsid w:val="000E2F5D"/>
    <w:rsid w:val="000E3D28"/>
    <w:rsid w:val="000E66A3"/>
    <w:rsid w:val="000E6B83"/>
    <w:rsid w:val="000F00DD"/>
    <w:rsid w:val="000F3E6D"/>
    <w:rsid w:val="000F41CA"/>
    <w:rsid w:val="000F49EC"/>
    <w:rsid w:val="000F69D3"/>
    <w:rsid w:val="00100DF4"/>
    <w:rsid w:val="00102B5C"/>
    <w:rsid w:val="00102E44"/>
    <w:rsid w:val="00105C33"/>
    <w:rsid w:val="00113072"/>
    <w:rsid w:val="001145B5"/>
    <w:rsid w:val="001148C3"/>
    <w:rsid w:val="00114C55"/>
    <w:rsid w:val="00115A8E"/>
    <w:rsid w:val="001166CC"/>
    <w:rsid w:val="00117A29"/>
    <w:rsid w:val="00117EF5"/>
    <w:rsid w:val="00121CB7"/>
    <w:rsid w:val="001304B9"/>
    <w:rsid w:val="001341D9"/>
    <w:rsid w:val="00137CDD"/>
    <w:rsid w:val="001401CA"/>
    <w:rsid w:val="00143A28"/>
    <w:rsid w:val="00146CAD"/>
    <w:rsid w:val="001508CF"/>
    <w:rsid w:val="001517E0"/>
    <w:rsid w:val="00151A91"/>
    <w:rsid w:val="0015312B"/>
    <w:rsid w:val="00154D21"/>
    <w:rsid w:val="001636BD"/>
    <w:rsid w:val="0016525C"/>
    <w:rsid w:val="0016587A"/>
    <w:rsid w:val="0017027B"/>
    <w:rsid w:val="00175D4B"/>
    <w:rsid w:val="00176295"/>
    <w:rsid w:val="00180354"/>
    <w:rsid w:val="00184317"/>
    <w:rsid w:val="00184B85"/>
    <w:rsid w:val="0018692F"/>
    <w:rsid w:val="00186DF8"/>
    <w:rsid w:val="001912AA"/>
    <w:rsid w:val="00194163"/>
    <w:rsid w:val="00195A3A"/>
    <w:rsid w:val="00195EBE"/>
    <w:rsid w:val="0019731E"/>
    <w:rsid w:val="001A0835"/>
    <w:rsid w:val="001A0A23"/>
    <w:rsid w:val="001A22C6"/>
    <w:rsid w:val="001A26C1"/>
    <w:rsid w:val="001A2DF0"/>
    <w:rsid w:val="001A6A0C"/>
    <w:rsid w:val="001A6FCE"/>
    <w:rsid w:val="001B5242"/>
    <w:rsid w:val="001B6D71"/>
    <w:rsid w:val="001C37FD"/>
    <w:rsid w:val="001C3B0C"/>
    <w:rsid w:val="001C57F6"/>
    <w:rsid w:val="001C5EAA"/>
    <w:rsid w:val="001D20CE"/>
    <w:rsid w:val="001D4865"/>
    <w:rsid w:val="001D4F57"/>
    <w:rsid w:val="001D7526"/>
    <w:rsid w:val="001E067E"/>
    <w:rsid w:val="001E2870"/>
    <w:rsid w:val="001E3265"/>
    <w:rsid w:val="001E78F2"/>
    <w:rsid w:val="001F0EBE"/>
    <w:rsid w:val="001F246A"/>
    <w:rsid w:val="001F473A"/>
    <w:rsid w:val="001F4873"/>
    <w:rsid w:val="001F55D9"/>
    <w:rsid w:val="001F7F48"/>
    <w:rsid w:val="00200528"/>
    <w:rsid w:val="00202170"/>
    <w:rsid w:val="002043C0"/>
    <w:rsid w:val="0020545D"/>
    <w:rsid w:val="0020560A"/>
    <w:rsid w:val="00205B0C"/>
    <w:rsid w:val="00205D95"/>
    <w:rsid w:val="00207B36"/>
    <w:rsid w:val="002108BB"/>
    <w:rsid w:val="00210A84"/>
    <w:rsid w:val="00210D30"/>
    <w:rsid w:val="00214EAD"/>
    <w:rsid w:val="00215D36"/>
    <w:rsid w:val="00217C2D"/>
    <w:rsid w:val="002204B0"/>
    <w:rsid w:val="00220A08"/>
    <w:rsid w:val="00220E3F"/>
    <w:rsid w:val="00222287"/>
    <w:rsid w:val="0022262F"/>
    <w:rsid w:val="00225470"/>
    <w:rsid w:val="0022616A"/>
    <w:rsid w:val="00226B59"/>
    <w:rsid w:val="002304F6"/>
    <w:rsid w:val="00233DD7"/>
    <w:rsid w:val="0023749A"/>
    <w:rsid w:val="00240726"/>
    <w:rsid w:val="00241208"/>
    <w:rsid w:val="0024257A"/>
    <w:rsid w:val="00243485"/>
    <w:rsid w:val="002505E6"/>
    <w:rsid w:val="00251869"/>
    <w:rsid w:val="00253C1C"/>
    <w:rsid w:val="00256DBC"/>
    <w:rsid w:val="00260A62"/>
    <w:rsid w:val="00261339"/>
    <w:rsid w:val="00262747"/>
    <w:rsid w:val="0026723B"/>
    <w:rsid w:val="002722AA"/>
    <w:rsid w:val="0027246A"/>
    <w:rsid w:val="00272E2E"/>
    <w:rsid w:val="00273155"/>
    <w:rsid w:val="00273843"/>
    <w:rsid w:val="00273BEB"/>
    <w:rsid w:val="0027433E"/>
    <w:rsid w:val="00274B9F"/>
    <w:rsid w:val="00281CF1"/>
    <w:rsid w:val="002823D2"/>
    <w:rsid w:val="002826B7"/>
    <w:rsid w:val="00284954"/>
    <w:rsid w:val="002860BE"/>
    <w:rsid w:val="002877C2"/>
    <w:rsid w:val="00290EC3"/>
    <w:rsid w:val="00291612"/>
    <w:rsid w:val="002923FF"/>
    <w:rsid w:val="002934E8"/>
    <w:rsid w:val="0029553B"/>
    <w:rsid w:val="002955BD"/>
    <w:rsid w:val="00296957"/>
    <w:rsid w:val="00297592"/>
    <w:rsid w:val="002A21BD"/>
    <w:rsid w:val="002A4089"/>
    <w:rsid w:val="002A569A"/>
    <w:rsid w:val="002A7E59"/>
    <w:rsid w:val="002B2129"/>
    <w:rsid w:val="002B2841"/>
    <w:rsid w:val="002B6D5A"/>
    <w:rsid w:val="002B7CB4"/>
    <w:rsid w:val="002C2A22"/>
    <w:rsid w:val="002C4149"/>
    <w:rsid w:val="002C6860"/>
    <w:rsid w:val="002C6E16"/>
    <w:rsid w:val="002C6F5F"/>
    <w:rsid w:val="002D05AF"/>
    <w:rsid w:val="002D257F"/>
    <w:rsid w:val="002D3B07"/>
    <w:rsid w:val="002D52D7"/>
    <w:rsid w:val="002E09C5"/>
    <w:rsid w:val="002E3630"/>
    <w:rsid w:val="002E3C1D"/>
    <w:rsid w:val="002E6AB3"/>
    <w:rsid w:val="002E7803"/>
    <w:rsid w:val="002E7F54"/>
    <w:rsid w:val="002F1B71"/>
    <w:rsid w:val="002F3FB5"/>
    <w:rsid w:val="002F5262"/>
    <w:rsid w:val="0030239D"/>
    <w:rsid w:val="00303BA7"/>
    <w:rsid w:val="0030725C"/>
    <w:rsid w:val="0030729E"/>
    <w:rsid w:val="00307682"/>
    <w:rsid w:val="003115D7"/>
    <w:rsid w:val="00311B24"/>
    <w:rsid w:val="00311E6A"/>
    <w:rsid w:val="00312DAB"/>
    <w:rsid w:val="0031340F"/>
    <w:rsid w:val="00315019"/>
    <w:rsid w:val="003156D7"/>
    <w:rsid w:val="00316947"/>
    <w:rsid w:val="00316EEE"/>
    <w:rsid w:val="003208B6"/>
    <w:rsid w:val="00321B1E"/>
    <w:rsid w:val="00325DD6"/>
    <w:rsid w:val="003277B6"/>
    <w:rsid w:val="00332B7C"/>
    <w:rsid w:val="00335D9E"/>
    <w:rsid w:val="00336B14"/>
    <w:rsid w:val="00343918"/>
    <w:rsid w:val="0034425E"/>
    <w:rsid w:val="00344F47"/>
    <w:rsid w:val="0034722F"/>
    <w:rsid w:val="00347371"/>
    <w:rsid w:val="003504F4"/>
    <w:rsid w:val="00350CFF"/>
    <w:rsid w:val="00351796"/>
    <w:rsid w:val="00352D80"/>
    <w:rsid w:val="00352EA9"/>
    <w:rsid w:val="00353528"/>
    <w:rsid w:val="003537FD"/>
    <w:rsid w:val="0035697A"/>
    <w:rsid w:val="00357ADA"/>
    <w:rsid w:val="00357E34"/>
    <w:rsid w:val="00357E76"/>
    <w:rsid w:val="0036067B"/>
    <w:rsid w:val="003607BD"/>
    <w:rsid w:val="00361CA6"/>
    <w:rsid w:val="0036320F"/>
    <w:rsid w:val="00364EC9"/>
    <w:rsid w:val="0036514C"/>
    <w:rsid w:val="00365D2A"/>
    <w:rsid w:val="00370100"/>
    <w:rsid w:val="00370FF2"/>
    <w:rsid w:val="003711C2"/>
    <w:rsid w:val="003754D1"/>
    <w:rsid w:val="0037661E"/>
    <w:rsid w:val="00384826"/>
    <w:rsid w:val="00385303"/>
    <w:rsid w:val="00392699"/>
    <w:rsid w:val="00392ECA"/>
    <w:rsid w:val="00393992"/>
    <w:rsid w:val="00394F87"/>
    <w:rsid w:val="00395136"/>
    <w:rsid w:val="003963D3"/>
    <w:rsid w:val="003A0269"/>
    <w:rsid w:val="003A1E95"/>
    <w:rsid w:val="003A2628"/>
    <w:rsid w:val="003A7C5F"/>
    <w:rsid w:val="003B001D"/>
    <w:rsid w:val="003B5AA6"/>
    <w:rsid w:val="003B5AD5"/>
    <w:rsid w:val="003B60CB"/>
    <w:rsid w:val="003B6629"/>
    <w:rsid w:val="003B6FF7"/>
    <w:rsid w:val="003B7172"/>
    <w:rsid w:val="003B7CBC"/>
    <w:rsid w:val="003C22A9"/>
    <w:rsid w:val="003C2AC4"/>
    <w:rsid w:val="003C382F"/>
    <w:rsid w:val="003C4FD5"/>
    <w:rsid w:val="003D13A8"/>
    <w:rsid w:val="003D1697"/>
    <w:rsid w:val="003D1EB5"/>
    <w:rsid w:val="003D2BAD"/>
    <w:rsid w:val="003D36FF"/>
    <w:rsid w:val="003E0A3C"/>
    <w:rsid w:val="003E17F8"/>
    <w:rsid w:val="003E2045"/>
    <w:rsid w:val="003E2C6A"/>
    <w:rsid w:val="003E38A6"/>
    <w:rsid w:val="003E5B26"/>
    <w:rsid w:val="003E666B"/>
    <w:rsid w:val="003E7558"/>
    <w:rsid w:val="003E78D9"/>
    <w:rsid w:val="003F0166"/>
    <w:rsid w:val="003F1696"/>
    <w:rsid w:val="003F2CA3"/>
    <w:rsid w:val="003F48F5"/>
    <w:rsid w:val="003F530C"/>
    <w:rsid w:val="003F5DBB"/>
    <w:rsid w:val="00404664"/>
    <w:rsid w:val="00404A0A"/>
    <w:rsid w:val="00405256"/>
    <w:rsid w:val="00406F2B"/>
    <w:rsid w:val="004108DD"/>
    <w:rsid w:val="00411016"/>
    <w:rsid w:val="00411A32"/>
    <w:rsid w:val="00414143"/>
    <w:rsid w:val="004145CD"/>
    <w:rsid w:val="00414A09"/>
    <w:rsid w:val="00415217"/>
    <w:rsid w:val="0041682A"/>
    <w:rsid w:val="00420D2A"/>
    <w:rsid w:val="0042178F"/>
    <w:rsid w:val="00430512"/>
    <w:rsid w:val="00432430"/>
    <w:rsid w:val="00434523"/>
    <w:rsid w:val="00435EA5"/>
    <w:rsid w:val="00436AAE"/>
    <w:rsid w:val="004377F4"/>
    <w:rsid w:val="00437BC5"/>
    <w:rsid w:val="00441033"/>
    <w:rsid w:val="00441A71"/>
    <w:rsid w:val="00441EBF"/>
    <w:rsid w:val="00443910"/>
    <w:rsid w:val="004454A7"/>
    <w:rsid w:val="00445570"/>
    <w:rsid w:val="00445D3F"/>
    <w:rsid w:val="00451854"/>
    <w:rsid w:val="0045357A"/>
    <w:rsid w:val="00454947"/>
    <w:rsid w:val="00456243"/>
    <w:rsid w:val="00456356"/>
    <w:rsid w:val="0046181C"/>
    <w:rsid w:val="00461D2B"/>
    <w:rsid w:val="00461F79"/>
    <w:rsid w:val="004632B0"/>
    <w:rsid w:val="0046352C"/>
    <w:rsid w:val="004650FF"/>
    <w:rsid w:val="00466BE5"/>
    <w:rsid w:val="00472CE2"/>
    <w:rsid w:val="00472E69"/>
    <w:rsid w:val="00473452"/>
    <w:rsid w:val="0047516B"/>
    <w:rsid w:val="0047617A"/>
    <w:rsid w:val="0047678A"/>
    <w:rsid w:val="00481F43"/>
    <w:rsid w:val="004834DC"/>
    <w:rsid w:val="0048463E"/>
    <w:rsid w:val="00485219"/>
    <w:rsid w:val="00487945"/>
    <w:rsid w:val="00487A31"/>
    <w:rsid w:val="00490F9F"/>
    <w:rsid w:val="0049154F"/>
    <w:rsid w:val="004930FC"/>
    <w:rsid w:val="00496C77"/>
    <w:rsid w:val="00496FEA"/>
    <w:rsid w:val="0049727F"/>
    <w:rsid w:val="004A09D2"/>
    <w:rsid w:val="004A14D4"/>
    <w:rsid w:val="004A1F97"/>
    <w:rsid w:val="004A38A8"/>
    <w:rsid w:val="004A40CA"/>
    <w:rsid w:val="004A44C6"/>
    <w:rsid w:val="004A5026"/>
    <w:rsid w:val="004A5F7C"/>
    <w:rsid w:val="004A6EFC"/>
    <w:rsid w:val="004B1007"/>
    <w:rsid w:val="004B1AD3"/>
    <w:rsid w:val="004B3A28"/>
    <w:rsid w:val="004B4666"/>
    <w:rsid w:val="004B58F9"/>
    <w:rsid w:val="004B62AE"/>
    <w:rsid w:val="004B6D8D"/>
    <w:rsid w:val="004C2735"/>
    <w:rsid w:val="004C4927"/>
    <w:rsid w:val="004C5A1F"/>
    <w:rsid w:val="004C625B"/>
    <w:rsid w:val="004D1EC1"/>
    <w:rsid w:val="004D2D1E"/>
    <w:rsid w:val="004D34B5"/>
    <w:rsid w:val="004D5874"/>
    <w:rsid w:val="004D5AD3"/>
    <w:rsid w:val="004E1376"/>
    <w:rsid w:val="004E1BBA"/>
    <w:rsid w:val="004E3F50"/>
    <w:rsid w:val="004E487A"/>
    <w:rsid w:val="004E4B60"/>
    <w:rsid w:val="004E4FAD"/>
    <w:rsid w:val="004E5772"/>
    <w:rsid w:val="004F0444"/>
    <w:rsid w:val="004F1797"/>
    <w:rsid w:val="004F1944"/>
    <w:rsid w:val="004F24F7"/>
    <w:rsid w:val="004F2E89"/>
    <w:rsid w:val="004F367D"/>
    <w:rsid w:val="004F4EC3"/>
    <w:rsid w:val="004F6DF3"/>
    <w:rsid w:val="004F7700"/>
    <w:rsid w:val="005011C5"/>
    <w:rsid w:val="0050131A"/>
    <w:rsid w:val="00501FBA"/>
    <w:rsid w:val="00503106"/>
    <w:rsid w:val="005044A8"/>
    <w:rsid w:val="005044BC"/>
    <w:rsid w:val="00505653"/>
    <w:rsid w:val="00507E49"/>
    <w:rsid w:val="00511194"/>
    <w:rsid w:val="00511412"/>
    <w:rsid w:val="00512388"/>
    <w:rsid w:val="0051293A"/>
    <w:rsid w:val="00512F7D"/>
    <w:rsid w:val="00514D8C"/>
    <w:rsid w:val="005168B8"/>
    <w:rsid w:val="00516A26"/>
    <w:rsid w:val="00524BFB"/>
    <w:rsid w:val="0052759C"/>
    <w:rsid w:val="0053196F"/>
    <w:rsid w:val="00532E87"/>
    <w:rsid w:val="0053455B"/>
    <w:rsid w:val="00534826"/>
    <w:rsid w:val="005366F4"/>
    <w:rsid w:val="005374A8"/>
    <w:rsid w:val="00541196"/>
    <w:rsid w:val="00541BDA"/>
    <w:rsid w:val="00542661"/>
    <w:rsid w:val="00542B02"/>
    <w:rsid w:val="00542C33"/>
    <w:rsid w:val="00544105"/>
    <w:rsid w:val="0054494E"/>
    <w:rsid w:val="005449CC"/>
    <w:rsid w:val="00545160"/>
    <w:rsid w:val="005505DA"/>
    <w:rsid w:val="005520CA"/>
    <w:rsid w:val="005526FE"/>
    <w:rsid w:val="0055285F"/>
    <w:rsid w:val="0055310B"/>
    <w:rsid w:val="005537D2"/>
    <w:rsid w:val="00562690"/>
    <w:rsid w:val="00562EA7"/>
    <w:rsid w:val="005639D6"/>
    <w:rsid w:val="00564B4C"/>
    <w:rsid w:val="00565DB5"/>
    <w:rsid w:val="00566E2B"/>
    <w:rsid w:val="00567B19"/>
    <w:rsid w:val="005707BF"/>
    <w:rsid w:val="0057351A"/>
    <w:rsid w:val="00573EC1"/>
    <w:rsid w:val="00574C1F"/>
    <w:rsid w:val="00574E3F"/>
    <w:rsid w:val="00576DFA"/>
    <w:rsid w:val="00580482"/>
    <w:rsid w:val="00580823"/>
    <w:rsid w:val="005809C9"/>
    <w:rsid w:val="00581519"/>
    <w:rsid w:val="00583105"/>
    <w:rsid w:val="00583A44"/>
    <w:rsid w:val="0058596D"/>
    <w:rsid w:val="0059015C"/>
    <w:rsid w:val="00590E03"/>
    <w:rsid w:val="0059107B"/>
    <w:rsid w:val="00593006"/>
    <w:rsid w:val="0059354C"/>
    <w:rsid w:val="00595B5E"/>
    <w:rsid w:val="005969AE"/>
    <w:rsid w:val="005A1209"/>
    <w:rsid w:val="005A1683"/>
    <w:rsid w:val="005A18A1"/>
    <w:rsid w:val="005A3CFC"/>
    <w:rsid w:val="005A5F97"/>
    <w:rsid w:val="005A74E2"/>
    <w:rsid w:val="005B765C"/>
    <w:rsid w:val="005C1E27"/>
    <w:rsid w:val="005C1E46"/>
    <w:rsid w:val="005C2432"/>
    <w:rsid w:val="005C3285"/>
    <w:rsid w:val="005C5EA9"/>
    <w:rsid w:val="005C7B27"/>
    <w:rsid w:val="005D03DA"/>
    <w:rsid w:val="005D1376"/>
    <w:rsid w:val="005D2794"/>
    <w:rsid w:val="005D300E"/>
    <w:rsid w:val="005E2651"/>
    <w:rsid w:val="005E3D09"/>
    <w:rsid w:val="005E627B"/>
    <w:rsid w:val="005F0D82"/>
    <w:rsid w:val="005F7863"/>
    <w:rsid w:val="005F7901"/>
    <w:rsid w:val="005F7FF8"/>
    <w:rsid w:val="006001DB"/>
    <w:rsid w:val="00600F3E"/>
    <w:rsid w:val="00604E9E"/>
    <w:rsid w:val="00606457"/>
    <w:rsid w:val="00606E3A"/>
    <w:rsid w:val="00607B1E"/>
    <w:rsid w:val="00610359"/>
    <w:rsid w:val="00610927"/>
    <w:rsid w:val="006139F5"/>
    <w:rsid w:val="006215A6"/>
    <w:rsid w:val="0062399C"/>
    <w:rsid w:val="00625491"/>
    <w:rsid w:val="00626A17"/>
    <w:rsid w:val="006275E9"/>
    <w:rsid w:val="00630A3F"/>
    <w:rsid w:val="006323A4"/>
    <w:rsid w:val="00632AFC"/>
    <w:rsid w:val="00635ABF"/>
    <w:rsid w:val="00637295"/>
    <w:rsid w:val="0063756C"/>
    <w:rsid w:val="00646E39"/>
    <w:rsid w:val="00650528"/>
    <w:rsid w:val="006530D6"/>
    <w:rsid w:val="0065384A"/>
    <w:rsid w:val="006543E7"/>
    <w:rsid w:val="00654523"/>
    <w:rsid w:val="0065657B"/>
    <w:rsid w:val="00656F3F"/>
    <w:rsid w:val="00660EC5"/>
    <w:rsid w:val="00663EA5"/>
    <w:rsid w:val="00664BF2"/>
    <w:rsid w:val="00665FB0"/>
    <w:rsid w:val="00670457"/>
    <w:rsid w:val="00670C0D"/>
    <w:rsid w:val="00670CC5"/>
    <w:rsid w:val="006718C3"/>
    <w:rsid w:val="00681684"/>
    <w:rsid w:val="006832DA"/>
    <w:rsid w:val="00684942"/>
    <w:rsid w:val="0069307F"/>
    <w:rsid w:val="00693888"/>
    <w:rsid w:val="006957D3"/>
    <w:rsid w:val="00695EE8"/>
    <w:rsid w:val="0069735C"/>
    <w:rsid w:val="006A05EC"/>
    <w:rsid w:val="006A104C"/>
    <w:rsid w:val="006A2342"/>
    <w:rsid w:val="006A3CCF"/>
    <w:rsid w:val="006A5186"/>
    <w:rsid w:val="006A5D65"/>
    <w:rsid w:val="006A6375"/>
    <w:rsid w:val="006A7333"/>
    <w:rsid w:val="006A7D89"/>
    <w:rsid w:val="006B0796"/>
    <w:rsid w:val="006B3071"/>
    <w:rsid w:val="006B498D"/>
    <w:rsid w:val="006C32AF"/>
    <w:rsid w:val="006C3EC0"/>
    <w:rsid w:val="006C6E14"/>
    <w:rsid w:val="006C7928"/>
    <w:rsid w:val="006D0075"/>
    <w:rsid w:val="006D1C5F"/>
    <w:rsid w:val="006D39F7"/>
    <w:rsid w:val="006D40DF"/>
    <w:rsid w:val="006D4873"/>
    <w:rsid w:val="006D747F"/>
    <w:rsid w:val="006E06B8"/>
    <w:rsid w:val="006E33F8"/>
    <w:rsid w:val="006E43D2"/>
    <w:rsid w:val="006E4F61"/>
    <w:rsid w:val="006E58A5"/>
    <w:rsid w:val="006E6539"/>
    <w:rsid w:val="006E662F"/>
    <w:rsid w:val="006E6E66"/>
    <w:rsid w:val="006F4C6C"/>
    <w:rsid w:val="006F72A6"/>
    <w:rsid w:val="00700C14"/>
    <w:rsid w:val="00701F83"/>
    <w:rsid w:val="007043A3"/>
    <w:rsid w:val="0070667D"/>
    <w:rsid w:val="0070766C"/>
    <w:rsid w:val="00710E8F"/>
    <w:rsid w:val="00712D19"/>
    <w:rsid w:val="00713683"/>
    <w:rsid w:val="00714CDA"/>
    <w:rsid w:val="00720C07"/>
    <w:rsid w:val="00722BBD"/>
    <w:rsid w:val="007239DE"/>
    <w:rsid w:val="00724CDD"/>
    <w:rsid w:val="00725026"/>
    <w:rsid w:val="00725422"/>
    <w:rsid w:val="007310E5"/>
    <w:rsid w:val="00731EE3"/>
    <w:rsid w:val="00732551"/>
    <w:rsid w:val="00732DC2"/>
    <w:rsid w:val="00737AEB"/>
    <w:rsid w:val="00737E76"/>
    <w:rsid w:val="00741676"/>
    <w:rsid w:val="007418A3"/>
    <w:rsid w:val="00741DE3"/>
    <w:rsid w:val="0074216C"/>
    <w:rsid w:val="007427B6"/>
    <w:rsid w:val="00747E74"/>
    <w:rsid w:val="00754B4E"/>
    <w:rsid w:val="00760260"/>
    <w:rsid w:val="00762E33"/>
    <w:rsid w:val="0076378E"/>
    <w:rsid w:val="00766417"/>
    <w:rsid w:val="00771DD9"/>
    <w:rsid w:val="00772E0B"/>
    <w:rsid w:val="00774F07"/>
    <w:rsid w:val="00776D89"/>
    <w:rsid w:val="007800CA"/>
    <w:rsid w:val="0078355E"/>
    <w:rsid w:val="00785BF3"/>
    <w:rsid w:val="0079326B"/>
    <w:rsid w:val="007934C0"/>
    <w:rsid w:val="00793CE7"/>
    <w:rsid w:val="00794EFE"/>
    <w:rsid w:val="007A0441"/>
    <w:rsid w:val="007A30CA"/>
    <w:rsid w:val="007A3273"/>
    <w:rsid w:val="007A5E85"/>
    <w:rsid w:val="007B01C5"/>
    <w:rsid w:val="007B3465"/>
    <w:rsid w:val="007B5806"/>
    <w:rsid w:val="007B5C82"/>
    <w:rsid w:val="007B5DEA"/>
    <w:rsid w:val="007B6CE8"/>
    <w:rsid w:val="007B732C"/>
    <w:rsid w:val="007C2490"/>
    <w:rsid w:val="007C4D92"/>
    <w:rsid w:val="007C6683"/>
    <w:rsid w:val="007C7D51"/>
    <w:rsid w:val="007D1C2D"/>
    <w:rsid w:val="007D1CF9"/>
    <w:rsid w:val="007D335E"/>
    <w:rsid w:val="007D53DC"/>
    <w:rsid w:val="007D7B08"/>
    <w:rsid w:val="007E3E97"/>
    <w:rsid w:val="007E466E"/>
    <w:rsid w:val="007E4909"/>
    <w:rsid w:val="007E55C8"/>
    <w:rsid w:val="007E5EE6"/>
    <w:rsid w:val="007F35B6"/>
    <w:rsid w:val="007F5E0B"/>
    <w:rsid w:val="00800FBB"/>
    <w:rsid w:val="00801EEA"/>
    <w:rsid w:val="00806336"/>
    <w:rsid w:val="00807885"/>
    <w:rsid w:val="0081130A"/>
    <w:rsid w:val="00811876"/>
    <w:rsid w:val="008120E0"/>
    <w:rsid w:val="00814540"/>
    <w:rsid w:val="008148A2"/>
    <w:rsid w:val="00814BD3"/>
    <w:rsid w:val="00820B21"/>
    <w:rsid w:val="00820D50"/>
    <w:rsid w:val="00823184"/>
    <w:rsid w:val="00823799"/>
    <w:rsid w:val="008245D6"/>
    <w:rsid w:val="0082592B"/>
    <w:rsid w:val="00830584"/>
    <w:rsid w:val="008313D2"/>
    <w:rsid w:val="00831F33"/>
    <w:rsid w:val="00832FAF"/>
    <w:rsid w:val="00835E1A"/>
    <w:rsid w:val="0083755A"/>
    <w:rsid w:val="00841EBB"/>
    <w:rsid w:val="00842E51"/>
    <w:rsid w:val="0084373E"/>
    <w:rsid w:val="008446E7"/>
    <w:rsid w:val="00845406"/>
    <w:rsid w:val="00845E1B"/>
    <w:rsid w:val="00845EB8"/>
    <w:rsid w:val="0084722A"/>
    <w:rsid w:val="0085059B"/>
    <w:rsid w:val="00850FC3"/>
    <w:rsid w:val="00852A94"/>
    <w:rsid w:val="008531C7"/>
    <w:rsid w:val="0085380D"/>
    <w:rsid w:val="00855230"/>
    <w:rsid w:val="00860636"/>
    <w:rsid w:val="00862C79"/>
    <w:rsid w:val="0086350A"/>
    <w:rsid w:val="00863562"/>
    <w:rsid w:val="00865ADC"/>
    <w:rsid w:val="00865D71"/>
    <w:rsid w:val="00875ED9"/>
    <w:rsid w:val="0087707A"/>
    <w:rsid w:val="008835AE"/>
    <w:rsid w:val="00884E35"/>
    <w:rsid w:val="00890591"/>
    <w:rsid w:val="00890C39"/>
    <w:rsid w:val="00891646"/>
    <w:rsid w:val="00892310"/>
    <w:rsid w:val="00892CDD"/>
    <w:rsid w:val="0089373D"/>
    <w:rsid w:val="008960CE"/>
    <w:rsid w:val="008A0A1B"/>
    <w:rsid w:val="008A1478"/>
    <w:rsid w:val="008A2536"/>
    <w:rsid w:val="008A35C1"/>
    <w:rsid w:val="008A6409"/>
    <w:rsid w:val="008A723A"/>
    <w:rsid w:val="008A7374"/>
    <w:rsid w:val="008B08D9"/>
    <w:rsid w:val="008B2ABD"/>
    <w:rsid w:val="008B52A3"/>
    <w:rsid w:val="008B6376"/>
    <w:rsid w:val="008B682F"/>
    <w:rsid w:val="008B72AD"/>
    <w:rsid w:val="008C3FB7"/>
    <w:rsid w:val="008C73A8"/>
    <w:rsid w:val="008D0E0C"/>
    <w:rsid w:val="008D2563"/>
    <w:rsid w:val="008D287A"/>
    <w:rsid w:val="008D29E7"/>
    <w:rsid w:val="008D3236"/>
    <w:rsid w:val="008D37CD"/>
    <w:rsid w:val="008D4CC9"/>
    <w:rsid w:val="008D5436"/>
    <w:rsid w:val="008E1E68"/>
    <w:rsid w:val="008E39E3"/>
    <w:rsid w:val="008E40F9"/>
    <w:rsid w:val="008E4365"/>
    <w:rsid w:val="008F5926"/>
    <w:rsid w:val="008F753E"/>
    <w:rsid w:val="008F7984"/>
    <w:rsid w:val="00901F3D"/>
    <w:rsid w:val="009025D4"/>
    <w:rsid w:val="00902BD3"/>
    <w:rsid w:val="0090437F"/>
    <w:rsid w:val="00905798"/>
    <w:rsid w:val="00907E64"/>
    <w:rsid w:val="009114CF"/>
    <w:rsid w:val="00912D07"/>
    <w:rsid w:val="0091369C"/>
    <w:rsid w:val="0091376C"/>
    <w:rsid w:val="00913CB6"/>
    <w:rsid w:val="009141D7"/>
    <w:rsid w:val="00914A31"/>
    <w:rsid w:val="00917428"/>
    <w:rsid w:val="00920DE5"/>
    <w:rsid w:val="009235AE"/>
    <w:rsid w:val="009235BE"/>
    <w:rsid w:val="00923614"/>
    <w:rsid w:val="0092389B"/>
    <w:rsid w:val="00924697"/>
    <w:rsid w:val="0092664C"/>
    <w:rsid w:val="00927C0E"/>
    <w:rsid w:val="0093070F"/>
    <w:rsid w:val="0093145E"/>
    <w:rsid w:val="009314FF"/>
    <w:rsid w:val="0093190A"/>
    <w:rsid w:val="00932D53"/>
    <w:rsid w:val="009337A6"/>
    <w:rsid w:val="0093417C"/>
    <w:rsid w:val="00934202"/>
    <w:rsid w:val="00935658"/>
    <w:rsid w:val="0094672C"/>
    <w:rsid w:val="009473F1"/>
    <w:rsid w:val="0095079F"/>
    <w:rsid w:val="009534F7"/>
    <w:rsid w:val="00954614"/>
    <w:rsid w:val="00954E57"/>
    <w:rsid w:val="00954E5E"/>
    <w:rsid w:val="0095617A"/>
    <w:rsid w:val="00956CFA"/>
    <w:rsid w:val="00957D10"/>
    <w:rsid w:val="0096072C"/>
    <w:rsid w:val="009633A9"/>
    <w:rsid w:val="009634B6"/>
    <w:rsid w:val="00966207"/>
    <w:rsid w:val="00966D6A"/>
    <w:rsid w:val="0096732A"/>
    <w:rsid w:val="009715D2"/>
    <w:rsid w:val="00972928"/>
    <w:rsid w:val="00972F88"/>
    <w:rsid w:val="009741B9"/>
    <w:rsid w:val="00974760"/>
    <w:rsid w:val="00977610"/>
    <w:rsid w:val="00981AA8"/>
    <w:rsid w:val="00983306"/>
    <w:rsid w:val="00983349"/>
    <w:rsid w:val="00983BA2"/>
    <w:rsid w:val="009865B1"/>
    <w:rsid w:val="0099005E"/>
    <w:rsid w:val="009917E0"/>
    <w:rsid w:val="00992199"/>
    <w:rsid w:val="009940B2"/>
    <w:rsid w:val="0099435B"/>
    <w:rsid w:val="0099618A"/>
    <w:rsid w:val="00997053"/>
    <w:rsid w:val="009A01F5"/>
    <w:rsid w:val="009A09E3"/>
    <w:rsid w:val="009A1051"/>
    <w:rsid w:val="009A2176"/>
    <w:rsid w:val="009A6F0D"/>
    <w:rsid w:val="009B0C1D"/>
    <w:rsid w:val="009B1396"/>
    <w:rsid w:val="009B1E5E"/>
    <w:rsid w:val="009B241E"/>
    <w:rsid w:val="009B2DDB"/>
    <w:rsid w:val="009B47DB"/>
    <w:rsid w:val="009B4824"/>
    <w:rsid w:val="009B498C"/>
    <w:rsid w:val="009B50A8"/>
    <w:rsid w:val="009B5D95"/>
    <w:rsid w:val="009B762D"/>
    <w:rsid w:val="009C0979"/>
    <w:rsid w:val="009C0E03"/>
    <w:rsid w:val="009C1FDA"/>
    <w:rsid w:val="009C2570"/>
    <w:rsid w:val="009C3C90"/>
    <w:rsid w:val="009D6C2C"/>
    <w:rsid w:val="009D7077"/>
    <w:rsid w:val="009D791E"/>
    <w:rsid w:val="009E0842"/>
    <w:rsid w:val="009E1A7E"/>
    <w:rsid w:val="009E3595"/>
    <w:rsid w:val="009E44B5"/>
    <w:rsid w:val="009E4AA2"/>
    <w:rsid w:val="009E5982"/>
    <w:rsid w:val="009E5EA8"/>
    <w:rsid w:val="009E78C6"/>
    <w:rsid w:val="009F0178"/>
    <w:rsid w:val="009F270E"/>
    <w:rsid w:val="009F31A3"/>
    <w:rsid w:val="009F31DF"/>
    <w:rsid w:val="009F703F"/>
    <w:rsid w:val="00A0094C"/>
    <w:rsid w:val="00A019AF"/>
    <w:rsid w:val="00A020BB"/>
    <w:rsid w:val="00A037ED"/>
    <w:rsid w:val="00A0391D"/>
    <w:rsid w:val="00A103E7"/>
    <w:rsid w:val="00A10741"/>
    <w:rsid w:val="00A12312"/>
    <w:rsid w:val="00A1258F"/>
    <w:rsid w:val="00A13A38"/>
    <w:rsid w:val="00A13D7B"/>
    <w:rsid w:val="00A155AC"/>
    <w:rsid w:val="00A21711"/>
    <w:rsid w:val="00A231D8"/>
    <w:rsid w:val="00A2398E"/>
    <w:rsid w:val="00A23E4B"/>
    <w:rsid w:val="00A309A9"/>
    <w:rsid w:val="00A30DAA"/>
    <w:rsid w:val="00A31DE5"/>
    <w:rsid w:val="00A3252A"/>
    <w:rsid w:val="00A3307C"/>
    <w:rsid w:val="00A34965"/>
    <w:rsid w:val="00A35AC4"/>
    <w:rsid w:val="00A35E0D"/>
    <w:rsid w:val="00A3715B"/>
    <w:rsid w:val="00A4083C"/>
    <w:rsid w:val="00A471E5"/>
    <w:rsid w:val="00A511FD"/>
    <w:rsid w:val="00A53CFE"/>
    <w:rsid w:val="00A602E0"/>
    <w:rsid w:val="00A61E07"/>
    <w:rsid w:val="00A62DFE"/>
    <w:rsid w:val="00A6490E"/>
    <w:rsid w:val="00A65137"/>
    <w:rsid w:val="00A679C6"/>
    <w:rsid w:val="00A723E5"/>
    <w:rsid w:val="00A76412"/>
    <w:rsid w:val="00A778AA"/>
    <w:rsid w:val="00A81567"/>
    <w:rsid w:val="00A83B34"/>
    <w:rsid w:val="00A84455"/>
    <w:rsid w:val="00A849BD"/>
    <w:rsid w:val="00A86C36"/>
    <w:rsid w:val="00A93738"/>
    <w:rsid w:val="00A93CC5"/>
    <w:rsid w:val="00A97432"/>
    <w:rsid w:val="00A97BC8"/>
    <w:rsid w:val="00AA0D30"/>
    <w:rsid w:val="00AA3F67"/>
    <w:rsid w:val="00AA49F3"/>
    <w:rsid w:val="00AA7598"/>
    <w:rsid w:val="00AB0114"/>
    <w:rsid w:val="00AB0188"/>
    <w:rsid w:val="00AB58EA"/>
    <w:rsid w:val="00AB5ECF"/>
    <w:rsid w:val="00AB7830"/>
    <w:rsid w:val="00AB789D"/>
    <w:rsid w:val="00AC011B"/>
    <w:rsid w:val="00AC0F0B"/>
    <w:rsid w:val="00AC26F0"/>
    <w:rsid w:val="00AC50C1"/>
    <w:rsid w:val="00AC5CD7"/>
    <w:rsid w:val="00AD154D"/>
    <w:rsid w:val="00AD5788"/>
    <w:rsid w:val="00AD744C"/>
    <w:rsid w:val="00AE167C"/>
    <w:rsid w:val="00AE1F94"/>
    <w:rsid w:val="00AE38B2"/>
    <w:rsid w:val="00AE5576"/>
    <w:rsid w:val="00AE6010"/>
    <w:rsid w:val="00AE78DC"/>
    <w:rsid w:val="00AF0A3B"/>
    <w:rsid w:val="00AF0FE4"/>
    <w:rsid w:val="00AF1897"/>
    <w:rsid w:val="00AF2126"/>
    <w:rsid w:val="00AF2251"/>
    <w:rsid w:val="00AF270A"/>
    <w:rsid w:val="00AF42F6"/>
    <w:rsid w:val="00AF5B36"/>
    <w:rsid w:val="00AF6982"/>
    <w:rsid w:val="00B0032E"/>
    <w:rsid w:val="00B01241"/>
    <w:rsid w:val="00B013C5"/>
    <w:rsid w:val="00B026AA"/>
    <w:rsid w:val="00B029D5"/>
    <w:rsid w:val="00B05DAE"/>
    <w:rsid w:val="00B064E1"/>
    <w:rsid w:val="00B07E88"/>
    <w:rsid w:val="00B1047E"/>
    <w:rsid w:val="00B12FC8"/>
    <w:rsid w:val="00B147A9"/>
    <w:rsid w:val="00B171EF"/>
    <w:rsid w:val="00B17CE2"/>
    <w:rsid w:val="00B2052D"/>
    <w:rsid w:val="00B30373"/>
    <w:rsid w:val="00B3083C"/>
    <w:rsid w:val="00B319CC"/>
    <w:rsid w:val="00B32445"/>
    <w:rsid w:val="00B326CA"/>
    <w:rsid w:val="00B3282B"/>
    <w:rsid w:val="00B33C3C"/>
    <w:rsid w:val="00B34877"/>
    <w:rsid w:val="00B34AC5"/>
    <w:rsid w:val="00B3628A"/>
    <w:rsid w:val="00B365B1"/>
    <w:rsid w:val="00B3795D"/>
    <w:rsid w:val="00B415E5"/>
    <w:rsid w:val="00B43A5B"/>
    <w:rsid w:val="00B44A17"/>
    <w:rsid w:val="00B50553"/>
    <w:rsid w:val="00B50843"/>
    <w:rsid w:val="00B56D66"/>
    <w:rsid w:val="00B56D9E"/>
    <w:rsid w:val="00B6134B"/>
    <w:rsid w:val="00B613E2"/>
    <w:rsid w:val="00B614BC"/>
    <w:rsid w:val="00B61DB7"/>
    <w:rsid w:val="00B6215A"/>
    <w:rsid w:val="00B6248A"/>
    <w:rsid w:val="00B648F4"/>
    <w:rsid w:val="00B67A38"/>
    <w:rsid w:val="00B713A2"/>
    <w:rsid w:val="00B7153E"/>
    <w:rsid w:val="00B733E2"/>
    <w:rsid w:val="00B77248"/>
    <w:rsid w:val="00B80173"/>
    <w:rsid w:val="00B80D39"/>
    <w:rsid w:val="00B83B41"/>
    <w:rsid w:val="00B83C16"/>
    <w:rsid w:val="00B8417A"/>
    <w:rsid w:val="00B84460"/>
    <w:rsid w:val="00B8680B"/>
    <w:rsid w:val="00B922E5"/>
    <w:rsid w:val="00B9733A"/>
    <w:rsid w:val="00BA37BB"/>
    <w:rsid w:val="00BA7EBD"/>
    <w:rsid w:val="00BB2466"/>
    <w:rsid w:val="00BB5369"/>
    <w:rsid w:val="00BB77F1"/>
    <w:rsid w:val="00BC280F"/>
    <w:rsid w:val="00BC5EC1"/>
    <w:rsid w:val="00BC7108"/>
    <w:rsid w:val="00BC76DE"/>
    <w:rsid w:val="00BD1D2A"/>
    <w:rsid w:val="00BD2954"/>
    <w:rsid w:val="00BD5F7A"/>
    <w:rsid w:val="00BD6BE2"/>
    <w:rsid w:val="00BE32B0"/>
    <w:rsid w:val="00BE38A9"/>
    <w:rsid w:val="00BE6577"/>
    <w:rsid w:val="00BE78B8"/>
    <w:rsid w:val="00BF098A"/>
    <w:rsid w:val="00BF20BA"/>
    <w:rsid w:val="00C0007B"/>
    <w:rsid w:val="00C00650"/>
    <w:rsid w:val="00C0105E"/>
    <w:rsid w:val="00C02633"/>
    <w:rsid w:val="00C02A46"/>
    <w:rsid w:val="00C038F4"/>
    <w:rsid w:val="00C058F1"/>
    <w:rsid w:val="00C06336"/>
    <w:rsid w:val="00C074D8"/>
    <w:rsid w:val="00C10458"/>
    <w:rsid w:val="00C14BB1"/>
    <w:rsid w:val="00C16273"/>
    <w:rsid w:val="00C17BDE"/>
    <w:rsid w:val="00C20B7B"/>
    <w:rsid w:val="00C22CAF"/>
    <w:rsid w:val="00C2339A"/>
    <w:rsid w:val="00C27360"/>
    <w:rsid w:val="00C27E79"/>
    <w:rsid w:val="00C27F66"/>
    <w:rsid w:val="00C35A08"/>
    <w:rsid w:val="00C37417"/>
    <w:rsid w:val="00C40C01"/>
    <w:rsid w:val="00C41465"/>
    <w:rsid w:val="00C443E3"/>
    <w:rsid w:val="00C44CB5"/>
    <w:rsid w:val="00C47913"/>
    <w:rsid w:val="00C508C9"/>
    <w:rsid w:val="00C508E7"/>
    <w:rsid w:val="00C52356"/>
    <w:rsid w:val="00C5423F"/>
    <w:rsid w:val="00C60608"/>
    <w:rsid w:val="00C607DC"/>
    <w:rsid w:val="00C61C5A"/>
    <w:rsid w:val="00C63192"/>
    <w:rsid w:val="00C67B77"/>
    <w:rsid w:val="00C716A2"/>
    <w:rsid w:val="00C7518A"/>
    <w:rsid w:val="00C755B6"/>
    <w:rsid w:val="00C812C7"/>
    <w:rsid w:val="00C8281A"/>
    <w:rsid w:val="00C85942"/>
    <w:rsid w:val="00C862AB"/>
    <w:rsid w:val="00C87924"/>
    <w:rsid w:val="00C90305"/>
    <w:rsid w:val="00C90BB6"/>
    <w:rsid w:val="00C92302"/>
    <w:rsid w:val="00C940EE"/>
    <w:rsid w:val="00C9545A"/>
    <w:rsid w:val="00C955F7"/>
    <w:rsid w:val="00C965CD"/>
    <w:rsid w:val="00CA49BF"/>
    <w:rsid w:val="00CA6CDC"/>
    <w:rsid w:val="00CC080A"/>
    <w:rsid w:val="00CC355D"/>
    <w:rsid w:val="00CC4498"/>
    <w:rsid w:val="00CC497D"/>
    <w:rsid w:val="00CC59D8"/>
    <w:rsid w:val="00CD0875"/>
    <w:rsid w:val="00CD23BD"/>
    <w:rsid w:val="00CD2B91"/>
    <w:rsid w:val="00CD35C7"/>
    <w:rsid w:val="00CD4263"/>
    <w:rsid w:val="00CD52D4"/>
    <w:rsid w:val="00CD5734"/>
    <w:rsid w:val="00CD618B"/>
    <w:rsid w:val="00CD7C99"/>
    <w:rsid w:val="00CE0A65"/>
    <w:rsid w:val="00CE0E91"/>
    <w:rsid w:val="00CE1D08"/>
    <w:rsid w:val="00CE4440"/>
    <w:rsid w:val="00CE4D0D"/>
    <w:rsid w:val="00CE7F71"/>
    <w:rsid w:val="00CF05E3"/>
    <w:rsid w:val="00CF14F4"/>
    <w:rsid w:val="00D05939"/>
    <w:rsid w:val="00D07795"/>
    <w:rsid w:val="00D13E98"/>
    <w:rsid w:val="00D154DE"/>
    <w:rsid w:val="00D1583A"/>
    <w:rsid w:val="00D15DAD"/>
    <w:rsid w:val="00D1635A"/>
    <w:rsid w:val="00D20CD2"/>
    <w:rsid w:val="00D21FEA"/>
    <w:rsid w:val="00D238CC"/>
    <w:rsid w:val="00D260F6"/>
    <w:rsid w:val="00D32F1B"/>
    <w:rsid w:val="00D348C2"/>
    <w:rsid w:val="00D352C0"/>
    <w:rsid w:val="00D35782"/>
    <w:rsid w:val="00D37A0F"/>
    <w:rsid w:val="00D4014E"/>
    <w:rsid w:val="00D414BF"/>
    <w:rsid w:val="00D41BC9"/>
    <w:rsid w:val="00D42541"/>
    <w:rsid w:val="00D42A90"/>
    <w:rsid w:val="00D44373"/>
    <w:rsid w:val="00D45037"/>
    <w:rsid w:val="00D46112"/>
    <w:rsid w:val="00D5028B"/>
    <w:rsid w:val="00D50522"/>
    <w:rsid w:val="00D52E42"/>
    <w:rsid w:val="00D54700"/>
    <w:rsid w:val="00D54715"/>
    <w:rsid w:val="00D54D1D"/>
    <w:rsid w:val="00D55832"/>
    <w:rsid w:val="00D562E7"/>
    <w:rsid w:val="00D64AA8"/>
    <w:rsid w:val="00D659E4"/>
    <w:rsid w:val="00D720DD"/>
    <w:rsid w:val="00D72893"/>
    <w:rsid w:val="00D7540B"/>
    <w:rsid w:val="00D75C97"/>
    <w:rsid w:val="00D7768F"/>
    <w:rsid w:val="00D82100"/>
    <w:rsid w:val="00D84918"/>
    <w:rsid w:val="00D855C4"/>
    <w:rsid w:val="00D85A88"/>
    <w:rsid w:val="00D86D2D"/>
    <w:rsid w:val="00D90EF5"/>
    <w:rsid w:val="00D91A45"/>
    <w:rsid w:val="00D9204D"/>
    <w:rsid w:val="00D94565"/>
    <w:rsid w:val="00DA2199"/>
    <w:rsid w:val="00DA5043"/>
    <w:rsid w:val="00DA7B48"/>
    <w:rsid w:val="00DA7C17"/>
    <w:rsid w:val="00DB36FA"/>
    <w:rsid w:val="00DB6BFA"/>
    <w:rsid w:val="00DB787B"/>
    <w:rsid w:val="00DC5F7B"/>
    <w:rsid w:val="00DD37EC"/>
    <w:rsid w:val="00DD3CDA"/>
    <w:rsid w:val="00DD3D30"/>
    <w:rsid w:val="00DD40B5"/>
    <w:rsid w:val="00DD47AC"/>
    <w:rsid w:val="00DD58BF"/>
    <w:rsid w:val="00DD70D0"/>
    <w:rsid w:val="00DE0044"/>
    <w:rsid w:val="00DE08C3"/>
    <w:rsid w:val="00DE0DDD"/>
    <w:rsid w:val="00DE28E7"/>
    <w:rsid w:val="00DE3B64"/>
    <w:rsid w:val="00DE48DF"/>
    <w:rsid w:val="00DE4B51"/>
    <w:rsid w:val="00DE6957"/>
    <w:rsid w:val="00DE796F"/>
    <w:rsid w:val="00DF3151"/>
    <w:rsid w:val="00DF5376"/>
    <w:rsid w:val="00DF62B2"/>
    <w:rsid w:val="00E001AC"/>
    <w:rsid w:val="00E012FB"/>
    <w:rsid w:val="00E0160F"/>
    <w:rsid w:val="00E01A14"/>
    <w:rsid w:val="00E02F00"/>
    <w:rsid w:val="00E034E5"/>
    <w:rsid w:val="00E03FD9"/>
    <w:rsid w:val="00E0451A"/>
    <w:rsid w:val="00E10E1A"/>
    <w:rsid w:val="00E115E6"/>
    <w:rsid w:val="00E12072"/>
    <w:rsid w:val="00E12910"/>
    <w:rsid w:val="00E136C0"/>
    <w:rsid w:val="00E16BD9"/>
    <w:rsid w:val="00E20E46"/>
    <w:rsid w:val="00E20ED6"/>
    <w:rsid w:val="00E24368"/>
    <w:rsid w:val="00E25F92"/>
    <w:rsid w:val="00E2719B"/>
    <w:rsid w:val="00E30953"/>
    <w:rsid w:val="00E30C39"/>
    <w:rsid w:val="00E316A8"/>
    <w:rsid w:val="00E31BAA"/>
    <w:rsid w:val="00E31E19"/>
    <w:rsid w:val="00E3403B"/>
    <w:rsid w:val="00E356FB"/>
    <w:rsid w:val="00E362CD"/>
    <w:rsid w:val="00E3686B"/>
    <w:rsid w:val="00E36C2A"/>
    <w:rsid w:val="00E41067"/>
    <w:rsid w:val="00E45376"/>
    <w:rsid w:val="00E56D16"/>
    <w:rsid w:val="00E57DEE"/>
    <w:rsid w:val="00E61812"/>
    <w:rsid w:val="00E62C96"/>
    <w:rsid w:val="00E62D40"/>
    <w:rsid w:val="00E63AEA"/>
    <w:rsid w:val="00E6460E"/>
    <w:rsid w:val="00E65C6C"/>
    <w:rsid w:val="00E66D4A"/>
    <w:rsid w:val="00E714DE"/>
    <w:rsid w:val="00E726E7"/>
    <w:rsid w:val="00E76F6B"/>
    <w:rsid w:val="00E77E58"/>
    <w:rsid w:val="00E821FC"/>
    <w:rsid w:val="00E82A7A"/>
    <w:rsid w:val="00E82B18"/>
    <w:rsid w:val="00E840C8"/>
    <w:rsid w:val="00E85911"/>
    <w:rsid w:val="00E87906"/>
    <w:rsid w:val="00E87B2A"/>
    <w:rsid w:val="00E90254"/>
    <w:rsid w:val="00E94E40"/>
    <w:rsid w:val="00E95C5C"/>
    <w:rsid w:val="00E97452"/>
    <w:rsid w:val="00EA2142"/>
    <w:rsid w:val="00EA6622"/>
    <w:rsid w:val="00EB10A0"/>
    <w:rsid w:val="00EB5C5C"/>
    <w:rsid w:val="00EB606D"/>
    <w:rsid w:val="00EB6AD0"/>
    <w:rsid w:val="00EB70CE"/>
    <w:rsid w:val="00EC1127"/>
    <w:rsid w:val="00EC6498"/>
    <w:rsid w:val="00EC6C28"/>
    <w:rsid w:val="00EC7A75"/>
    <w:rsid w:val="00ED0803"/>
    <w:rsid w:val="00ED3267"/>
    <w:rsid w:val="00ED4B4E"/>
    <w:rsid w:val="00ED6114"/>
    <w:rsid w:val="00ED6726"/>
    <w:rsid w:val="00ED68A2"/>
    <w:rsid w:val="00EE2A4B"/>
    <w:rsid w:val="00EE2E03"/>
    <w:rsid w:val="00EE2EAC"/>
    <w:rsid w:val="00EE36C5"/>
    <w:rsid w:val="00EE48ED"/>
    <w:rsid w:val="00EE51A4"/>
    <w:rsid w:val="00EE57BD"/>
    <w:rsid w:val="00EE7A59"/>
    <w:rsid w:val="00EE7BBC"/>
    <w:rsid w:val="00EF1437"/>
    <w:rsid w:val="00EF25E9"/>
    <w:rsid w:val="00EF363C"/>
    <w:rsid w:val="00EF76F4"/>
    <w:rsid w:val="00F02011"/>
    <w:rsid w:val="00F05F5B"/>
    <w:rsid w:val="00F07919"/>
    <w:rsid w:val="00F171FA"/>
    <w:rsid w:val="00F17F79"/>
    <w:rsid w:val="00F21A80"/>
    <w:rsid w:val="00F2335D"/>
    <w:rsid w:val="00F2458E"/>
    <w:rsid w:val="00F2691F"/>
    <w:rsid w:val="00F27588"/>
    <w:rsid w:val="00F30C94"/>
    <w:rsid w:val="00F337BE"/>
    <w:rsid w:val="00F339D6"/>
    <w:rsid w:val="00F33EB0"/>
    <w:rsid w:val="00F352F1"/>
    <w:rsid w:val="00F360FA"/>
    <w:rsid w:val="00F37E97"/>
    <w:rsid w:val="00F44BCB"/>
    <w:rsid w:val="00F44DDB"/>
    <w:rsid w:val="00F46771"/>
    <w:rsid w:val="00F4690A"/>
    <w:rsid w:val="00F528F5"/>
    <w:rsid w:val="00F54229"/>
    <w:rsid w:val="00F5752D"/>
    <w:rsid w:val="00F577B1"/>
    <w:rsid w:val="00F624F2"/>
    <w:rsid w:val="00F63E77"/>
    <w:rsid w:val="00F64890"/>
    <w:rsid w:val="00F64B72"/>
    <w:rsid w:val="00F66222"/>
    <w:rsid w:val="00F669B5"/>
    <w:rsid w:val="00F66CBB"/>
    <w:rsid w:val="00F6715D"/>
    <w:rsid w:val="00F71BEA"/>
    <w:rsid w:val="00F71D58"/>
    <w:rsid w:val="00F72143"/>
    <w:rsid w:val="00F72ED7"/>
    <w:rsid w:val="00F74022"/>
    <w:rsid w:val="00F76E43"/>
    <w:rsid w:val="00F80F0D"/>
    <w:rsid w:val="00F81CB4"/>
    <w:rsid w:val="00F842C4"/>
    <w:rsid w:val="00F854FE"/>
    <w:rsid w:val="00F86469"/>
    <w:rsid w:val="00F86608"/>
    <w:rsid w:val="00F87001"/>
    <w:rsid w:val="00F9029B"/>
    <w:rsid w:val="00F903F3"/>
    <w:rsid w:val="00F92613"/>
    <w:rsid w:val="00F93046"/>
    <w:rsid w:val="00F94DA1"/>
    <w:rsid w:val="00FA0368"/>
    <w:rsid w:val="00FA0520"/>
    <w:rsid w:val="00FA5308"/>
    <w:rsid w:val="00FB2D3F"/>
    <w:rsid w:val="00FB2EFD"/>
    <w:rsid w:val="00FB56AD"/>
    <w:rsid w:val="00FB5F2D"/>
    <w:rsid w:val="00FC05FE"/>
    <w:rsid w:val="00FC13B5"/>
    <w:rsid w:val="00FC2030"/>
    <w:rsid w:val="00FC29CC"/>
    <w:rsid w:val="00FC307E"/>
    <w:rsid w:val="00FC38E5"/>
    <w:rsid w:val="00FC40C2"/>
    <w:rsid w:val="00FC48BE"/>
    <w:rsid w:val="00FC6BC7"/>
    <w:rsid w:val="00FC702A"/>
    <w:rsid w:val="00FC73B7"/>
    <w:rsid w:val="00FC7775"/>
    <w:rsid w:val="00FD1CB9"/>
    <w:rsid w:val="00FD629B"/>
    <w:rsid w:val="00FD7D5E"/>
    <w:rsid w:val="00FE0E3D"/>
    <w:rsid w:val="00FE1798"/>
    <w:rsid w:val="00FE6C97"/>
    <w:rsid w:val="00FF1505"/>
    <w:rsid w:val="00FF15B6"/>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0B75"/>
  <w15:docId w15:val="{A31E332A-E44B-422F-9DD1-43B5238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AA"/>
  </w:style>
  <w:style w:type="paragraph" w:styleId="1">
    <w:name w:val="heading 1"/>
    <w:basedOn w:val="a"/>
    <w:next w:val="a"/>
    <w:link w:val="10"/>
    <w:uiPriority w:val="9"/>
    <w:qFormat/>
    <w:rsid w:val="00114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70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4">
    <w:name w:val="List Paragraph"/>
    <w:basedOn w:val="a"/>
    <w:link w:val="a5"/>
    <w:uiPriority w:val="34"/>
    <w:qFormat/>
    <w:rsid w:val="009C3C90"/>
    <w:pPr>
      <w:ind w:left="720"/>
      <w:contextualSpacing/>
    </w:pPr>
  </w:style>
  <w:style w:type="character" w:customStyle="1" w:styleId="a5">
    <w:name w:val="Абзац списка Знак"/>
    <w:link w:val="a4"/>
    <w:uiPriority w:val="34"/>
    <w:qFormat/>
    <w:locked/>
    <w:rsid w:val="009C3C90"/>
  </w:style>
  <w:style w:type="paragraph" w:customStyle="1" w:styleId="western">
    <w:name w:val="western"/>
    <w:basedOn w:val="a"/>
    <w:uiPriority w:val="99"/>
    <w:rsid w:val="006E6E6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6">
    <w:name w:val="Strong"/>
    <w:basedOn w:val="a0"/>
    <w:uiPriority w:val="22"/>
    <w:qFormat/>
    <w:rsid w:val="000D0A8D"/>
    <w:rPr>
      <w:b/>
      <w:bCs/>
    </w:rPr>
  </w:style>
  <w:style w:type="paragraph" w:customStyle="1" w:styleId="11">
    <w:name w:val="Без интервала1"/>
    <w:qFormat/>
    <w:rsid w:val="00F2458E"/>
    <w:pPr>
      <w:spacing w:after="0" w:line="240" w:lineRule="auto"/>
    </w:pPr>
    <w:rPr>
      <w:rFonts w:eastAsia="Times New Roman" w:cs="Times New Roman"/>
      <w:color w:val="00000A"/>
      <w:kern w:val="0"/>
      <w:sz w:val="24"/>
    </w:rPr>
  </w:style>
  <w:style w:type="paragraph" w:customStyle="1" w:styleId="c29">
    <w:name w:val="c29"/>
    <w:basedOn w:val="a"/>
    <w:rsid w:val="00A849B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5">
    <w:name w:val="c5"/>
    <w:basedOn w:val="a0"/>
    <w:rsid w:val="00A849BD"/>
  </w:style>
  <w:style w:type="paragraph" w:customStyle="1" w:styleId="c8">
    <w:name w:val="c8"/>
    <w:basedOn w:val="a"/>
    <w:rsid w:val="0053482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0">
    <w:name w:val="c0"/>
    <w:basedOn w:val="a0"/>
    <w:rsid w:val="00534826"/>
  </w:style>
  <w:style w:type="character" w:customStyle="1" w:styleId="c23">
    <w:name w:val="c23"/>
    <w:basedOn w:val="a0"/>
    <w:rsid w:val="004F2E89"/>
  </w:style>
  <w:style w:type="paragraph" w:customStyle="1" w:styleId="c22">
    <w:name w:val="c22"/>
    <w:basedOn w:val="a"/>
    <w:rsid w:val="004F2E89"/>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rsid w:val="00AC26F0"/>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styleId="a7">
    <w:name w:val="annotation reference"/>
    <w:basedOn w:val="a0"/>
    <w:uiPriority w:val="99"/>
    <w:semiHidden/>
    <w:unhideWhenUsed/>
    <w:rsid w:val="00AC26F0"/>
    <w:rPr>
      <w:sz w:val="16"/>
      <w:szCs w:val="16"/>
    </w:rPr>
  </w:style>
  <w:style w:type="paragraph" w:styleId="a8">
    <w:name w:val="annotation text"/>
    <w:basedOn w:val="a"/>
    <w:link w:val="a9"/>
    <w:uiPriority w:val="99"/>
    <w:semiHidden/>
    <w:unhideWhenUsed/>
    <w:rsid w:val="00AC26F0"/>
    <w:pPr>
      <w:spacing w:line="240" w:lineRule="auto"/>
    </w:pPr>
    <w:rPr>
      <w:sz w:val="20"/>
      <w:szCs w:val="20"/>
    </w:rPr>
  </w:style>
  <w:style w:type="character" w:customStyle="1" w:styleId="a9">
    <w:name w:val="Текст примечания Знак"/>
    <w:basedOn w:val="a0"/>
    <w:link w:val="a8"/>
    <w:uiPriority w:val="99"/>
    <w:semiHidden/>
    <w:rsid w:val="00AC26F0"/>
    <w:rPr>
      <w:sz w:val="20"/>
      <w:szCs w:val="20"/>
    </w:rPr>
  </w:style>
  <w:style w:type="character" w:customStyle="1" w:styleId="c3">
    <w:name w:val="c3"/>
    <w:basedOn w:val="a0"/>
    <w:rsid w:val="00C00650"/>
  </w:style>
  <w:style w:type="paragraph" w:customStyle="1" w:styleId="c1">
    <w:name w:val="c1"/>
    <w:basedOn w:val="a"/>
    <w:rsid w:val="00C0065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
    <w:name w:val="c2"/>
    <w:basedOn w:val="a0"/>
    <w:rsid w:val="00C00650"/>
  </w:style>
  <w:style w:type="character" w:customStyle="1" w:styleId="c157">
    <w:name w:val="c157"/>
    <w:basedOn w:val="a0"/>
    <w:qFormat/>
    <w:rsid w:val="00923614"/>
  </w:style>
  <w:style w:type="paragraph" w:customStyle="1" w:styleId="c59">
    <w:name w:val="c59"/>
    <w:basedOn w:val="a"/>
    <w:qFormat/>
    <w:rsid w:val="00923614"/>
    <w:pPr>
      <w:spacing w:beforeAutospacing="1" w:after="0" w:afterAutospacing="1" w:line="240" w:lineRule="auto"/>
    </w:pPr>
    <w:rPr>
      <w:rFonts w:ascii="Times New Roman" w:eastAsia="Times New Roman" w:hAnsi="Times New Roman" w:cs="Times New Roman"/>
      <w:color w:val="00000A"/>
      <w:kern w:val="0"/>
      <w:sz w:val="24"/>
      <w:szCs w:val="24"/>
      <w:lang w:eastAsia="ru-RU"/>
    </w:rPr>
  </w:style>
  <w:style w:type="numbering" w:customStyle="1" w:styleId="12">
    <w:name w:val="Нет списка1"/>
    <w:next w:val="a2"/>
    <w:uiPriority w:val="99"/>
    <w:semiHidden/>
    <w:unhideWhenUsed/>
    <w:rsid w:val="001145B5"/>
  </w:style>
  <w:style w:type="character" w:customStyle="1" w:styleId="10">
    <w:name w:val="Заголовок 1 Знак"/>
    <w:basedOn w:val="a0"/>
    <w:link w:val="1"/>
    <w:uiPriority w:val="9"/>
    <w:rsid w:val="001145B5"/>
    <w:rPr>
      <w:rFonts w:asciiTheme="majorHAnsi" w:eastAsiaTheme="majorEastAsia" w:hAnsiTheme="majorHAnsi" w:cstheme="majorBidi"/>
      <w:color w:val="2F5496" w:themeColor="accent1" w:themeShade="BF"/>
      <w:sz w:val="32"/>
      <w:szCs w:val="32"/>
    </w:rPr>
  </w:style>
  <w:style w:type="paragraph" w:styleId="aa">
    <w:name w:val="Body Text"/>
    <w:basedOn w:val="a"/>
    <w:link w:val="ab"/>
    <w:uiPriority w:val="1"/>
    <w:semiHidden/>
    <w:unhideWhenUsed/>
    <w:qFormat/>
    <w:rsid w:val="00D91A45"/>
    <w:pPr>
      <w:widowControl w:val="0"/>
      <w:autoSpaceDE w:val="0"/>
      <w:autoSpaceDN w:val="0"/>
      <w:spacing w:before="2" w:after="0" w:line="240" w:lineRule="auto"/>
      <w:ind w:left="117" w:right="114"/>
      <w:jc w:val="both"/>
    </w:pPr>
    <w:rPr>
      <w:rFonts w:ascii="Bookman Old Style" w:eastAsia="Bookman Old Style" w:hAnsi="Bookman Old Style" w:cs="Bookman Old Style"/>
      <w:kern w:val="0"/>
      <w:sz w:val="20"/>
      <w:szCs w:val="20"/>
      <w:lang w:val="en-US" w:eastAsia="ru-RU"/>
    </w:rPr>
  </w:style>
  <w:style w:type="character" w:customStyle="1" w:styleId="ab">
    <w:name w:val="Основной текст Знак"/>
    <w:basedOn w:val="a0"/>
    <w:link w:val="aa"/>
    <w:uiPriority w:val="1"/>
    <w:semiHidden/>
    <w:rsid w:val="00D91A45"/>
    <w:rPr>
      <w:rFonts w:ascii="Bookman Old Style" w:eastAsia="Bookman Old Style" w:hAnsi="Bookman Old Style" w:cs="Bookman Old Style"/>
      <w:kern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133">
      <w:bodyDiv w:val="1"/>
      <w:marLeft w:val="0"/>
      <w:marRight w:val="0"/>
      <w:marTop w:val="0"/>
      <w:marBottom w:val="0"/>
      <w:divBdr>
        <w:top w:val="none" w:sz="0" w:space="0" w:color="auto"/>
        <w:left w:val="none" w:sz="0" w:space="0" w:color="auto"/>
        <w:bottom w:val="none" w:sz="0" w:space="0" w:color="auto"/>
        <w:right w:val="none" w:sz="0" w:space="0" w:color="auto"/>
      </w:divBdr>
    </w:div>
    <w:div w:id="34813630">
      <w:bodyDiv w:val="1"/>
      <w:marLeft w:val="0"/>
      <w:marRight w:val="0"/>
      <w:marTop w:val="0"/>
      <w:marBottom w:val="0"/>
      <w:divBdr>
        <w:top w:val="none" w:sz="0" w:space="0" w:color="auto"/>
        <w:left w:val="none" w:sz="0" w:space="0" w:color="auto"/>
        <w:bottom w:val="none" w:sz="0" w:space="0" w:color="auto"/>
        <w:right w:val="none" w:sz="0" w:space="0" w:color="auto"/>
      </w:divBdr>
    </w:div>
    <w:div w:id="132987523">
      <w:bodyDiv w:val="1"/>
      <w:marLeft w:val="0"/>
      <w:marRight w:val="0"/>
      <w:marTop w:val="0"/>
      <w:marBottom w:val="0"/>
      <w:divBdr>
        <w:top w:val="none" w:sz="0" w:space="0" w:color="auto"/>
        <w:left w:val="none" w:sz="0" w:space="0" w:color="auto"/>
        <w:bottom w:val="none" w:sz="0" w:space="0" w:color="auto"/>
        <w:right w:val="none" w:sz="0" w:space="0" w:color="auto"/>
      </w:divBdr>
    </w:div>
    <w:div w:id="253245405">
      <w:bodyDiv w:val="1"/>
      <w:marLeft w:val="0"/>
      <w:marRight w:val="0"/>
      <w:marTop w:val="0"/>
      <w:marBottom w:val="0"/>
      <w:divBdr>
        <w:top w:val="none" w:sz="0" w:space="0" w:color="auto"/>
        <w:left w:val="none" w:sz="0" w:space="0" w:color="auto"/>
        <w:bottom w:val="none" w:sz="0" w:space="0" w:color="auto"/>
        <w:right w:val="none" w:sz="0" w:space="0" w:color="auto"/>
      </w:divBdr>
    </w:div>
    <w:div w:id="299111281">
      <w:bodyDiv w:val="1"/>
      <w:marLeft w:val="0"/>
      <w:marRight w:val="0"/>
      <w:marTop w:val="0"/>
      <w:marBottom w:val="0"/>
      <w:divBdr>
        <w:top w:val="none" w:sz="0" w:space="0" w:color="auto"/>
        <w:left w:val="none" w:sz="0" w:space="0" w:color="auto"/>
        <w:bottom w:val="none" w:sz="0" w:space="0" w:color="auto"/>
        <w:right w:val="none" w:sz="0" w:space="0" w:color="auto"/>
      </w:divBdr>
    </w:div>
    <w:div w:id="413356649">
      <w:bodyDiv w:val="1"/>
      <w:marLeft w:val="0"/>
      <w:marRight w:val="0"/>
      <w:marTop w:val="0"/>
      <w:marBottom w:val="0"/>
      <w:divBdr>
        <w:top w:val="none" w:sz="0" w:space="0" w:color="auto"/>
        <w:left w:val="none" w:sz="0" w:space="0" w:color="auto"/>
        <w:bottom w:val="none" w:sz="0" w:space="0" w:color="auto"/>
        <w:right w:val="none" w:sz="0" w:space="0" w:color="auto"/>
      </w:divBdr>
    </w:div>
    <w:div w:id="586035667">
      <w:bodyDiv w:val="1"/>
      <w:marLeft w:val="0"/>
      <w:marRight w:val="0"/>
      <w:marTop w:val="0"/>
      <w:marBottom w:val="0"/>
      <w:divBdr>
        <w:top w:val="none" w:sz="0" w:space="0" w:color="auto"/>
        <w:left w:val="none" w:sz="0" w:space="0" w:color="auto"/>
        <w:bottom w:val="none" w:sz="0" w:space="0" w:color="auto"/>
        <w:right w:val="none" w:sz="0" w:space="0" w:color="auto"/>
      </w:divBdr>
    </w:div>
    <w:div w:id="615216469">
      <w:bodyDiv w:val="1"/>
      <w:marLeft w:val="0"/>
      <w:marRight w:val="0"/>
      <w:marTop w:val="0"/>
      <w:marBottom w:val="0"/>
      <w:divBdr>
        <w:top w:val="none" w:sz="0" w:space="0" w:color="auto"/>
        <w:left w:val="none" w:sz="0" w:space="0" w:color="auto"/>
        <w:bottom w:val="none" w:sz="0" w:space="0" w:color="auto"/>
        <w:right w:val="none" w:sz="0" w:space="0" w:color="auto"/>
      </w:divBdr>
    </w:div>
    <w:div w:id="653873105">
      <w:bodyDiv w:val="1"/>
      <w:marLeft w:val="0"/>
      <w:marRight w:val="0"/>
      <w:marTop w:val="0"/>
      <w:marBottom w:val="0"/>
      <w:divBdr>
        <w:top w:val="none" w:sz="0" w:space="0" w:color="auto"/>
        <w:left w:val="none" w:sz="0" w:space="0" w:color="auto"/>
        <w:bottom w:val="none" w:sz="0" w:space="0" w:color="auto"/>
        <w:right w:val="none" w:sz="0" w:space="0" w:color="auto"/>
      </w:divBdr>
    </w:div>
    <w:div w:id="707754001">
      <w:bodyDiv w:val="1"/>
      <w:marLeft w:val="0"/>
      <w:marRight w:val="0"/>
      <w:marTop w:val="0"/>
      <w:marBottom w:val="0"/>
      <w:divBdr>
        <w:top w:val="none" w:sz="0" w:space="0" w:color="auto"/>
        <w:left w:val="none" w:sz="0" w:space="0" w:color="auto"/>
        <w:bottom w:val="none" w:sz="0" w:space="0" w:color="auto"/>
        <w:right w:val="none" w:sz="0" w:space="0" w:color="auto"/>
      </w:divBdr>
    </w:div>
    <w:div w:id="732048225">
      <w:bodyDiv w:val="1"/>
      <w:marLeft w:val="0"/>
      <w:marRight w:val="0"/>
      <w:marTop w:val="0"/>
      <w:marBottom w:val="0"/>
      <w:divBdr>
        <w:top w:val="none" w:sz="0" w:space="0" w:color="auto"/>
        <w:left w:val="none" w:sz="0" w:space="0" w:color="auto"/>
        <w:bottom w:val="none" w:sz="0" w:space="0" w:color="auto"/>
        <w:right w:val="none" w:sz="0" w:space="0" w:color="auto"/>
      </w:divBdr>
    </w:div>
    <w:div w:id="850025154">
      <w:bodyDiv w:val="1"/>
      <w:marLeft w:val="0"/>
      <w:marRight w:val="0"/>
      <w:marTop w:val="0"/>
      <w:marBottom w:val="0"/>
      <w:divBdr>
        <w:top w:val="none" w:sz="0" w:space="0" w:color="auto"/>
        <w:left w:val="none" w:sz="0" w:space="0" w:color="auto"/>
        <w:bottom w:val="none" w:sz="0" w:space="0" w:color="auto"/>
        <w:right w:val="none" w:sz="0" w:space="0" w:color="auto"/>
      </w:divBdr>
    </w:div>
    <w:div w:id="900406129">
      <w:bodyDiv w:val="1"/>
      <w:marLeft w:val="0"/>
      <w:marRight w:val="0"/>
      <w:marTop w:val="0"/>
      <w:marBottom w:val="0"/>
      <w:divBdr>
        <w:top w:val="none" w:sz="0" w:space="0" w:color="auto"/>
        <w:left w:val="none" w:sz="0" w:space="0" w:color="auto"/>
        <w:bottom w:val="none" w:sz="0" w:space="0" w:color="auto"/>
        <w:right w:val="none" w:sz="0" w:space="0" w:color="auto"/>
      </w:divBdr>
    </w:div>
    <w:div w:id="931934268">
      <w:bodyDiv w:val="1"/>
      <w:marLeft w:val="0"/>
      <w:marRight w:val="0"/>
      <w:marTop w:val="0"/>
      <w:marBottom w:val="0"/>
      <w:divBdr>
        <w:top w:val="none" w:sz="0" w:space="0" w:color="auto"/>
        <w:left w:val="none" w:sz="0" w:space="0" w:color="auto"/>
        <w:bottom w:val="none" w:sz="0" w:space="0" w:color="auto"/>
        <w:right w:val="none" w:sz="0" w:space="0" w:color="auto"/>
      </w:divBdr>
    </w:div>
    <w:div w:id="947586599">
      <w:bodyDiv w:val="1"/>
      <w:marLeft w:val="0"/>
      <w:marRight w:val="0"/>
      <w:marTop w:val="0"/>
      <w:marBottom w:val="0"/>
      <w:divBdr>
        <w:top w:val="none" w:sz="0" w:space="0" w:color="auto"/>
        <w:left w:val="none" w:sz="0" w:space="0" w:color="auto"/>
        <w:bottom w:val="none" w:sz="0" w:space="0" w:color="auto"/>
        <w:right w:val="none" w:sz="0" w:space="0" w:color="auto"/>
      </w:divBdr>
    </w:div>
    <w:div w:id="1053654666">
      <w:bodyDiv w:val="1"/>
      <w:marLeft w:val="0"/>
      <w:marRight w:val="0"/>
      <w:marTop w:val="0"/>
      <w:marBottom w:val="0"/>
      <w:divBdr>
        <w:top w:val="none" w:sz="0" w:space="0" w:color="auto"/>
        <w:left w:val="none" w:sz="0" w:space="0" w:color="auto"/>
        <w:bottom w:val="none" w:sz="0" w:space="0" w:color="auto"/>
        <w:right w:val="none" w:sz="0" w:space="0" w:color="auto"/>
      </w:divBdr>
    </w:div>
    <w:div w:id="1081566522">
      <w:bodyDiv w:val="1"/>
      <w:marLeft w:val="0"/>
      <w:marRight w:val="0"/>
      <w:marTop w:val="0"/>
      <w:marBottom w:val="0"/>
      <w:divBdr>
        <w:top w:val="none" w:sz="0" w:space="0" w:color="auto"/>
        <w:left w:val="none" w:sz="0" w:space="0" w:color="auto"/>
        <w:bottom w:val="none" w:sz="0" w:space="0" w:color="auto"/>
        <w:right w:val="none" w:sz="0" w:space="0" w:color="auto"/>
      </w:divBdr>
    </w:div>
    <w:div w:id="1111172136">
      <w:bodyDiv w:val="1"/>
      <w:marLeft w:val="0"/>
      <w:marRight w:val="0"/>
      <w:marTop w:val="0"/>
      <w:marBottom w:val="0"/>
      <w:divBdr>
        <w:top w:val="none" w:sz="0" w:space="0" w:color="auto"/>
        <w:left w:val="none" w:sz="0" w:space="0" w:color="auto"/>
        <w:bottom w:val="none" w:sz="0" w:space="0" w:color="auto"/>
        <w:right w:val="none" w:sz="0" w:space="0" w:color="auto"/>
      </w:divBdr>
    </w:div>
    <w:div w:id="1143428238">
      <w:bodyDiv w:val="1"/>
      <w:marLeft w:val="0"/>
      <w:marRight w:val="0"/>
      <w:marTop w:val="0"/>
      <w:marBottom w:val="0"/>
      <w:divBdr>
        <w:top w:val="none" w:sz="0" w:space="0" w:color="auto"/>
        <w:left w:val="none" w:sz="0" w:space="0" w:color="auto"/>
        <w:bottom w:val="none" w:sz="0" w:space="0" w:color="auto"/>
        <w:right w:val="none" w:sz="0" w:space="0" w:color="auto"/>
      </w:divBdr>
    </w:div>
    <w:div w:id="1235160034">
      <w:bodyDiv w:val="1"/>
      <w:marLeft w:val="0"/>
      <w:marRight w:val="0"/>
      <w:marTop w:val="0"/>
      <w:marBottom w:val="0"/>
      <w:divBdr>
        <w:top w:val="none" w:sz="0" w:space="0" w:color="auto"/>
        <w:left w:val="none" w:sz="0" w:space="0" w:color="auto"/>
        <w:bottom w:val="none" w:sz="0" w:space="0" w:color="auto"/>
        <w:right w:val="none" w:sz="0" w:space="0" w:color="auto"/>
      </w:divBdr>
    </w:div>
    <w:div w:id="1243029061">
      <w:bodyDiv w:val="1"/>
      <w:marLeft w:val="0"/>
      <w:marRight w:val="0"/>
      <w:marTop w:val="0"/>
      <w:marBottom w:val="0"/>
      <w:divBdr>
        <w:top w:val="none" w:sz="0" w:space="0" w:color="auto"/>
        <w:left w:val="none" w:sz="0" w:space="0" w:color="auto"/>
        <w:bottom w:val="none" w:sz="0" w:space="0" w:color="auto"/>
        <w:right w:val="none" w:sz="0" w:space="0" w:color="auto"/>
      </w:divBdr>
    </w:div>
    <w:div w:id="1370296791">
      <w:bodyDiv w:val="1"/>
      <w:marLeft w:val="0"/>
      <w:marRight w:val="0"/>
      <w:marTop w:val="0"/>
      <w:marBottom w:val="0"/>
      <w:divBdr>
        <w:top w:val="none" w:sz="0" w:space="0" w:color="auto"/>
        <w:left w:val="none" w:sz="0" w:space="0" w:color="auto"/>
        <w:bottom w:val="none" w:sz="0" w:space="0" w:color="auto"/>
        <w:right w:val="none" w:sz="0" w:space="0" w:color="auto"/>
      </w:divBdr>
    </w:div>
    <w:div w:id="1393310453">
      <w:bodyDiv w:val="1"/>
      <w:marLeft w:val="0"/>
      <w:marRight w:val="0"/>
      <w:marTop w:val="0"/>
      <w:marBottom w:val="0"/>
      <w:divBdr>
        <w:top w:val="none" w:sz="0" w:space="0" w:color="auto"/>
        <w:left w:val="none" w:sz="0" w:space="0" w:color="auto"/>
        <w:bottom w:val="none" w:sz="0" w:space="0" w:color="auto"/>
        <w:right w:val="none" w:sz="0" w:space="0" w:color="auto"/>
      </w:divBdr>
    </w:div>
    <w:div w:id="1394500623">
      <w:bodyDiv w:val="1"/>
      <w:marLeft w:val="0"/>
      <w:marRight w:val="0"/>
      <w:marTop w:val="0"/>
      <w:marBottom w:val="0"/>
      <w:divBdr>
        <w:top w:val="none" w:sz="0" w:space="0" w:color="auto"/>
        <w:left w:val="none" w:sz="0" w:space="0" w:color="auto"/>
        <w:bottom w:val="none" w:sz="0" w:space="0" w:color="auto"/>
        <w:right w:val="none" w:sz="0" w:space="0" w:color="auto"/>
      </w:divBdr>
    </w:div>
    <w:div w:id="1543857121">
      <w:bodyDiv w:val="1"/>
      <w:marLeft w:val="0"/>
      <w:marRight w:val="0"/>
      <w:marTop w:val="0"/>
      <w:marBottom w:val="0"/>
      <w:divBdr>
        <w:top w:val="none" w:sz="0" w:space="0" w:color="auto"/>
        <w:left w:val="none" w:sz="0" w:space="0" w:color="auto"/>
        <w:bottom w:val="none" w:sz="0" w:space="0" w:color="auto"/>
        <w:right w:val="none" w:sz="0" w:space="0" w:color="auto"/>
      </w:divBdr>
    </w:div>
    <w:div w:id="1584871903">
      <w:bodyDiv w:val="1"/>
      <w:marLeft w:val="0"/>
      <w:marRight w:val="0"/>
      <w:marTop w:val="0"/>
      <w:marBottom w:val="0"/>
      <w:divBdr>
        <w:top w:val="none" w:sz="0" w:space="0" w:color="auto"/>
        <w:left w:val="none" w:sz="0" w:space="0" w:color="auto"/>
        <w:bottom w:val="none" w:sz="0" w:space="0" w:color="auto"/>
        <w:right w:val="none" w:sz="0" w:space="0" w:color="auto"/>
      </w:divBdr>
    </w:div>
    <w:div w:id="1700203772">
      <w:bodyDiv w:val="1"/>
      <w:marLeft w:val="0"/>
      <w:marRight w:val="0"/>
      <w:marTop w:val="0"/>
      <w:marBottom w:val="0"/>
      <w:divBdr>
        <w:top w:val="none" w:sz="0" w:space="0" w:color="auto"/>
        <w:left w:val="none" w:sz="0" w:space="0" w:color="auto"/>
        <w:bottom w:val="none" w:sz="0" w:space="0" w:color="auto"/>
        <w:right w:val="none" w:sz="0" w:space="0" w:color="auto"/>
      </w:divBdr>
    </w:div>
    <w:div w:id="1720739809">
      <w:bodyDiv w:val="1"/>
      <w:marLeft w:val="0"/>
      <w:marRight w:val="0"/>
      <w:marTop w:val="0"/>
      <w:marBottom w:val="0"/>
      <w:divBdr>
        <w:top w:val="none" w:sz="0" w:space="0" w:color="auto"/>
        <w:left w:val="none" w:sz="0" w:space="0" w:color="auto"/>
        <w:bottom w:val="none" w:sz="0" w:space="0" w:color="auto"/>
        <w:right w:val="none" w:sz="0" w:space="0" w:color="auto"/>
      </w:divBdr>
    </w:div>
    <w:div w:id="1739933051">
      <w:bodyDiv w:val="1"/>
      <w:marLeft w:val="0"/>
      <w:marRight w:val="0"/>
      <w:marTop w:val="0"/>
      <w:marBottom w:val="0"/>
      <w:divBdr>
        <w:top w:val="none" w:sz="0" w:space="0" w:color="auto"/>
        <w:left w:val="none" w:sz="0" w:space="0" w:color="auto"/>
        <w:bottom w:val="none" w:sz="0" w:space="0" w:color="auto"/>
        <w:right w:val="none" w:sz="0" w:space="0" w:color="auto"/>
      </w:divBdr>
    </w:div>
    <w:div w:id="1779792886">
      <w:bodyDiv w:val="1"/>
      <w:marLeft w:val="0"/>
      <w:marRight w:val="0"/>
      <w:marTop w:val="0"/>
      <w:marBottom w:val="0"/>
      <w:divBdr>
        <w:top w:val="none" w:sz="0" w:space="0" w:color="auto"/>
        <w:left w:val="none" w:sz="0" w:space="0" w:color="auto"/>
        <w:bottom w:val="none" w:sz="0" w:space="0" w:color="auto"/>
        <w:right w:val="none" w:sz="0" w:space="0" w:color="auto"/>
      </w:divBdr>
    </w:div>
    <w:div w:id="1835561664">
      <w:bodyDiv w:val="1"/>
      <w:marLeft w:val="0"/>
      <w:marRight w:val="0"/>
      <w:marTop w:val="0"/>
      <w:marBottom w:val="0"/>
      <w:divBdr>
        <w:top w:val="none" w:sz="0" w:space="0" w:color="auto"/>
        <w:left w:val="none" w:sz="0" w:space="0" w:color="auto"/>
        <w:bottom w:val="none" w:sz="0" w:space="0" w:color="auto"/>
        <w:right w:val="none" w:sz="0" w:space="0" w:color="auto"/>
      </w:divBdr>
    </w:div>
    <w:div w:id="1883596689">
      <w:bodyDiv w:val="1"/>
      <w:marLeft w:val="0"/>
      <w:marRight w:val="0"/>
      <w:marTop w:val="0"/>
      <w:marBottom w:val="0"/>
      <w:divBdr>
        <w:top w:val="none" w:sz="0" w:space="0" w:color="auto"/>
        <w:left w:val="none" w:sz="0" w:space="0" w:color="auto"/>
        <w:bottom w:val="none" w:sz="0" w:space="0" w:color="auto"/>
        <w:right w:val="none" w:sz="0" w:space="0" w:color="auto"/>
      </w:divBdr>
    </w:div>
    <w:div w:id="1909877138">
      <w:bodyDiv w:val="1"/>
      <w:marLeft w:val="0"/>
      <w:marRight w:val="0"/>
      <w:marTop w:val="0"/>
      <w:marBottom w:val="0"/>
      <w:divBdr>
        <w:top w:val="none" w:sz="0" w:space="0" w:color="auto"/>
        <w:left w:val="none" w:sz="0" w:space="0" w:color="auto"/>
        <w:bottom w:val="none" w:sz="0" w:space="0" w:color="auto"/>
        <w:right w:val="none" w:sz="0" w:space="0" w:color="auto"/>
      </w:divBdr>
    </w:div>
    <w:div w:id="1922105800">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4509661">
      <w:bodyDiv w:val="1"/>
      <w:marLeft w:val="0"/>
      <w:marRight w:val="0"/>
      <w:marTop w:val="0"/>
      <w:marBottom w:val="0"/>
      <w:divBdr>
        <w:top w:val="none" w:sz="0" w:space="0" w:color="auto"/>
        <w:left w:val="none" w:sz="0" w:space="0" w:color="auto"/>
        <w:bottom w:val="none" w:sz="0" w:space="0" w:color="auto"/>
        <w:right w:val="none" w:sz="0" w:space="0" w:color="auto"/>
      </w:divBdr>
    </w:div>
    <w:div w:id="2023429474">
      <w:bodyDiv w:val="1"/>
      <w:marLeft w:val="0"/>
      <w:marRight w:val="0"/>
      <w:marTop w:val="0"/>
      <w:marBottom w:val="0"/>
      <w:divBdr>
        <w:top w:val="none" w:sz="0" w:space="0" w:color="auto"/>
        <w:left w:val="none" w:sz="0" w:space="0" w:color="auto"/>
        <w:bottom w:val="none" w:sz="0" w:space="0" w:color="auto"/>
        <w:right w:val="none" w:sz="0" w:space="0" w:color="auto"/>
      </w:divBdr>
    </w:div>
    <w:div w:id="2035837918">
      <w:bodyDiv w:val="1"/>
      <w:marLeft w:val="0"/>
      <w:marRight w:val="0"/>
      <w:marTop w:val="0"/>
      <w:marBottom w:val="0"/>
      <w:divBdr>
        <w:top w:val="none" w:sz="0" w:space="0" w:color="auto"/>
        <w:left w:val="none" w:sz="0" w:space="0" w:color="auto"/>
        <w:bottom w:val="none" w:sz="0" w:space="0" w:color="auto"/>
        <w:right w:val="none" w:sz="0" w:space="0" w:color="auto"/>
      </w:divBdr>
    </w:div>
    <w:div w:id="2041586479">
      <w:bodyDiv w:val="1"/>
      <w:marLeft w:val="0"/>
      <w:marRight w:val="0"/>
      <w:marTop w:val="0"/>
      <w:marBottom w:val="0"/>
      <w:divBdr>
        <w:top w:val="none" w:sz="0" w:space="0" w:color="auto"/>
        <w:left w:val="none" w:sz="0" w:space="0" w:color="auto"/>
        <w:bottom w:val="none" w:sz="0" w:space="0" w:color="auto"/>
        <w:right w:val="none" w:sz="0" w:space="0" w:color="auto"/>
      </w:divBdr>
    </w:div>
    <w:div w:id="2068798699">
      <w:bodyDiv w:val="1"/>
      <w:marLeft w:val="0"/>
      <w:marRight w:val="0"/>
      <w:marTop w:val="0"/>
      <w:marBottom w:val="0"/>
      <w:divBdr>
        <w:top w:val="none" w:sz="0" w:space="0" w:color="auto"/>
        <w:left w:val="none" w:sz="0" w:space="0" w:color="auto"/>
        <w:bottom w:val="none" w:sz="0" w:space="0" w:color="auto"/>
        <w:right w:val="none" w:sz="0" w:space="0" w:color="auto"/>
      </w:divBdr>
    </w:div>
    <w:div w:id="21165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4327-754E-49CD-B1CA-019DF1E6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41488</TotalTime>
  <Pages>9</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101</cp:revision>
  <dcterms:created xsi:type="dcterms:W3CDTF">2022-09-18T12:16:00Z</dcterms:created>
  <dcterms:modified xsi:type="dcterms:W3CDTF">2023-09-08T09:31:00Z</dcterms:modified>
</cp:coreProperties>
</file>