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DD" w:rsidRPr="002B600C" w:rsidRDefault="009070DD" w:rsidP="002B600C">
      <w:pPr>
        <w:suppressAutoHyphens/>
        <w:ind w:left="567" w:right="-1134"/>
        <w:jc w:val="center"/>
        <w:rPr>
          <w:rFonts w:eastAsia="SimSun"/>
          <w:kern w:val="2"/>
          <w:lang w:eastAsia="hi-IN" w:bidi="hi-IN"/>
        </w:rPr>
      </w:pPr>
      <w:r w:rsidRPr="002B600C">
        <w:rPr>
          <w:rFonts w:eastAsia="SimSun"/>
          <w:kern w:val="2"/>
          <w:lang w:eastAsia="hi-IN" w:bidi="hi-IN"/>
        </w:rPr>
        <w:t>Министерство общего и профессионального образования Ростовской области</w:t>
      </w:r>
    </w:p>
    <w:p w:rsidR="009070DD" w:rsidRPr="002B600C" w:rsidRDefault="009070DD" w:rsidP="002B600C">
      <w:pPr>
        <w:suppressAutoHyphens/>
        <w:ind w:left="567" w:right="-1134"/>
        <w:jc w:val="center"/>
        <w:rPr>
          <w:rFonts w:eastAsia="SimSun"/>
          <w:kern w:val="2"/>
          <w:lang w:eastAsia="hi-IN" w:bidi="hi-IN"/>
        </w:rPr>
      </w:pPr>
      <w:r w:rsidRPr="002B600C">
        <w:rPr>
          <w:rFonts w:eastAsia="SimSun"/>
          <w:kern w:val="2"/>
          <w:lang w:eastAsia="hi-IN" w:bidi="hi-IN"/>
        </w:rPr>
        <w:t>государственное казённое общеобразовательное учреждение Ростовской области</w:t>
      </w:r>
    </w:p>
    <w:p w:rsidR="009070DD" w:rsidRPr="002B600C" w:rsidRDefault="009070DD" w:rsidP="002B600C">
      <w:pPr>
        <w:suppressAutoHyphens/>
        <w:autoSpaceDE w:val="0"/>
        <w:ind w:left="567" w:right="-1134"/>
        <w:jc w:val="center"/>
        <w:rPr>
          <w:rFonts w:eastAsia="SimSun"/>
          <w:kern w:val="2"/>
          <w:lang w:eastAsia="hi-IN" w:bidi="hi-IN"/>
        </w:rPr>
      </w:pPr>
      <w:r w:rsidRPr="002B600C">
        <w:rPr>
          <w:rFonts w:eastAsia="SimSun"/>
          <w:kern w:val="2"/>
          <w:lang w:eastAsia="hi-IN" w:bidi="hi-IN"/>
        </w:rPr>
        <w:t>«Новочеркасская специальная школа-интернат № 33»</w:t>
      </w:r>
    </w:p>
    <w:p w:rsidR="009070DD" w:rsidRPr="002B600C" w:rsidRDefault="009070DD" w:rsidP="002B600C">
      <w:pPr>
        <w:suppressAutoHyphens/>
        <w:autoSpaceDE w:val="0"/>
        <w:ind w:left="567" w:right="-1134"/>
        <w:jc w:val="both"/>
        <w:rPr>
          <w:rFonts w:eastAsia="SimSun"/>
          <w:kern w:val="2"/>
          <w:lang w:eastAsia="hi-IN" w:bidi="hi-IN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9070DD" w:rsidRPr="002B600C" w:rsidTr="00FA171C">
        <w:tc>
          <w:tcPr>
            <w:tcW w:w="4928" w:type="dxa"/>
          </w:tcPr>
          <w:p w:rsidR="009070DD" w:rsidRPr="002B600C" w:rsidRDefault="009070DD" w:rsidP="002B600C">
            <w:pPr>
              <w:suppressAutoHyphens/>
              <w:autoSpaceDE w:val="0"/>
              <w:ind w:left="567" w:right="-1134"/>
              <w:jc w:val="both"/>
              <w:rPr>
                <w:rFonts w:eastAsia="SimSun"/>
                <w:kern w:val="2"/>
                <w:lang w:eastAsia="hi-IN" w:bidi="hi-IN"/>
              </w:rPr>
            </w:pPr>
            <w:r w:rsidRPr="002B600C">
              <w:rPr>
                <w:rFonts w:eastAsia="SimSun"/>
                <w:b/>
                <w:bCs/>
                <w:kern w:val="2"/>
                <w:lang w:eastAsia="hi-IN" w:bidi="hi-IN"/>
              </w:rPr>
              <w:t>СОГЛАСОВАНО</w:t>
            </w:r>
          </w:p>
        </w:tc>
        <w:tc>
          <w:tcPr>
            <w:tcW w:w="5386" w:type="dxa"/>
          </w:tcPr>
          <w:p w:rsidR="009070DD" w:rsidRPr="002B600C" w:rsidRDefault="009070DD" w:rsidP="002B600C">
            <w:pPr>
              <w:suppressAutoHyphens/>
              <w:autoSpaceDE w:val="0"/>
              <w:ind w:left="34" w:right="-1134"/>
              <w:jc w:val="both"/>
              <w:rPr>
                <w:rFonts w:eastAsia="SimSun"/>
                <w:kern w:val="2"/>
                <w:lang w:eastAsia="hi-IN" w:bidi="hi-IN"/>
              </w:rPr>
            </w:pPr>
            <w:r w:rsidRPr="002B600C">
              <w:rPr>
                <w:rFonts w:eastAsia="SimSun"/>
                <w:b/>
                <w:bCs/>
                <w:kern w:val="2"/>
                <w:lang w:eastAsia="hi-IN" w:bidi="hi-IN"/>
              </w:rPr>
              <w:t>УТВЕРЖДАЮ</w:t>
            </w:r>
          </w:p>
        </w:tc>
      </w:tr>
      <w:tr w:rsidR="009070DD" w:rsidRPr="002B600C" w:rsidTr="00FA171C">
        <w:tc>
          <w:tcPr>
            <w:tcW w:w="4928" w:type="dxa"/>
          </w:tcPr>
          <w:p w:rsidR="009070DD" w:rsidRPr="002B600C" w:rsidRDefault="009070DD" w:rsidP="002B600C">
            <w:pPr>
              <w:suppressAutoHyphens/>
              <w:autoSpaceDE w:val="0"/>
              <w:ind w:left="567" w:right="-1134"/>
              <w:jc w:val="both"/>
              <w:rPr>
                <w:rFonts w:eastAsia="SimSun"/>
                <w:kern w:val="2"/>
                <w:lang w:eastAsia="hi-IN" w:bidi="hi-IN"/>
              </w:rPr>
            </w:pPr>
            <w:r w:rsidRPr="002B600C">
              <w:rPr>
                <w:bCs/>
              </w:rPr>
              <w:t>Заместитель директора по УР</w:t>
            </w:r>
          </w:p>
        </w:tc>
        <w:tc>
          <w:tcPr>
            <w:tcW w:w="5386" w:type="dxa"/>
          </w:tcPr>
          <w:p w:rsidR="009070DD" w:rsidRPr="002B600C" w:rsidRDefault="009070DD" w:rsidP="002B600C">
            <w:pPr>
              <w:suppressAutoHyphens/>
              <w:autoSpaceDE w:val="0"/>
              <w:ind w:left="34" w:right="-1134"/>
              <w:jc w:val="both"/>
              <w:rPr>
                <w:rFonts w:eastAsia="SimSun"/>
                <w:kern w:val="2"/>
                <w:lang w:eastAsia="hi-IN" w:bidi="hi-IN"/>
              </w:rPr>
            </w:pPr>
            <w:r w:rsidRPr="002B600C">
              <w:rPr>
                <w:bCs/>
              </w:rPr>
              <w:t xml:space="preserve">Директор ГКОУ РО </w:t>
            </w:r>
            <w:proofErr w:type="spellStart"/>
            <w:r w:rsidRPr="002B600C">
              <w:rPr>
                <w:bCs/>
              </w:rPr>
              <w:t>Новочеркасской</w:t>
            </w:r>
            <w:proofErr w:type="spellEnd"/>
            <w:r w:rsidRPr="002B600C">
              <w:rPr>
                <w:bCs/>
              </w:rPr>
              <w:t xml:space="preserve"> специальной  школы - интерната № 33</w:t>
            </w:r>
          </w:p>
        </w:tc>
      </w:tr>
      <w:tr w:rsidR="009070DD" w:rsidRPr="002B600C" w:rsidTr="00FA171C">
        <w:tc>
          <w:tcPr>
            <w:tcW w:w="4928" w:type="dxa"/>
          </w:tcPr>
          <w:p w:rsidR="009070DD" w:rsidRPr="002B600C" w:rsidRDefault="009070DD" w:rsidP="002B600C">
            <w:pPr>
              <w:suppressAutoHyphens/>
              <w:autoSpaceDE w:val="0"/>
              <w:ind w:left="567" w:right="-1134"/>
              <w:jc w:val="both"/>
              <w:rPr>
                <w:rFonts w:eastAsia="SimSun"/>
                <w:bCs/>
                <w:kern w:val="2"/>
                <w:lang w:eastAsia="hi-IN" w:bidi="hi-IN"/>
              </w:rPr>
            </w:pPr>
            <w:r w:rsidRPr="002B600C">
              <w:rPr>
                <w:rFonts w:eastAsia="SimSun"/>
                <w:bCs/>
                <w:kern w:val="2"/>
                <w:lang w:eastAsia="hi-IN" w:bidi="hi-IN"/>
              </w:rPr>
              <w:t>____________________</w:t>
            </w:r>
            <w:proofErr w:type="spellStart"/>
            <w:r w:rsidRPr="002B600C">
              <w:rPr>
                <w:rFonts w:eastAsia="SimSun"/>
                <w:bCs/>
                <w:kern w:val="2"/>
                <w:lang w:eastAsia="hi-IN" w:bidi="hi-IN"/>
              </w:rPr>
              <w:t>Таранова</w:t>
            </w:r>
            <w:proofErr w:type="spellEnd"/>
            <w:r w:rsidRPr="002B600C">
              <w:rPr>
                <w:rFonts w:eastAsia="SimSun"/>
                <w:bCs/>
                <w:kern w:val="2"/>
                <w:lang w:eastAsia="hi-IN" w:bidi="hi-IN"/>
              </w:rPr>
              <w:t xml:space="preserve"> О.С.</w:t>
            </w:r>
          </w:p>
          <w:p w:rsidR="009070DD" w:rsidRPr="002B600C" w:rsidRDefault="009070DD" w:rsidP="002B600C">
            <w:pPr>
              <w:suppressAutoHyphens/>
              <w:autoSpaceDE w:val="0"/>
              <w:ind w:left="567" w:right="-1134"/>
              <w:jc w:val="both"/>
              <w:rPr>
                <w:bCs/>
              </w:rPr>
            </w:pPr>
            <w:r w:rsidRPr="002B600C">
              <w:rPr>
                <w:rFonts w:eastAsia="SimSun"/>
                <w:bCs/>
                <w:kern w:val="2"/>
                <w:lang w:eastAsia="hi-IN" w:bidi="hi-IN"/>
              </w:rPr>
              <w:t xml:space="preserve">на </w:t>
            </w:r>
            <w:r w:rsidRPr="002B600C">
              <w:rPr>
                <w:bCs/>
              </w:rPr>
              <w:t>педагогическом совете</w:t>
            </w:r>
          </w:p>
          <w:p w:rsidR="009070DD" w:rsidRPr="002B600C" w:rsidRDefault="00935770" w:rsidP="002B600C">
            <w:pPr>
              <w:suppressAutoHyphens/>
              <w:autoSpaceDE w:val="0"/>
              <w:ind w:left="567" w:right="-1134"/>
              <w:jc w:val="both"/>
              <w:rPr>
                <w:rFonts w:eastAsia="SimSun"/>
                <w:kern w:val="2"/>
                <w:lang w:eastAsia="hi-IN" w:bidi="hi-IN"/>
              </w:rPr>
            </w:pPr>
            <w:r w:rsidRPr="002B600C">
              <w:rPr>
                <w:rFonts w:eastAsia="SimSun"/>
                <w:bCs/>
                <w:kern w:val="2"/>
                <w:lang w:eastAsia="hi-IN" w:bidi="hi-IN"/>
              </w:rPr>
              <w:t>Протокол № 1 от 28</w:t>
            </w:r>
            <w:r w:rsidR="009070DD" w:rsidRPr="002B600C">
              <w:rPr>
                <w:rFonts w:eastAsia="SimSun"/>
                <w:bCs/>
                <w:kern w:val="2"/>
                <w:lang w:eastAsia="hi-IN" w:bidi="hi-IN"/>
              </w:rPr>
              <w:t>.08. 202</w:t>
            </w:r>
            <w:r w:rsidR="001A2208" w:rsidRPr="002B600C">
              <w:rPr>
                <w:rFonts w:eastAsia="SimSun"/>
                <w:bCs/>
                <w:kern w:val="2"/>
                <w:lang w:eastAsia="hi-IN" w:bidi="hi-IN"/>
              </w:rPr>
              <w:t>3</w:t>
            </w:r>
            <w:r w:rsidR="009070DD" w:rsidRPr="002B600C">
              <w:rPr>
                <w:rFonts w:eastAsia="SimSun"/>
                <w:bCs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5386" w:type="dxa"/>
          </w:tcPr>
          <w:p w:rsidR="009070DD" w:rsidRPr="002B600C" w:rsidRDefault="009070DD" w:rsidP="002B600C">
            <w:pPr>
              <w:suppressAutoHyphens/>
              <w:autoSpaceDE w:val="0"/>
              <w:ind w:left="34" w:right="-1134"/>
              <w:jc w:val="both"/>
              <w:rPr>
                <w:rFonts w:eastAsia="SimSun"/>
                <w:bCs/>
                <w:kern w:val="2"/>
                <w:lang w:eastAsia="hi-IN" w:bidi="hi-IN"/>
              </w:rPr>
            </w:pPr>
            <w:r w:rsidRPr="002B600C">
              <w:rPr>
                <w:rFonts w:eastAsia="SimSun"/>
                <w:bCs/>
                <w:kern w:val="2"/>
                <w:lang w:eastAsia="hi-IN" w:bidi="hi-IN"/>
              </w:rPr>
              <w:t>____________________Климченко И.Е.</w:t>
            </w:r>
          </w:p>
          <w:p w:rsidR="009070DD" w:rsidRPr="002B600C" w:rsidRDefault="009070DD" w:rsidP="002B600C">
            <w:pPr>
              <w:suppressAutoHyphens/>
              <w:autoSpaceDE w:val="0"/>
              <w:ind w:left="34" w:right="-1134"/>
              <w:jc w:val="both"/>
              <w:rPr>
                <w:rFonts w:eastAsia="SimSun"/>
                <w:kern w:val="2"/>
                <w:lang w:eastAsia="hi-IN" w:bidi="hi-IN"/>
              </w:rPr>
            </w:pPr>
            <w:r w:rsidRPr="002B600C">
              <w:rPr>
                <w:rFonts w:eastAsia="SimSun"/>
                <w:bCs/>
                <w:kern w:val="2"/>
                <w:lang w:eastAsia="hi-IN" w:bidi="hi-IN"/>
              </w:rPr>
              <w:t xml:space="preserve">Приказ </w:t>
            </w:r>
            <w:r w:rsidR="00935770" w:rsidRPr="002B600C">
              <w:rPr>
                <w:rFonts w:eastAsia="SimSun"/>
                <w:bCs/>
                <w:kern w:val="2"/>
                <w:lang w:eastAsia="hi-IN" w:bidi="hi-IN"/>
              </w:rPr>
              <w:t>№ 125-ОД от 28</w:t>
            </w:r>
            <w:r w:rsidRPr="002B600C">
              <w:rPr>
                <w:rFonts w:eastAsia="SimSun"/>
                <w:bCs/>
                <w:kern w:val="2"/>
                <w:lang w:eastAsia="hi-IN" w:bidi="hi-IN"/>
              </w:rPr>
              <w:t>.08.202</w:t>
            </w:r>
            <w:r w:rsidR="001A2208" w:rsidRPr="002B600C">
              <w:rPr>
                <w:rFonts w:eastAsia="SimSun"/>
                <w:bCs/>
                <w:kern w:val="2"/>
                <w:lang w:eastAsia="hi-IN" w:bidi="hi-IN"/>
              </w:rPr>
              <w:t>3</w:t>
            </w:r>
            <w:r w:rsidRPr="002B600C">
              <w:rPr>
                <w:rFonts w:eastAsia="SimSun"/>
                <w:bCs/>
                <w:kern w:val="2"/>
                <w:lang w:eastAsia="hi-IN" w:bidi="hi-IN"/>
              </w:rPr>
              <w:t xml:space="preserve"> г.</w:t>
            </w:r>
          </w:p>
        </w:tc>
      </w:tr>
    </w:tbl>
    <w:p w:rsidR="009070DD" w:rsidRPr="002B600C" w:rsidRDefault="009070DD" w:rsidP="002B600C">
      <w:pPr>
        <w:suppressAutoHyphens/>
        <w:autoSpaceDE w:val="0"/>
        <w:autoSpaceDN w:val="0"/>
        <w:adjustRightInd w:val="0"/>
        <w:ind w:left="567" w:right="-1134"/>
        <w:contextualSpacing/>
        <w:jc w:val="both"/>
        <w:rPr>
          <w:rFonts w:eastAsia="SimSun"/>
          <w:bCs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567" w:right="-1134"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567" w:right="-1134"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567" w:right="-1134"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567" w:right="-1134"/>
        <w:jc w:val="both"/>
        <w:rPr>
          <w:rFonts w:eastAsia="SimSun"/>
          <w:b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567" w:right="-1134"/>
        <w:jc w:val="center"/>
        <w:rPr>
          <w:rFonts w:eastAsia="SimSun"/>
          <w:b/>
          <w:kern w:val="2"/>
          <w:lang w:eastAsia="hi-IN" w:bidi="hi-IN"/>
        </w:rPr>
      </w:pPr>
      <w:r w:rsidRPr="002B600C">
        <w:rPr>
          <w:rFonts w:eastAsia="SimSun"/>
          <w:b/>
          <w:kern w:val="2"/>
          <w:lang w:eastAsia="hi-IN" w:bidi="hi-IN"/>
        </w:rPr>
        <w:t>АДАПТИРОВАННАЯ РАБОЧАЯ ПРОГРАММА</w:t>
      </w:r>
      <w:r w:rsidR="00B77B17" w:rsidRPr="002B600C">
        <w:rPr>
          <w:rFonts w:eastAsia="SimSun"/>
          <w:b/>
          <w:kern w:val="2"/>
          <w:lang w:eastAsia="hi-IN" w:bidi="hi-IN"/>
        </w:rPr>
        <w:t xml:space="preserve"> СОО</w:t>
      </w:r>
    </w:p>
    <w:p w:rsidR="009070DD" w:rsidRPr="002B600C" w:rsidRDefault="009070DD" w:rsidP="002B600C">
      <w:pPr>
        <w:ind w:left="567" w:right="-1134"/>
        <w:jc w:val="center"/>
        <w:rPr>
          <w:rFonts w:eastAsia="SimSun"/>
          <w:kern w:val="2"/>
          <w:lang w:eastAsia="hi-IN" w:bidi="hi-IN"/>
        </w:rPr>
      </w:pPr>
      <w:r w:rsidRPr="002B600C">
        <w:t>по истории</w:t>
      </w:r>
      <w:r w:rsidR="006124B3" w:rsidRPr="002B600C">
        <w:t xml:space="preserve"> </w:t>
      </w:r>
      <w:r w:rsidR="009E5096" w:rsidRPr="002B600C">
        <w:rPr>
          <w:rFonts w:eastAsia="SimSun"/>
          <w:kern w:val="2"/>
          <w:lang w:eastAsia="hi-IN" w:bidi="hi-IN"/>
        </w:rPr>
        <w:t>1</w:t>
      </w:r>
      <w:r w:rsidR="00B77B17" w:rsidRPr="002B600C">
        <w:rPr>
          <w:rFonts w:eastAsia="SimSun"/>
          <w:kern w:val="2"/>
          <w:lang w:eastAsia="hi-IN" w:bidi="hi-IN"/>
        </w:rPr>
        <w:t>1</w:t>
      </w:r>
      <w:proofErr w:type="gramStart"/>
      <w:r w:rsidRPr="002B600C">
        <w:rPr>
          <w:rFonts w:eastAsia="SimSun"/>
          <w:kern w:val="2"/>
          <w:lang w:eastAsia="hi-IN" w:bidi="hi-IN"/>
        </w:rPr>
        <w:t xml:space="preserve"> А</w:t>
      </w:r>
      <w:proofErr w:type="gramEnd"/>
      <w:r w:rsidRPr="002B600C">
        <w:rPr>
          <w:rFonts w:eastAsia="SimSun"/>
          <w:kern w:val="2"/>
          <w:lang w:eastAsia="hi-IN" w:bidi="hi-IN"/>
        </w:rPr>
        <w:t xml:space="preserve"> класс</w:t>
      </w:r>
    </w:p>
    <w:p w:rsidR="009070DD" w:rsidRPr="002B600C" w:rsidRDefault="009070DD" w:rsidP="002B600C">
      <w:pPr>
        <w:suppressAutoHyphens/>
        <w:autoSpaceDE w:val="0"/>
        <w:autoSpaceDN w:val="0"/>
        <w:adjustRightInd w:val="0"/>
        <w:ind w:left="567" w:right="-1134"/>
        <w:jc w:val="center"/>
        <w:rPr>
          <w:rFonts w:eastAsia="SimSun"/>
          <w:kern w:val="2"/>
          <w:lang w:eastAsia="hi-IN" w:bidi="hi-IN"/>
        </w:rPr>
      </w:pPr>
      <w:r w:rsidRPr="002B600C">
        <w:t>Количество часов</w:t>
      </w:r>
      <w:r w:rsidRPr="002B600C">
        <w:rPr>
          <w:rFonts w:eastAsia="SimSun"/>
          <w:kern w:val="2"/>
          <w:lang w:eastAsia="hi-IN" w:bidi="hi-IN"/>
        </w:rPr>
        <w:t>: 6</w:t>
      </w:r>
      <w:r w:rsidR="00C449E9" w:rsidRPr="002B600C">
        <w:rPr>
          <w:rFonts w:eastAsia="SimSun"/>
          <w:kern w:val="2"/>
          <w:lang w:eastAsia="hi-IN" w:bidi="hi-IN"/>
        </w:rPr>
        <w:t>8</w:t>
      </w:r>
    </w:p>
    <w:p w:rsidR="009070DD" w:rsidRPr="002B600C" w:rsidRDefault="009070DD" w:rsidP="002B600C">
      <w:pPr>
        <w:suppressAutoHyphens/>
        <w:ind w:left="567" w:right="-1134"/>
        <w:contextualSpacing/>
        <w:jc w:val="center"/>
        <w:rPr>
          <w:rFonts w:eastAsia="SimSun"/>
          <w:kern w:val="2"/>
          <w:lang w:eastAsia="hi-IN" w:bidi="hi-IN"/>
        </w:rPr>
      </w:pPr>
      <w:r w:rsidRPr="002B600C">
        <w:rPr>
          <w:rFonts w:eastAsia="SimSun"/>
          <w:kern w:val="2"/>
          <w:lang w:eastAsia="hi-IN" w:bidi="hi-IN"/>
        </w:rPr>
        <w:t>202</w:t>
      </w:r>
      <w:r w:rsidR="001A2208" w:rsidRPr="002B600C">
        <w:rPr>
          <w:rFonts w:eastAsia="SimSun"/>
          <w:kern w:val="2"/>
          <w:lang w:eastAsia="hi-IN" w:bidi="hi-IN"/>
        </w:rPr>
        <w:t>3</w:t>
      </w:r>
      <w:r w:rsidRPr="002B600C">
        <w:rPr>
          <w:rFonts w:eastAsia="SimSun"/>
          <w:kern w:val="2"/>
          <w:lang w:eastAsia="hi-IN" w:bidi="hi-IN"/>
        </w:rPr>
        <w:t xml:space="preserve"> – 202</w:t>
      </w:r>
      <w:r w:rsidR="001A2208" w:rsidRPr="002B600C">
        <w:rPr>
          <w:rFonts w:eastAsia="SimSun"/>
          <w:kern w:val="2"/>
          <w:lang w:eastAsia="hi-IN" w:bidi="hi-IN"/>
        </w:rPr>
        <w:t>4</w:t>
      </w:r>
      <w:r w:rsidRPr="002B600C">
        <w:rPr>
          <w:rFonts w:eastAsia="SimSun"/>
          <w:kern w:val="2"/>
          <w:lang w:eastAsia="hi-IN" w:bidi="hi-IN"/>
        </w:rPr>
        <w:t xml:space="preserve"> </w:t>
      </w:r>
      <w:proofErr w:type="spellStart"/>
      <w:r w:rsidRPr="002B600C">
        <w:rPr>
          <w:rFonts w:eastAsia="SimSun"/>
          <w:kern w:val="2"/>
          <w:lang w:eastAsia="hi-IN" w:bidi="hi-IN"/>
        </w:rPr>
        <w:t>уч</w:t>
      </w:r>
      <w:proofErr w:type="gramStart"/>
      <w:r w:rsidRPr="002B600C">
        <w:rPr>
          <w:rFonts w:eastAsia="SimSun"/>
          <w:kern w:val="2"/>
          <w:lang w:eastAsia="hi-IN" w:bidi="hi-IN"/>
        </w:rPr>
        <w:t>.г</w:t>
      </w:r>
      <w:proofErr w:type="gramEnd"/>
      <w:r w:rsidRPr="002B600C">
        <w:rPr>
          <w:rFonts w:eastAsia="SimSun"/>
          <w:kern w:val="2"/>
          <w:lang w:eastAsia="hi-IN" w:bidi="hi-IN"/>
        </w:rPr>
        <w:t>од</w:t>
      </w:r>
      <w:proofErr w:type="spellEnd"/>
    </w:p>
    <w:p w:rsidR="009070DD" w:rsidRPr="002B600C" w:rsidRDefault="009070DD" w:rsidP="002B600C">
      <w:pPr>
        <w:suppressAutoHyphens/>
        <w:ind w:left="567" w:right="-1134"/>
        <w:contextualSpacing/>
        <w:jc w:val="center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567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567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567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567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567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567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2B600C" w:rsidRDefault="009070DD" w:rsidP="002B600C">
      <w:pPr>
        <w:suppressAutoHyphens/>
        <w:autoSpaceDE w:val="0"/>
        <w:autoSpaceDN w:val="0"/>
        <w:adjustRightInd w:val="0"/>
        <w:ind w:right="-1134"/>
        <w:jc w:val="both"/>
        <w:rPr>
          <w:rFonts w:eastAsia="SimSun"/>
          <w:kern w:val="2"/>
          <w:lang w:eastAsia="hi-IN" w:bidi="hi-IN"/>
        </w:rPr>
      </w:pPr>
      <w:r w:rsidRPr="002B600C">
        <w:rPr>
          <w:rFonts w:eastAsia="SimSun"/>
          <w:kern w:val="2"/>
          <w:lang w:eastAsia="hi-IN" w:bidi="hi-IN"/>
        </w:rPr>
        <w:tab/>
      </w:r>
      <w:r w:rsidRPr="002B600C">
        <w:rPr>
          <w:rFonts w:eastAsia="SimSun"/>
          <w:kern w:val="2"/>
          <w:lang w:eastAsia="hi-IN" w:bidi="hi-IN"/>
        </w:rPr>
        <w:tab/>
      </w:r>
      <w:r w:rsidRPr="002B600C">
        <w:rPr>
          <w:rFonts w:eastAsia="SimSun"/>
          <w:kern w:val="2"/>
          <w:lang w:eastAsia="hi-IN" w:bidi="hi-IN"/>
        </w:rPr>
        <w:tab/>
      </w:r>
      <w:r w:rsidRPr="002B600C">
        <w:rPr>
          <w:rFonts w:eastAsia="SimSun"/>
          <w:kern w:val="2"/>
          <w:lang w:eastAsia="hi-IN" w:bidi="hi-IN"/>
        </w:rPr>
        <w:tab/>
      </w:r>
      <w:r w:rsidRPr="002B600C">
        <w:rPr>
          <w:rFonts w:eastAsia="SimSun"/>
          <w:kern w:val="2"/>
          <w:lang w:eastAsia="hi-IN" w:bidi="hi-IN"/>
        </w:rPr>
        <w:tab/>
      </w:r>
      <w:r w:rsidRPr="002B600C">
        <w:rPr>
          <w:rFonts w:eastAsia="SimSun"/>
          <w:kern w:val="2"/>
          <w:lang w:eastAsia="hi-IN" w:bidi="hi-IN"/>
        </w:rPr>
        <w:tab/>
      </w:r>
      <w:r w:rsidRPr="002B600C">
        <w:rPr>
          <w:rFonts w:eastAsia="SimSun"/>
          <w:kern w:val="2"/>
          <w:lang w:eastAsia="hi-IN" w:bidi="hi-IN"/>
        </w:rPr>
        <w:tab/>
      </w:r>
      <w:r w:rsidRPr="002B600C">
        <w:rPr>
          <w:rFonts w:eastAsia="SimSun"/>
          <w:kern w:val="2"/>
          <w:lang w:eastAsia="hi-IN" w:bidi="hi-IN"/>
        </w:rPr>
        <w:tab/>
        <w:t>Учитель: Егорова Вера Ивановна</w:t>
      </w:r>
    </w:p>
    <w:p w:rsidR="009070DD" w:rsidRPr="002B600C" w:rsidRDefault="009070DD" w:rsidP="002B600C">
      <w:pPr>
        <w:widowControl w:val="0"/>
        <w:autoSpaceDE w:val="0"/>
        <w:autoSpaceDN w:val="0"/>
        <w:adjustRightInd w:val="0"/>
        <w:ind w:left="567" w:right="-1134"/>
        <w:jc w:val="both"/>
      </w:pPr>
    </w:p>
    <w:p w:rsidR="00510A05" w:rsidRPr="002B600C" w:rsidRDefault="00510A05" w:rsidP="002B600C">
      <w:pPr>
        <w:widowControl w:val="0"/>
        <w:autoSpaceDE w:val="0"/>
        <w:autoSpaceDN w:val="0"/>
        <w:adjustRightInd w:val="0"/>
        <w:ind w:left="567" w:right="-1134"/>
        <w:jc w:val="both"/>
      </w:pPr>
    </w:p>
    <w:p w:rsidR="00510A05" w:rsidRPr="002B600C" w:rsidRDefault="00510A05" w:rsidP="002B600C">
      <w:pPr>
        <w:widowControl w:val="0"/>
        <w:autoSpaceDE w:val="0"/>
        <w:autoSpaceDN w:val="0"/>
        <w:adjustRightInd w:val="0"/>
        <w:ind w:left="567" w:right="-1134"/>
        <w:jc w:val="both"/>
      </w:pPr>
    </w:p>
    <w:p w:rsidR="00F87C02" w:rsidRPr="002B600C" w:rsidRDefault="00F87C02" w:rsidP="002B600C">
      <w:pPr>
        <w:pStyle w:val="1"/>
        <w:ind w:right="-1134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D4CBC" w:rsidRPr="002B600C" w:rsidRDefault="002D4CBC" w:rsidP="002B600C">
      <w:pPr>
        <w:pStyle w:val="1"/>
        <w:ind w:right="-1134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AE4054" w:rsidRPr="002B600C" w:rsidRDefault="00AE4054" w:rsidP="002B600C">
      <w:pPr>
        <w:pStyle w:val="1"/>
        <w:ind w:right="-1134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9070DD" w:rsidRPr="002B600C" w:rsidRDefault="009070DD" w:rsidP="002B600C">
      <w:pPr>
        <w:pStyle w:val="1"/>
        <w:ind w:right="-1134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>ПОЯСНИТЕЛЬНАЯ ЗАПИСКА</w:t>
      </w:r>
    </w:p>
    <w:p w:rsidR="009070DD" w:rsidRPr="002B600C" w:rsidRDefault="009070DD" w:rsidP="002B600C">
      <w:pPr>
        <w:pStyle w:val="1"/>
        <w:ind w:right="-11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Общая характеристика учебного предмета «История»</w:t>
      </w:r>
    </w:p>
    <w:p w:rsidR="009070DD" w:rsidRPr="002B600C" w:rsidRDefault="009070DD" w:rsidP="002B600C">
      <w:pPr>
        <w:pStyle w:val="1"/>
        <w:ind w:right="-11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предмета «История» в системе школьного образования определяется его познав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9070DD" w:rsidRPr="002B600C" w:rsidRDefault="009070DD" w:rsidP="002B600C">
      <w:pPr>
        <w:pStyle w:val="1"/>
        <w:ind w:right="-11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учебного модуля «Новейш</w:t>
      </w:r>
      <w:r w:rsidR="006B1ED3"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ая 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истори</w:t>
      </w:r>
      <w:r w:rsidR="006B1ED3"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России</w:t>
      </w:r>
      <w:r w:rsidR="006B1ED3"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мира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» в системе школьного образ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вания определяется его познавательным и мировоззренческим значением для становления ли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ч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ности выпускника основной школы. </w:t>
      </w:r>
      <w:proofErr w:type="gramStart"/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учебного модуля, его воспитательный потенц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 призван реализовать условия для формирования у подрастающего поколения граждан целос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ной картины</w:t>
      </w:r>
      <w:r w:rsidR="006B1ED3"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мировой и 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российской истории, осмысления роли современной России в мире, ва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ж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ности вклада каждого народа в общую историю Отечества, позвол</w:t>
      </w:r>
      <w:r w:rsidR="006B1ED3"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яет о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владе</w:t>
      </w:r>
      <w:r w:rsidR="006B1ED3"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ть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знаниями об о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новных этапах и событиях новейшей истории России на ступени среднего (полного) образов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ния.</w:t>
      </w:r>
      <w:proofErr w:type="gramEnd"/>
    </w:p>
    <w:p w:rsidR="009070DD" w:rsidRPr="002B600C" w:rsidRDefault="009070DD" w:rsidP="002B600C">
      <w:pPr>
        <w:pStyle w:val="1"/>
        <w:ind w:right="-11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Учебный модуль «</w:t>
      </w:r>
      <w:r w:rsidR="006B1ED3"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Новейшая история России и мира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» имеет также историко-просвещенческую направленность, формируя у молодежи готовность к защите исторической правды и сохранению исторической памяти, предупреждению попыток фальсификации истор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ческих фактов.</w:t>
      </w:r>
    </w:p>
    <w:p w:rsidR="009070DD" w:rsidRPr="002B600C" w:rsidRDefault="009070DD" w:rsidP="002B600C">
      <w:pPr>
        <w:pStyle w:val="1"/>
        <w:ind w:left="142" w:right="-1134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Коррекционно-развивающий потенциал учебного предмета «История» обеспечивает во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з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можность преодоления следующих специфических трудностей, обусловленных слабовидением</w:t>
      </w:r>
      <w:r w:rsidR="00755385"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55385" w:rsidRPr="002B600C">
        <w:rPr>
          <w:rFonts w:ascii="Times New Roman" w:hAnsi="Times New Roman" w:cs="Times New Roman"/>
          <w:sz w:val="24"/>
          <w:szCs w:val="24"/>
        </w:rPr>
        <w:t>и слепотой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9070DD" w:rsidRPr="002B600C" w:rsidRDefault="009070DD" w:rsidP="002B600C">
      <w:pPr>
        <w:pStyle w:val="1"/>
        <w:numPr>
          <w:ilvl w:val="0"/>
          <w:numId w:val="9"/>
        </w:numPr>
        <w:ind w:left="142" w:righ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нарушение эмоционально-волевой сферы;</w:t>
      </w:r>
    </w:p>
    <w:p w:rsidR="009070DD" w:rsidRPr="002B600C" w:rsidRDefault="009070DD" w:rsidP="002B600C">
      <w:pPr>
        <w:pStyle w:val="1"/>
        <w:numPr>
          <w:ilvl w:val="0"/>
          <w:numId w:val="9"/>
        </w:numPr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бедность активного и пассивного словарного запаса;</w:t>
      </w:r>
    </w:p>
    <w:p w:rsidR="009070DD" w:rsidRPr="002B600C" w:rsidRDefault="009070DD" w:rsidP="002B600C">
      <w:pPr>
        <w:pStyle w:val="1"/>
        <w:numPr>
          <w:ilvl w:val="0"/>
          <w:numId w:val="9"/>
        </w:numPr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неустойчивость произвольного внимания;</w:t>
      </w:r>
    </w:p>
    <w:p w:rsidR="009070DD" w:rsidRPr="002B600C" w:rsidRDefault="009070DD" w:rsidP="002B600C">
      <w:pPr>
        <w:pStyle w:val="1"/>
        <w:numPr>
          <w:ilvl w:val="0"/>
          <w:numId w:val="9"/>
        </w:numPr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низкий уровень развития связной устной и пис</w:t>
      </w:r>
      <w:r w:rsidR="00206FAE"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ьменной речи;</w:t>
      </w:r>
    </w:p>
    <w:p w:rsidR="00206FAE" w:rsidRPr="002B600C" w:rsidRDefault="00206FAE" w:rsidP="002B600C">
      <w:pPr>
        <w:pStyle w:val="1"/>
        <w:numPr>
          <w:ilvl w:val="0"/>
          <w:numId w:val="9"/>
        </w:numPr>
        <w:tabs>
          <w:tab w:val="left" w:pos="709"/>
          <w:tab w:val="left" w:pos="1134"/>
        </w:tabs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0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вербализм</w:t>
      </w:r>
      <w:proofErr w:type="spellEnd"/>
      <w:r w:rsidRPr="002B60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использование, употребление в речи понятий, представление о которых о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сутствует;</w:t>
      </w:r>
    </w:p>
    <w:p w:rsidR="00206FAE" w:rsidRPr="002B600C" w:rsidRDefault="00206FAE" w:rsidP="002B600C">
      <w:pPr>
        <w:pStyle w:val="1"/>
        <w:numPr>
          <w:ilvl w:val="0"/>
          <w:numId w:val="9"/>
        </w:numPr>
        <w:tabs>
          <w:tab w:val="left" w:pos="709"/>
          <w:tab w:val="left" w:pos="1134"/>
        </w:tabs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отсутствие или ограниченность социального опыта по сравнению с детьми, не имеющими нарушений зрения;</w:t>
      </w:r>
    </w:p>
    <w:p w:rsidR="00206FAE" w:rsidRPr="002B600C" w:rsidRDefault="00206FAE" w:rsidP="002B600C">
      <w:pPr>
        <w:pStyle w:val="1"/>
        <w:numPr>
          <w:ilvl w:val="0"/>
          <w:numId w:val="9"/>
        </w:numPr>
        <w:tabs>
          <w:tab w:val="left" w:pos="709"/>
          <w:tab w:val="left" w:pos="1134"/>
        </w:tabs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трудности работы по системе Л. Брайля с графическими данными, представленными в схемах, таблицах, графиках;</w:t>
      </w:r>
    </w:p>
    <w:p w:rsidR="00206FAE" w:rsidRPr="002B600C" w:rsidRDefault="00206FAE" w:rsidP="002B600C">
      <w:pPr>
        <w:pStyle w:val="1"/>
        <w:numPr>
          <w:ilvl w:val="0"/>
          <w:numId w:val="9"/>
        </w:numPr>
        <w:tabs>
          <w:tab w:val="left" w:pos="709"/>
          <w:tab w:val="left" w:pos="1134"/>
          <w:tab w:val="left" w:pos="2146"/>
        </w:tabs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замедленный темп работы;</w:t>
      </w:r>
    </w:p>
    <w:p w:rsidR="00206FAE" w:rsidRPr="002B600C" w:rsidRDefault="00206FAE" w:rsidP="002B600C">
      <w:pPr>
        <w:pStyle w:val="1"/>
        <w:numPr>
          <w:ilvl w:val="0"/>
          <w:numId w:val="9"/>
        </w:numPr>
        <w:tabs>
          <w:tab w:val="left" w:pos="709"/>
          <w:tab w:val="left" w:pos="1134"/>
          <w:tab w:val="left" w:pos="2146"/>
        </w:tabs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отсутствие мотивации к изучению предмета.</w:t>
      </w:r>
    </w:p>
    <w:p w:rsidR="009070DD" w:rsidRPr="002B600C" w:rsidRDefault="009070DD" w:rsidP="002B600C">
      <w:pPr>
        <w:pStyle w:val="1"/>
        <w:spacing w:after="280"/>
        <w:ind w:right="-11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Преодоление указанных трудностей должно осуществляться на каждом уроке учителем в процессе специально организованной коррекционной работы.</w:t>
      </w:r>
    </w:p>
    <w:p w:rsidR="009070DD" w:rsidRPr="002B600C" w:rsidRDefault="009070DD" w:rsidP="002B600C">
      <w:pPr>
        <w:pStyle w:val="11"/>
        <w:keepNext/>
        <w:keepLines/>
        <w:ind w:right="-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изучения учебного предмета «История»</w:t>
      </w:r>
      <w:bookmarkEnd w:id="0"/>
    </w:p>
    <w:p w:rsidR="009070DD" w:rsidRPr="002B600C" w:rsidRDefault="009070DD" w:rsidP="002B600C">
      <w:pPr>
        <w:pStyle w:val="11"/>
        <w:keepNext/>
        <w:keepLines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Задачи:</w:t>
      </w:r>
    </w:p>
    <w:p w:rsidR="009070DD" w:rsidRPr="002B600C" w:rsidRDefault="009070DD" w:rsidP="002B600C">
      <w:pPr>
        <w:pStyle w:val="1"/>
        <w:numPr>
          <w:ilvl w:val="0"/>
          <w:numId w:val="9"/>
        </w:numPr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формирование у молодого поколения ориентиров для гражданской, </w:t>
      </w:r>
      <w:proofErr w:type="spellStart"/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этнонациональной</w:t>
      </w:r>
      <w:proofErr w:type="spellEnd"/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социальной, культурной самоидентификации в окружающем мире;</w:t>
      </w:r>
    </w:p>
    <w:p w:rsidR="009070DD" w:rsidRPr="002B600C" w:rsidRDefault="009070DD" w:rsidP="002B600C">
      <w:pPr>
        <w:pStyle w:val="1"/>
        <w:numPr>
          <w:ilvl w:val="0"/>
          <w:numId w:val="9"/>
        </w:numPr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9070DD" w:rsidRPr="002B600C" w:rsidRDefault="009070DD" w:rsidP="002B600C">
      <w:pPr>
        <w:pStyle w:val="1"/>
        <w:numPr>
          <w:ilvl w:val="0"/>
          <w:numId w:val="9"/>
        </w:numPr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учащихся в духе патриотизма, уважения к своему Отечеству — многонаци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070DD" w:rsidRPr="002B600C" w:rsidRDefault="009070DD" w:rsidP="002B600C">
      <w:pPr>
        <w:pStyle w:val="1"/>
        <w:numPr>
          <w:ilvl w:val="0"/>
          <w:numId w:val="9"/>
        </w:numPr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способностей обучающихся анализировать содержащуюся в различных источн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ках информацию о событиях и явлениях прошлого и настоящего, рассматривать события в соо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ветствии с принципом историзма, в их динамике, взаимосвязи и взаимообусловленности;</w:t>
      </w:r>
    </w:p>
    <w:p w:rsidR="009070DD" w:rsidRPr="002B600C" w:rsidRDefault="009070DD" w:rsidP="002B600C">
      <w:pPr>
        <w:pStyle w:val="1"/>
        <w:numPr>
          <w:ilvl w:val="0"/>
          <w:numId w:val="9"/>
        </w:numPr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у обучающихся умений применять исторические знания в учебной и вн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школьной деятельности, в современном поликультурном, </w:t>
      </w:r>
      <w:proofErr w:type="spellStart"/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полиэтничном</w:t>
      </w:r>
      <w:proofErr w:type="spellEnd"/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многоконфессионал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ном обществе.</w:t>
      </w:r>
    </w:p>
    <w:p w:rsidR="00206FAE" w:rsidRPr="002B600C" w:rsidRDefault="00206FAE" w:rsidP="002B600C">
      <w:pPr>
        <w:widowControl w:val="0"/>
        <w:tabs>
          <w:tab w:val="left" w:pos="1134"/>
        </w:tabs>
        <w:ind w:left="426" w:right="-2" w:firstLine="141"/>
        <w:jc w:val="both"/>
        <w:rPr>
          <w:lang w:bidi="ru-RU"/>
        </w:rPr>
      </w:pPr>
      <w:r w:rsidRPr="002B600C">
        <w:rPr>
          <w:b/>
          <w:bCs/>
          <w:lang w:bidi="ru-RU"/>
        </w:rPr>
        <w:t>Коррекционные задачи</w:t>
      </w:r>
      <w:r w:rsidRPr="002B600C">
        <w:rPr>
          <w:lang w:bidi="ru-RU"/>
        </w:rPr>
        <w:t>:</w:t>
      </w:r>
    </w:p>
    <w:p w:rsidR="00206FAE" w:rsidRPr="002B600C" w:rsidRDefault="00206FAE" w:rsidP="002B600C">
      <w:pPr>
        <w:widowControl w:val="0"/>
        <w:numPr>
          <w:ilvl w:val="0"/>
          <w:numId w:val="9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2B600C">
        <w:rPr>
          <w:lang w:bidi="ru-RU"/>
        </w:rPr>
        <w:t xml:space="preserve">развитие зрительного, осязательно-зрительного, </w:t>
      </w:r>
      <w:r w:rsidRPr="002B600C">
        <w:t>осязательного</w:t>
      </w:r>
      <w:r w:rsidRPr="002B600C">
        <w:rPr>
          <w:lang w:bidi="ru-RU"/>
        </w:rPr>
        <w:t xml:space="preserve"> и слухового восприятия;</w:t>
      </w:r>
    </w:p>
    <w:p w:rsidR="00206FAE" w:rsidRPr="002B600C" w:rsidRDefault="00206FAE" w:rsidP="002B600C">
      <w:pPr>
        <w:widowControl w:val="0"/>
        <w:numPr>
          <w:ilvl w:val="0"/>
          <w:numId w:val="9"/>
        </w:numPr>
        <w:tabs>
          <w:tab w:val="left" w:pos="709"/>
          <w:tab w:val="left" w:pos="1421"/>
        </w:tabs>
        <w:ind w:right="-1134" w:firstLine="142"/>
        <w:jc w:val="both"/>
        <w:rPr>
          <w:lang w:bidi="ru-RU"/>
        </w:rPr>
      </w:pPr>
      <w:r w:rsidRPr="002B600C">
        <w:rPr>
          <w:lang w:bidi="ru-RU"/>
        </w:rPr>
        <w:t>развитие и коррекция произвольного внимания;</w:t>
      </w:r>
    </w:p>
    <w:p w:rsidR="00206FAE" w:rsidRPr="002B600C" w:rsidRDefault="00206FAE" w:rsidP="002B600C">
      <w:pPr>
        <w:widowControl w:val="0"/>
        <w:numPr>
          <w:ilvl w:val="0"/>
          <w:numId w:val="9"/>
        </w:numPr>
        <w:tabs>
          <w:tab w:val="left" w:pos="709"/>
          <w:tab w:val="left" w:pos="1421"/>
        </w:tabs>
        <w:ind w:right="-1134" w:firstLine="142"/>
        <w:jc w:val="both"/>
        <w:rPr>
          <w:lang w:bidi="ru-RU"/>
        </w:rPr>
      </w:pPr>
      <w:r w:rsidRPr="002B600C">
        <w:rPr>
          <w:lang w:bidi="ru-RU"/>
        </w:rPr>
        <w:t>развитие и коррекция памяти;</w:t>
      </w:r>
    </w:p>
    <w:p w:rsidR="00206FAE" w:rsidRPr="002B600C" w:rsidRDefault="00206FAE" w:rsidP="002B600C">
      <w:pPr>
        <w:widowControl w:val="0"/>
        <w:numPr>
          <w:ilvl w:val="0"/>
          <w:numId w:val="9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2B600C">
        <w:rPr>
          <w:lang w:bidi="ru-RU"/>
        </w:rPr>
        <w:t>развитие и коррекция логического мышления;</w:t>
      </w:r>
    </w:p>
    <w:p w:rsidR="00206FAE" w:rsidRPr="002B600C" w:rsidRDefault="00206FAE" w:rsidP="002B600C">
      <w:pPr>
        <w:widowControl w:val="0"/>
        <w:numPr>
          <w:ilvl w:val="0"/>
          <w:numId w:val="9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2B600C">
        <w:rPr>
          <w:lang w:bidi="ru-RU"/>
        </w:rPr>
        <w:t xml:space="preserve">развитие навыков зрительного, осязательно-зрительного, </w:t>
      </w:r>
      <w:r w:rsidRPr="002B600C">
        <w:t>осязательного</w:t>
      </w:r>
      <w:r w:rsidRPr="002B600C">
        <w:rPr>
          <w:lang w:bidi="ru-RU"/>
        </w:rPr>
        <w:t xml:space="preserve"> и слухового ан</w:t>
      </w:r>
      <w:r w:rsidRPr="002B600C">
        <w:rPr>
          <w:lang w:bidi="ru-RU"/>
        </w:rPr>
        <w:t>а</w:t>
      </w:r>
      <w:r w:rsidRPr="002B600C">
        <w:rPr>
          <w:lang w:bidi="ru-RU"/>
        </w:rPr>
        <w:t>лиза;</w:t>
      </w:r>
    </w:p>
    <w:p w:rsidR="00206FAE" w:rsidRPr="002B600C" w:rsidRDefault="00206FAE" w:rsidP="002B600C">
      <w:pPr>
        <w:widowControl w:val="0"/>
        <w:numPr>
          <w:ilvl w:val="0"/>
          <w:numId w:val="9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2B600C">
        <w:rPr>
          <w:lang w:bidi="ru-RU"/>
        </w:rPr>
        <w:t xml:space="preserve">формирование навыков осязательно-зрительного и </w:t>
      </w:r>
      <w:r w:rsidRPr="002B600C">
        <w:t>осязательного</w:t>
      </w:r>
      <w:r w:rsidRPr="002B600C">
        <w:rPr>
          <w:lang w:bidi="ru-RU"/>
        </w:rPr>
        <w:t xml:space="preserve"> чтения цветных релье</w:t>
      </w:r>
      <w:r w:rsidRPr="002B600C">
        <w:rPr>
          <w:lang w:bidi="ru-RU"/>
        </w:rPr>
        <w:t>ф</w:t>
      </w:r>
      <w:r w:rsidRPr="002B600C">
        <w:rPr>
          <w:lang w:bidi="ru-RU"/>
        </w:rPr>
        <w:t>ных исторических карт, умения в них ориентироваться;</w:t>
      </w:r>
    </w:p>
    <w:p w:rsidR="00206FAE" w:rsidRPr="002B600C" w:rsidRDefault="00206FAE" w:rsidP="002B600C">
      <w:pPr>
        <w:widowControl w:val="0"/>
        <w:numPr>
          <w:ilvl w:val="0"/>
          <w:numId w:val="9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2B600C">
        <w:rPr>
          <w:lang w:bidi="ru-RU"/>
        </w:rPr>
        <w:t>формирование умения работать в адаптированных контурных картах;</w:t>
      </w:r>
    </w:p>
    <w:p w:rsidR="00206FAE" w:rsidRPr="002B600C" w:rsidRDefault="00206FAE" w:rsidP="002B600C">
      <w:pPr>
        <w:pStyle w:val="1"/>
        <w:numPr>
          <w:ilvl w:val="0"/>
          <w:numId w:val="9"/>
        </w:numPr>
        <w:tabs>
          <w:tab w:val="left" w:pos="709"/>
        </w:tabs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sz w:val="24"/>
          <w:szCs w:val="24"/>
        </w:rPr>
        <w:t>совершенствование умений и навыков осязательно-зрительного и осязательного обслед</w:t>
      </w:r>
      <w:r w:rsidRPr="002B600C">
        <w:rPr>
          <w:rFonts w:ascii="Times New Roman" w:hAnsi="Times New Roman" w:cs="Times New Roman"/>
          <w:sz w:val="24"/>
          <w:szCs w:val="24"/>
        </w:rPr>
        <w:t>о</w:t>
      </w:r>
      <w:r w:rsidRPr="002B600C">
        <w:rPr>
          <w:rFonts w:ascii="Times New Roman" w:hAnsi="Times New Roman" w:cs="Times New Roman"/>
          <w:sz w:val="24"/>
          <w:szCs w:val="24"/>
        </w:rPr>
        <w:t>вания и восприятия рельефных изображений (иллюстраций, схем, макетов, чертежных рисунков и т.п.);</w:t>
      </w:r>
    </w:p>
    <w:p w:rsidR="00206FAE" w:rsidRPr="002B600C" w:rsidRDefault="00206FAE" w:rsidP="002B600C">
      <w:pPr>
        <w:widowControl w:val="0"/>
        <w:numPr>
          <w:ilvl w:val="0"/>
          <w:numId w:val="9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2B600C">
        <w:rPr>
          <w:lang w:bidi="ru-RU"/>
        </w:rPr>
        <w:t>формирование умений анализировать, классифицировать исторические факты, оценивать их, находить причинно-следственные связи, выделять главное, обобщать, делать выводы;</w:t>
      </w:r>
    </w:p>
    <w:p w:rsidR="00206FAE" w:rsidRPr="002B600C" w:rsidRDefault="00206FAE" w:rsidP="002B600C">
      <w:pPr>
        <w:widowControl w:val="0"/>
        <w:numPr>
          <w:ilvl w:val="0"/>
          <w:numId w:val="9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2B600C">
        <w:rPr>
          <w:lang w:bidi="ru-RU"/>
        </w:rPr>
        <w:t>формирование навыков, необходимых для самостоятельной работы с источниками ист</w:t>
      </w:r>
      <w:r w:rsidRPr="002B600C">
        <w:rPr>
          <w:lang w:bidi="ru-RU"/>
        </w:rPr>
        <w:t>о</w:t>
      </w:r>
      <w:r w:rsidRPr="002B600C">
        <w:rPr>
          <w:lang w:bidi="ru-RU"/>
        </w:rPr>
        <w:t>рической информации, прежде всего работы с картой, работы с текстом, осуществлять информ</w:t>
      </w:r>
      <w:r w:rsidRPr="002B600C">
        <w:rPr>
          <w:lang w:bidi="ru-RU"/>
        </w:rPr>
        <w:t>а</w:t>
      </w:r>
      <w:r w:rsidRPr="002B600C">
        <w:rPr>
          <w:lang w:bidi="ru-RU"/>
        </w:rPr>
        <w:t>ционный поиск, извлекать и преобразовывать необходимую информацию;</w:t>
      </w:r>
    </w:p>
    <w:p w:rsidR="00206FAE" w:rsidRPr="002B600C" w:rsidRDefault="00206FAE" w:rsidP="002B600C">
      <w:pPr>
        <w:widowControl w:val="0"/>
        <w:numPr>
          <w:ilvl w:val="0"/>
          <w:numId w:val="9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2B600C">
        <w:rPr>
          <w:lang w:bidi="ru-RU"/>
        </w:rPr>
        <w:t>уточнение имеющихся и формирование новых представлений об окружающем мире;</w:t>
      </w:r>
    </w:p>
    <w:p w:rsidR="00206FAE" w:rsidRPr="002B600C" w:rsidRDefault="00206FAE" w:rsidP="002B600C">
      <w:pPr>
        <w:widowControl w:val="0"/>
        <w:numPr>
          <w:ilvl w:val="0"/>
          <w:numId w:val="9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2B600C">
        <w:rPr>
          <w:lang w:bidi="ru-RU"/>
        </w:rPr>
        <w:t>формирование способностей работать по заданному алгоритму, строить собственные а</w:t>
      </w:r>
      <w:r w:rsidRPr="002B600C">
        <w:rPr>
          <w:lang w:bidi="ru-RU"/>
        </w:rPr>
        <w:t>л</w:t>
      </w:r>
      <w:r w:rsidRPr="002B600C">
        <w:rPr>
          <w:lang w:bidi="ru-RU"/>
        </w:rPr>
        <w:t>горитмы;</w:t>
      </w:r>
    </w:p>
    <w:p w:rsidR="00206FAE" w:rsidRPr="002B600C" w:rsidRDefault="00206FAE" w:rsidP="002B600C">
      <w:pPr>
        <w:widowControl w:val="0"/>
        <w:numPr>
          <w:ilvl w:val="0"/>
          <w:numId w:val="9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2B600C">
        <w:rPr>
          <w:lang w:bidi="ru-RU"/>
        </w:rPr>
        <w:t>развитие умений находить причинно-следственные связи, выделять главное, обобщать, делать выводы;</w:t>
      </w:r>
    </w:p>
    <w:p w:rsidR="00206FAE" w:rsidRPr="002B600C" w:rsidRDefault="00206FAE" w:rsidP="002B600C">
      <w:pPr>
        <w:widowControl w:val="0"/>
        <w:numPr>
          <w:ilvl w:val="0"/>
          <w:numId w:val="9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2B600C">
        <w:rPr>
          <w:lang w:bidi="ru-RU"/>
        </w:rPr>
        <w:t xml:space="preserve">развитие мелкой моторики, пространственных представлений, способности зрительно ориентироваться в </w:t>
      </w:r>
      <w:proofErr w:type="spellStart"/>
      <w:r w:rsidRPr="002B600C">
        <w:rPr>
          <w:lang w:bidi="ru-RU"/>
        </w:rPr>
        <w:t>микропространстве</w:t>
      </w:r>
      <w:proofErr w:type="spellEnd"/>
      <w:r w:rsidRPr="002B600C">
        <w:rPr>
          <w:lang w:bidi="ru-RU"/>
        </w:rPr>
        <w:t>;</w:t>
      </w:r>
    </w:p>
    <w:p w:rsidR="00206FAE" w:rsidRPr="002B600C" w:rsidRDefault="00206FAE" w:rsidP="002B600C">
      <w:pPr>
        <w:widowControl w:val="0"/>
        <w:numPr>
          <w:ilvl w:val="0"/>
          <w:numId w:val="9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2B600C">
        <w:rPr>
          <w:lang w:bidi="ru-RU"/>
        </w:rPr>
        <w:t>развитие и совершенствование коммуникативных способностей, включая навыки ве</w:t>
      </w:r>
      <w:r w:rsidRPr="002B600C">
        <w:rPr>
          <w:lang w:bidi="ru-RU"/>
        </w:rPr>
        <w:t>р</w:t>
      </w:r>
      <w:r w:rsidRPr="002B600C">
        <w:rPr>
          <w:lang w:bidi="ru-RU"/>
        </w:rPr>
        <w:t>бальной и невербальной коммуникации;</w:t>
      </w:r>
    </w:p>
    <w:p w:rsidR="00206FAE" w:rsidRPr="002B600C" w:rsidRDefault="00206FAE" w:rsidP="002B600C">
      <w:pPr>
        <w:widowControl w:val="0"/>
        <w:numPr>
          <w:ilvl w:val="0"/>
          <w:numId w:val="9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2B600C">
        <w:rPr>
          <w:lang w:bidi="ru-RU"/>
        </w:rPr>
        <w:t>формирование готовности к сотрудничеству, созидательной деятельности;</w:t>
      </w:r>
    </w:p>
    <w:p w:rsidR="00206FAE" w:rsidRPr="002B600C" w:rsidRDefault="00206FAE" w:rsidP="002B600C">
      <w:pPr>
        <w:widowControl w:val="0"/>
        <w:numPr>
          <w:ilvl w:val="0"/>
          <w:numId w:val="9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2B600C">
        <w:rPr>
          <w:lang w:bidi="ru-RU"/>
        </w:rPr>
        <w:t>формирование способностей вести монолог, диалог, искать и находить содержательные компромиссы;</w:t>
      </w:r>
    </w:p>
    <w:p w:rsidR="00206FAE" w:rsidRPr="002B600C" w:rsidRDefault="00206FAE" w:rsidP="002B600C">
      <w:pPr>
        <w:widowControl w:val="0"/>
        <w:numPr>
          <w:ilvl w:val="0"/>
          <w:numId w:val="9"/>
        </w:numPr>
        <w:tabs>
          <w:tab w:val="left" w:pos="709"/>
          <w:tab w:val="left" w:pos="1421"/>
        </w:tabs>
        <w:ind w:right="-1134" w:firstLine="142"/>
        <w:jc w:val="both"/>
        <w:rPr>
          <w:lang w:bidi="ru-RU"/>
        </w:rPr>
      </w:pPr>
      <w:r w:rsidRPr="002B600C">
        <w:rPr>
          <w:lang w:bidi="ru-RU"/>
        </w:rPr>
        <w:t>воспитание дискуссионной культуры, формирование умения отстаивать и аргументир</w:t>
      </w:r>
      <w:r w:rsidRPr="002B600C">
        <w:rPr>
          <w:lang w:bidi="ru-RU"/>
        </w:rPr>
        <w:t>о</w:t>
      </w:r>
      <w:r w:rsidRPr="002B600C">
        <w:rPr>
          <w:lang w:bidi="ru-RU"/>
        </w:rPr>
        <w:t>вать свою точку зрения и принимать точку зрения собеседника, выбирать корректные способы дискуссионного взаимодействия;</w:t>
      </w:r>
    </w:p>
    <w:p w:rsidR="00206FAE" w:rsidRPr="002B600C" w:rsidRDefault="00206FAE" w:rsidP="002B600C">
      <w:pPr>
        <w:pStyle w:val="1"/>
        <w:numPr>
          <w:ilvl w:val="0"/>
          <w:numId w:val="9"/>
        </w:numPr>
        <w:tabs>
          <w:tab w:val="left" w:pos="709"/>
        </w:tabs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читать рельефные исторические карты и ориентироваться в них.</w:t>
      </w:r>
    </w:p>
    <w:p w:rsidR="00206FAE" w:rsidRPr="002B600C" w:rsidRDefault="00206FAE" w:rsidP="002B600C">
      <w:pPr>
        <w:pStyle w:val="1"/>
        <w:tabs>
          <w:tab w:val="left" w:pos="709"/>
        </w:tabs>
        <w:ind w:left="142" w:right="-113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70DD" w:rsidRPr="002B600C" w:rsidRDefault="009070DD" w:rsidP="002B600C">
      <w:pPr>
        <w:pStyle w:val="11"/>
        <w:keepNext/>
        <w:keepLines/>
        <w:ind w:right="-1134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2B6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учебного предмета «История» в учебном плане</w:t>
      </w:r>
      <w:bookmarkEnd w:id="1"/>
    </w:p>
    <w:p w:rsidR="009070DD" w:rsidRPr="002B600C" w:rsidRDefault="008D13FF" w:rsidP="002B600C">
      <w:pPr>
        <w:ind w:right="-1134" w:firstLine="567"/>
        <w:jc w:val="both"/>
        <w:rPr>
          <w:color w:val="000000"/>
          <w:lang w:bidi="ru-RU"/>
        </w:rPr>
      </w:pPr>
      <w:r w:rsidRPr="002B600C">
        <w:t xml:space="preserve">Адаптированная программа </w:t>
      </w:r>
      <w:r w:rsidR="009070DD" w:rsidRPr="002B600C">
        <w:rPr>
          <w:color w:val="000000"/>
          <w:lang w:bidi="ru-RU"/>
        </w:rPr>
        <w:t xml:space="preserve">составлена с учетом количества часов, отводимого на изучение предмета «История» базовым учебным планом. </w:t>
      </w:r>
    </w:p>
    <w:p w:rsidR="006B1ED3" w:rsidRPr="002B600C" w:rsidRDefault="006B1ED3" w:rsidP="002B600C">
      <w:pPr>
        <w:pStyle w:val="1"/>
        <w:ind w:right="-1134"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B60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Особенности распределения программного материала учебного предмета «</w:t>
      </w:r>
      <w:r w:rsidR="00B77B17" w:rsidRPr="002B60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История</w:t>
      </w:r>
      <w:r w:rsidRPr="002B60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» в ГКОУ </w:t>
      </w:r>
      <w:r w:rsidRPr="002B600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«</w:t>
      </w:r>
      <w:proofErr w:type="spellStart"/>
      <w:r w:rsidRPr="002B600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Новочеркасской</w:t>
      </w:r>
      <w:proofErr w:type="spellEnd"/>
      <w:r w:rsidRPr="002B600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специальной школе-интернате № 33»</w:t>
      </w:r>
    </w:p>
    <w:p w:rsidR="002F3862" w:rsidRPr="002B600C" w:rsidRDefault="008D13FF" w:rsidP="002B600C">
      <w:pPr>
        <w:ind w:right="-1134" w:firstLine="567"/>
        <w:jc w:val="both"/>
      </w:pPr>
      <w:r w:rsidRPr="002B600C">
        <w:t xml:space="preserve">Адаптированная программа </w:t>
      </w:r>
      <w:r w:rsidR="006B1ED3" w:rsidRPr="002B600C">
        <w:t>является составной частью учебно-методического комплекта по курсу истории для 1</w:t>
      </w:r>
      <w:r w:rsidR="00B77B17" w:rsidRPr="002B600C">
        <w:t>1</w:t>
      </w:r>
      <w:r w:rsidR="006B1ED3" w:rsidRPr="002B600C">
        <w:t xml:space="preserve"> класса общеобразовательных учреждений и отражает особенности структуры и содержания учебника для общеобразовательных учреждений: </w:t>
      </w:r>
    </w:p>
    <w:p w:rsidR="002F3862" w:rsidRPr="002B600C" w:rsidRDefault="002F3862" w:rsidP="002B600C">
      <w:pPr>
        <w:ind w:right="-1134" w:firstLine="567"/>
        <w:jc w:val="both"/>
      </w:pPr>
      <w:r w:rsidRPr="002B600C">
        <w:rPr>
          <w:b/>
          <w:bCs/>
          <w:color w:val="333333"/>
          <w:shd w:val="clear" w:color="auto" w:fill="FFFFFF"/>
        </w:rPr>
        <w:t xml:space="preserve">Программа </w:t>
      </w:r>
      <w:r w:rsidRPr="002B600C">
        <w:rPr>
          <w:color w:val="333333"/>
          <w:shd w:val="clear" w:color="auto" w:fill="FFFFFF"/>
        </w:rPr>
        <w:t xml:space="preserve">по </w:t>
      </w:r>
      <w:r w:rsidRPr="002B600C">
        <w:rPr>
          <w:b/>
          <w:bCs/>
          <w:color w:val="333333"/>
          <w:shd w:val="clear" w:color="auto" w:fill="FFFFFF"/>
        </w:rPr>
        <w:t xml:space="preserve">истории </w:t>
      </w:r>
      <w:r w:rsidRPr="002B600C">
        <w:rPr>
          <w:color w:val="333333"/>
          <w:shd w:val="clear" w:color="auto" w:fill="FFFFFF"/>
        </w:rPr>
        <w:t>дает представление о целях, общей стратегии обучения, воспит</w:t>
      </w:r>
      <w:r w:rsidRPr="002B600C">
        <w:rPr>
          <w:color w:val="333333"/>
          <w:shd w:val="clear" w:color="auto" w:fill="FFFFFF"/>
        </w:rPr>
        <w:t>а</w:t>
      </w:r>
      <w:r w:rsidRPr="002B600C">
        <w:rPr>
          <w:color w:val="333333"/>
          <w:shd w:val="clear" w:color="auto" w:fill="FFFFFF"/>
        </w:rPr>
        <w:t xml:space="preserve">ния и развития, обучающихся средствами </w:t>
      </w:r>
      <w:r w:rsidRPr="002B600C">
        <w:rPr>
          <w:b/>
          <w:bCs/>
          <w:color w:val="333333"/>
          <w:shd w:val="clear" w:color="auto" w:fill="FFFFFF"/>
        </w:rPr>
        <w:t>истории</w:t>
      </w:r>
      <w:r w:rsidRPr="002B600C">
        <w:rPr>
          <w:color w:val="333333"/>
          <w:shd w:val="clear" w:color="auto" w:fill="FFFFFF"/>
        </w:rPr>
        <w:t>, устанавливает обязательное предметное с</w:t>
      </w:r>
      <w:r w:rsidRPr="002B600C">
        <w:rPr>
          <w:color w:val="333333"/>
          <w:shd w:val="clear" w:color="auto" w:fill="FFFFFF"/>
        </w:rPr>
        <w:t>о</w:t>
      </w:r>
      <w:r w:rsidRPr="002B600C">
        <w:rPr>
          <w:color w:val="333333"/>
          <w:shd w:val="clear" w:color="auto" w:fill="FFFFFF"/>
        </w:rPr>
        <w:t>держание, предусматривает структурирование его по разделам и темам курса</w:t>
      </w:r>
      <w:r w:rsidR="009C0E83" w:rsidRPr="002B600C">
        <w:rPr>
          <w:color w:val="333333"/>
          <w:shd w:val="clear" w:color="auto" w:fill="FFFFFF"/>
        </w:rPr>
        <w:t xml:space="preserve"> </w:t>
      </w:r>
      <w:r w:rsidRPr="002B600C">
        <w:rPr>
          <w:color w:val="333333"/>
          <w:shd w:val="clear" w:color="auto" w:fill="FFFFFF"/>
        </w:rPr>
        <w:t xml:space="preserve">основе учебников </w:t>
      </w:r>
      <w:r w:rsidRPr="002B600C">
        <w:rPr>
          <w:color w:val="333333"/>
          <w:shd w:val="clear" w:color="auto" w:fill="FFFFFF"/>
        </w:rPr>
        <w:lastRenderedPageBreak/>
        <w:t>Всеобщая и</w:t>
      </w:r>
      <w:r w:rsidRPr="002B600C">
        <w:rPr>
          <w:bCs/>
          <w:color w:val="333333"/>
          <w:shd w:val="clear" w:color="auto" w:fill="FFFFFF"/>
        </w:rPr>
        <w:t>стория</w:t>
      </w:r>
      <w:r w:rsidRPr="002B600C">
        <w:rPr>
          <w:color w:val="333333"/>
          <w:shd w:val="clear" w:color="auto" w:fill="FFFFFF"/>
        </w:rPr>
        <w:t xml:space="preserve"> А. А. </w:t>
      </w:r>
      <w:proofErr w:type="spellStart"/>
      <w:r w:rsidRPr="002B600C">
        <w:rPr>
          <w:bCs/>
          <w:color w:val="333333"/>
          <w:shd w:val="clear" w:color="auto" w:fill="FFFFFF"/>
        </w:rPr>
        <w:t>Улунян</w:t>
      </w:r>
      <w:proofErr w:type="spellEnd"/>
      <w:r w:rsidRPr="002B600C">
        <w:rPr>
          <w:color w:val="333333"/>
          <w:shd w:val="clear" w:color="auto" w:fill="FFFFFF"/>
        </w:rPr>
        <w:t>, Е.</w:t>
      </w:r>
      <w:proofErr w:type="gramStart"/>
      <w:r w:rsidRPr="002B600C">
        <w:rPr>
          <w:color w:val="333333"/>
          <w:shd w:val="clear" w:color="auto" w:fill="FFFFFF"/>
        </w:rPr>
        <w:t>Ю</w:t>
      </w:r>
      <w:proofErr w:type="gramEnd"/>
      <w:r w:rsidRPr="002B600C">
        <w:rPr>
          <w:color w:val="333333"/>
          <w:shd w:val="clear" w:color="auto" w:fill="FFFFFF"/>
        </w:rPr>
        <w:t xml:space="preserve"> Сергеев. под редакцией А.О </w:t>
      </w:r>
      <w:proofErr w:type="spellStart"/>
      <w:r w:rsidRPr="002B600C">
        <w:rPr>
          <w:color w:val="333333"/>
          <w:shd w:val="clear" w:color="auto" w:fill="FFFFFF"/>
        </w:rPr>
        <w:t>Чубарьяна</w:t>
      </w:r>
      <w:proofErr w:type="spellEnd"/>
      <w:r w:rsidRPr="002B600C">
        <w:rPr>
          <w:color w:val="333333"/>
          <w:shd w:val="clear" w:color="auto" w:fill="FFFFFF"/>
        </w:rPr>
        <w:t>. (</w:t>
      </w:r>
      <w:r w:rsidRPr="002B600C">
        <w:rPr>
          <w:bCs/>
          <w:color w:val="333333"/>
          <w:shd w:val="clear" w:color="auto" w:fill="FFFFFF"/>
        </w:rPr>
        <w:t>11</w:t>
      </w:r>
      <w:r w:rsidRPr="002B600C">
        <w:rPr>
          <w:color w:val="333333"/>
          <w:shd w:val="clear" w:color="auto" w:fill="FFFFFF"/>
        </w:rPr>
        <w:t xml:space="preserve"> </w:t>
      </w:r>
      <w:r w:rsidRPr="002B600C">
        <w:rPr>
          <w:bCs/>
          <w:color w:val="333333"/>
          <w:shd w:val="clear" w:color="auto" w:fill="FFFFFF"/>
        </w:rPr>
        <w:t>класс</w:t>
      </w:r>
      <w:r w:rsidRPr="002B600C">
        <w:rPr>
          <w:color w:val="333333"/>
          <w:shd w:val="clear" w:color="auto" w:fill="FFFFFF"/>
        </w:rPr>
        <w:t xml:space="preserve">). — М.: Просвещение, 2017 </w:t>
      </w:r>
    </w:p>
    <w:p w:rsidR="006B1ED3" w:rsidRPr="002B600C" w:rsidRDefault="006B1ED3" w:rsidP="002B600C">
      <w:pPr>
        <w:ind w:right="-1134" w:firstLine="567"/>
        <w:jc w:val="both"/>
      </w:pPr>
      <w:r w:rsidRPr="002B600C">
        <w:rPr>
          <w:i/>
        </w:rPr>
        <w:t>Региональный</w:t>
      </w:r>
      <w:r w:rsidRPr="002B600C">
        <w:t xml:space="preserve"> компонент изучается диффузно и отражен в подборе текстов, упражнениях, практических заданиях с опорой на социокультурные возможности региона.</w:t>
      </w:r>
    </w:p>
    <w:p w:rsidR="006B1ED3" w:rsidRPr="002B600C" w:rsidRDefault="006B1ED3" w:rsidP="002B600C">
      <w:pPr>
        <w:ind w:right="-1134" w:firstLine="567"/>
        <w:jc w:val="both"/>
        <w:rPr>
          <w:lang w:eastAsia="he-IL" w:bidi="he-IL"/>
        </w:rPr>
      </w:pPr>
      <w:r w:rsidRPr="002B600C">
        <w:t xml:space="preserve">Рабочая программа рассчитана на </w:t>
      </w:r>
      <w:r w:rsidR="007370CD" w:rsidRPr="002B600C">
        <w:t>68</w:t>
      </w:r>
      <w:r w:rsidRPr="002B600C">
        <w:t xml:space="preserve"> </w:t>
      </w:r>
      <w:proofErr w:type="gramStart"/>
      <w:r w:rsidRPr="002B600C">
        <w:t>учебных</w:t>
      </w:r>
      <w:proofErr w:type="gramEnd"/>
      <w:r w:rsidRPr="002B600C">
        <w:t xml:space="preserve"> часа из расчёта </w:t>
      </w:r>
      <w:r w:rsidR="007370CD" w:rsidRPr="002B600C">
        <w:t>2</w:t>
      </w:r>
      <w:r w:rsidRPr="002B600C">
        <w:t xml:space="preserve"> учебн</w:t>
      </w:r>
      <w:r w:rsidR="007370CD" w:rsidRPr="002B600C">
        <w:t>ых</w:t>
      </w:r>
      <w:r w:rsidRPr="002B600C">
        <w:t xml:space="preserve"> часа в неделю. </w:t>
      </w:r>
      <w:r w:rsidRPr="002B600C">
        <w:rPr>
          <w:bCs/>
          <w:color w:val="000000"/>
          <w:spacing w:val="5"/>
        </w:rPr>
        <w:t>Адаптированная рабочая программа в соответствии с учебным планом и учебным календа</w:t>
      </w:r>
      <w:r w:rsidRPr="002B600C">
        <w:rPr>
          <w:bCs/>
          <w:color w:val="000000"/>
          <w:spacing w:val="5"/>
        </w:rPr>
        <w:t>р</w:t>
      </w:r>
      <w:r w:rsidRPr="002B600C">
        <w:rPr>
          <w:bCs/>
          <w:color w:val="000000"/>
          <w:spacing w:val="5"/>
        </w:rPr>
        <w:t xml:space="preserve">ным графиком ГКОУ РО </w:t>
      </w:r>
      <w:proofErr w:type="spellStart"/>
      <w:r w:rsidRPr="002B600C">
        <w:rPr>
          <w:bCs/>
          <w:color w:val="000000"/>
          <w:spacing w:val="5"/>
        </w:rPr>
        <w:t>Новочеркасской</w:t>
      </w:r>
      <w:proofErr w:type="spellEnd"/>
      <w:r w:rsidRPr="002B600C">
        <w:rPr>
          <w:bCs/>
          <w:color w:val="000000"/>
          <w:spacing w:val="5"/>
        </w:rPr>
        <w:t xml:space="preserve"> специальной школы-интерната №33 на 202</w:t>
      </w:r>
      <w:r w:rsidR="001A2208" w:rsidRPr="002B600C">
        <w:rPr>
          <w:bCs/>
          <w:color w:val="000000"/>
          <w:spacing w:val="5"/>
        </w:rPr>
        <w:t>3</w:t>
      </w:r>
      <w:r w:rsidRPr="002B600C">
        <w:rPr>
          <w:bCs/>
          <w:color w:val="000000"/>
          <w:spacing w:val="5"/>
        </w:rPr>
        <w:t xml:space="preserve"> – 202</w:t>
      </w:r>
      <w:r w:rsidR="001A2208" w:rsidRPr="002B600C">
        <w:rPr>
          <w:bCs/>
          <w:color w:val="000000"/>
          <w:spacing w:val="5"/>
        </w:rPr>
        <w:t>4</w:t>
      </w:r>
      <w:r w:rsidRPr="002B600C">
        <w:rPr>
          <w:bCs/>
          <w:color w:val="000000"/>
          <w:spacing w:val="5"/>
        </w:rPr>
        <w:t xml:space="preserve"> уч. </w:t>
      </w:r>
      <w:r w:rsidR="007370CD" w:rsidRPr="002B600C">
        <w:rPr>
          <w:bCs/>
          <w:color w:val="000000"/>
          <w:spacing w:val="5"/>
        </w:rPr>
        <w:t>г</w:t>
      </w:r>
      <w:r w:rsidRPr="002B600C">
        <w:rPr>
          <w:bCs/>
          <w:color w:val="000000"/>
          <w:spacing w:val="5"/>
        </w:rPr>
        <w:t xml:space="preserve">од рассчитана на </w:t>
      </w:r>
      <w:r w:rsidR="007370CD" w:rsidRPr="002B600C">
        <w:rPr>
          <w:bCs/>
          <w:color w:val="000000"/>
          <w:spacing w:val="5"/>
        </w:rPr>
        <w:t>6</w:t>
      </w:r>
      <w:r w:rsidR="001A2208" w:rsidRPr="002B600C">
        <w:rPr>
          <w:bCs/>
          <w:color w:val="000000"/>
          <w:spacing w:val="5"/>
        </w:rPr>
        <w:t>8</w:t>
      </w:r>
      <w:r w:rsidRPr="002B600C">
        <w:t xml:space="preserve"> час</w:t>
      </w:r>
      <w:r w:rsidR="007370CD" w:rsidRPr="002B600C">
        <w:t>ов.</w:t>
      </w:r>
      <w:r w:rsidRPr="002B600C">
        <w:t xml:space="preserve"> </w:t>
      </w:r>
    </w:p>
    <w:p w:rsidR="006B1ED3" w:rsidRPr="002B600C" w:rsidRDefault="006B1ED3" w:rsidP="002B600C">
      <w:pPr>
        <w:autoSpaceDE w:val="0"/>
        <w:ind w:firstLine="426"/>
        <w:jc w:val="both"/>
        <w:rPr>
          <w:lang w:eastAsia="he-IL" w:bidi="he-IL"/>
        </w:rPr>
      </w:pPr>
      <w:r w:rsidRPr="002B600C">
        <w:rPr>
          <w:lang w:eastAsia="he-IL" w:bidi="he-IL"/>
        </w:rPr>
        <w:t>Программой предусмотрено проведение:</w:t>
      </w:r>
    </w:p>
    <w:p w:rsidR="006B1ED3" w:rsidRPr="002B600C" w:rsidRDefault="006B1ED3" w:rsidP="002B600C">
      <w:pPr>
        <w:autoSpaceDE w:val="0"/>
        <w:ind w:firstLine="426"/>
        <w:jc w:val="both"/>
      </w:pPr>
      <w:r w:rsidRPr="002B600C">
        <w:rPr>
          <w:lang w:eastAsia="he-IL" w:bidi="he-IL"/>
        </w:rPr>
        <w:t xml:space="preserve">- </w:t>
      </w:r>
      <w:proofErr w:type="spellStart"/>
      <w:r w:rsidRPr="002B600C">
        <w:rPr>
          <w:lang w:eastAsia="he-IL" w:bidi="he-IL"/>
        </w:rPr>
        <w:t>разноуровневых</w:t>
      </w:r>
      <w:proofErr w:type="spellEnd"/>
      <w:r w:rsidRPr="002B600C">
        <w:rPr>
          <w:lang w:eastAsia="he-IL" w:bidi="he-IL"/>
        </w:rPr>
        <w:t xml:space="preserve"> контрольных работ – </w:t>
      </w:r>
      <w:r w:rsidR="00932E6D" w:rsidRPr="002B600C">
        <w:rPr>
          <w:lang w:eastAsia="he-IL" w:bidi="he-IL"/>
        </w:rPr>
        <w:t>6</w:t>
      </w:r>
      <w:r w:rsidRPr="002B600C">
        <w:rPr>
          <w:lang w:eastAsia="he-IL" w:bidi="he-IL"/>
        </w:rPr>
        <w:t xml:space="preserve">; </w:t>
      </w:r>
      <w:r w:rsidRPr="002B600C">
        <w:t xml:space="preserve">тестов – </w:t>
      </w:r>
      <w:r w:rsidR="002664F2" w:rsidRPr="002B600C">
        <w:t>4</w:t>
      </w:r>
      <w:r w:rsidRPr="002B600C">
        <w:t xml:space="preserve"> </w:t>
      </w:r>
    </w:p>
    <w:p w:rsidR="005A7544" w:rsidRPr="002B600C" w:rsidRDefault="005A7544" w:rsidP="002B600C">
      <w:pPr>
        <w:pStyle w:val="1"/>
        <w:ind w:right="-1276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A7544" w:rsidRPr="002B600C" w:rsidRDefault="005A7544" w:rsidP="002B600C">
      <w:pPr>
        <w:pStyle w:val="1"/>
        <w:ind w:right="-1276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B60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УЧЕБНОГО ПРЕДМЕТА «ИСТОРИЯ»</w:t>
      </w:r>
    </w:p>
    <w:p w:rsidR="005A7544" w:rsidRPr="002B600C" w:rsidRDefault="005A7544" w:rsidP="002B600C">
      <w:pPr>
        <w:pStyle w:val="1"/>
        <w:ind w:right="-1276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B60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Новейшая история России.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 xml:space="preserve">Россия в Первой мировой войне. </w:t>
      </w:r>
      <w:r w:rsidRPr="002B600C">
        <w:t xml:space="preserve">Международные </w:t>
      </w:r>
      <w:proofErr w:type="gramStart"/>
      <w:r w:rsidRPr="002B600C">
        <w:t>противоречия</w:t>
      </w:r>
      <w:proofErr w:type="gramEnd"/>
      <w:r w:rsidRPr="002B600C">
        <w:t xml:space="preserve"> а рубеже </w:t>
      </w:r>
      <w:r w:rsidRPr="002B600C">
        <w:rPr>
          <w:lang w:val="en-US"/>
        </w:rPr>
        <w:t>XIX</w:t>
      </w:r>
      <w:r w:rsidRPr="002B600C">
        <w:t xml:space="preserve"> –</w:t>
      </w:r>
      <w:r w:rsidRPr="002B600C">
        <w:rPr>
          <w:lang w:val="en-US"/>
        </w:rPr>
        <w:t>XX</w:t>
      </w:r>
      <w:r w:rsidRPr="002B600C">
        <w:t xml:space="preserve"> вв. фо</w:t>
      </w:r>
      <w:r w:rsidRPr="002B600C">
        <w:t>р</w:t>
      </w:r>
      <w:r w:rsidRPr="002B600C">
        <w:t>мирование двух военно</w:t>
      </w:r>
      <w:r w:rsidR="00C449E9" w:rsidRPr="002B600C">
        <w:t xml:space="preserve"> </w:t>
      </w:r>
      <w:r w:rsidRPr="002B600C">
        <w:t>- политических блоков в Европе. Причины войны, цели и планы воюющих сторон. Начало войны. Отношение народа и партий к войне. Военные действия на Восточном фронте в 1914-1916 гг. Брусиловский прорыв. Перестройка экономики, человек на фронте и в т</w:t>
      </w:r>
      <w:r w:rsidRPr="002B600C">
        <w:t>ы</w:t>
      </w:r>
      <w:r w:rsidRPr="002B600C">
        <w:t>лу. Обострение</w:t>
      </w:r>
      <w:r w:rsidR="001A2208" w:rsidRPr="002B600C">
        <w:t xml:space="preserve"> внутриполитической ситуации. «</w:t>
      </w:r>
      <w:proofErr w:type="spellStart"/>
      <w:r w:rsidRPr="002B600C">
        <w:t>Распутивщина</w:t>
      </w:r>
      <w:proofErr w:type="spellEnd"/>
      <w:r w:rsidRPr="002B600C">
        <w:t>». Прогрессивный блок. Нараст</w:t>
      </w:r>
      <w:r w:rsidRPr="002B600C">
        <w:t>а</w:t>
      </w:r>
      <w:r w:rsidRPr="002B600C">
        <w:t xml:space="preserve">ние оппозиционных настроений.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b/>
        </w:rPr>
        <w:t>Россия в 1917-е – 1921-е гг.</w:t>
      </w:r>
      <w:r w:rsidRPr="002B600C">
        <w:t xml:space="preserve">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Революционные события  1917 года от Февраля к Октябрю</w:t>
      </w:r>
      <w:r w:rsidRPr="002B600C">
        <w:t>. Причины Февральской револ</w:t>
      </w:r>
      <w:r w:rsidRPr="002B600C">
        <w:t>ю</w:t>
      </w:r>
      <w:r w:rsidRPr="002B600C">
        <w:t>ц</w:t>
      </w:r>
      <w:proofErr w:type="gramStart"/>
      <w:r w:rsidRPr="002B600C">
        <w:t>ии и ее</w:t>
      </w:r>
      <w:proofErr w:type="gramEnd"/>
      <w:r w:rsidRPr="002B600C">
        <w:t xml:space="preserve"> начало. Образование новых органов власти. Отречение Николая от престола. </w:t>
      </w:r>
      <w:proofErr w:type="spellStart"/>
      <w:r w:rsidRPr="002B600C">
        <w:t>Дво</w:t>
      </w:r>
      <w:r w:rsidRPr="002B600C">
        <w:t>е</w:t>
      </w:r>
      <w:r w:rsidRPr="002B600C">
        <w:t>влатстие</w:t>
      </w:r>
      <w:proofErr w:type="spellEnd"/>
      <w:r w:rsidRPr="002B600C">
        <w:t xml:space="preserve">. Временное правительство и Советы. Приоритеты новой власти. Курс на продолжение войны. Национальный вопрос после Февраля. Политические партии и их лидеры. Альтернативы развития страны после Февраля. Возвращение из иммиграции </w:t>
      </w:r>
      <w:proofErr w:type="spellStart"/>
      <w:r w:rsidRPr="002B600C">
        <w:t>В.И</w:t>
      </w:r>
      <w:proofErr w:type="gramStart"/>
      <w:r w:rsidRPr="002B600C">
        <w:t>,Л</w:t>
      </w:r>
      <w:proofErr w:type="gramEnd"/>
      <w:r w:rsidRPr="002B600C">
        <w:t>енина</w:t>
      </w:r>
      <w:proofErr w:type="spellEnd"/>
      <w:r w:rsidRPr="002B600C">
        <w:t xml:space="preserve">. Апрельские тезисы. Выработка новой стратегии и тактики партии РСДРП. Апрельский и июньский кризисы власти. Образование первого коалиционного правительства </w:t>
      </w:r>
      <w:proofErr w:type="gramStart"/>
      <w:r w:rsidRPr="002B600C">
        <w:t xml:space="preserve">( </w:t>
      </w:r>
      <w:proofErr w:type="spellStart"/>
      <w:proofErr w:type="gramEnd"/>
      <w:r w:rsidRPr="002B600C">
        <w:t>Ф.Керенский</w:t>
      </w:r>
      <w:proofErr w:type="spellEnd"/>
      <w:r w:rsidRPr="002B600C">
        <w:t xml:space="preserve">). </w:t>
      </w:r>
      <w:r w:rsidR="001A2208" w:rsidRPr="002B600C">
        <w:t>П</w:t>
      </w:r>
      <w:r w:rsidRPr="002B600C">
        <w:t>ервый Всероссийский Съезд Советов. Июльский кризис власти. Курс большевиков на вооруженное восстание. Государстве</w:t>
      </w:r>
      <w:r w:rsidRPr="002B600C">
        <w:t>н</w:t>
      </w:r>
      <w:r w:rsidRPr="002B600C">
        <w:t>ное совещание. Выступление генерала Корнилова и его последствия. Социально- экономическая ситуация в стране. Подготовка и проведение вооруженного восста</w:t>
      </w:r>
      <w:r w:rsidR="001A2208" w:rsidRPr="002B600C">
        <w:t xml:space="preserve">ния в Петрограде. </w:t>
      </w:r>
      <w:proofErr w:type="spellStart"/>
      <w:r w:rsidR="001A2208" w:rsidRPr="002B600C">
        <w:t>Л.Д</w:t>
      </w:r>
      <w:proofErr w:type="gramStart"/>
      <w:r w:rsidR="001A2208" w:rsidRPr="002B600C">
        <w:t>,Т</w:t>
      </w:r>
      <w:proofErr w:type="gramEnd"/>
      <w:r w:rsidR="001A2208" w:rsidRPr="002B600C">
        <w:t>роцкий</w:t>
      </w:r>
      <w:proofErr w:type="spellEnd"/>
      <w:r w:rsidR="001A2208" w:rsidRPr="002B600C">
        <w:t xml:space="preserve">. </w:t>
      </w:r>
      <w:proofErr w:type="gramStart"/>
      <w:r w:rsidRPr="002B600C">
        <w:rPr>
          <w:lang w:val="en-US"/>
        </w:rPr>
        <w:t>II</w:t>
      </w:r>
      <w:r w:rsidRPr="002B600C">
        <w:t xml:space="preserve"> Съезд Советов. Декреты о мире и о земле.</w:t>
      </w:r>
      <w:proofErr w:type="gramEnd"/>
      <w:r w:rsidRPr="002B600C">
        <w:t xml:space="preserve"> Установление новой власти в Москве и на местах.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Становление советской власти</w:t>
      </w:r>
      <w:r w:rsidRPr="002B600C">
        <w:t xml:space="preserve">. Создание новых органов государственной власти. </w:t>
      </w:r>
      <w:proofErr w:type="spellStart"/>
      <w:r w:rsidR="001A2208" w:rsidRPr="002B600C">
        <w:t>В.И.Ленин</w:t>
      </w:r>
      <w:proofErr w:type="spellEnd"/>
      <w:r w:rsidR="001A2208" w:rsidRPr="002B600C">
        <w:t>. У</w:t>
      </w:r>
      <w:r w:rsidRPr="002B600C">
        <w:t>ничтожение национального и сословного неравенства. Созыв и роспуск Учредител</w:t>
      </w:r>
      <w:r w:rsidRPr="002B600C">
        <w:t>ь</w:t>
      </w:r>
      <w:r w:rsidRPr="002B600C">
        <w:t xml:space="preserve">ного собрания. </w:t>
      </w:r>
      <w:proofErr w:type="gramStart"/>
      <w:r w:rsidRPr="002B600C">
        <w:rPr>
          <w:lang w:val="en-US"/>
        </w:rPr>
        <w:t>III</w:t>
      </w:r>
      <w:r w:rsidRPr="002B600C">
        <w:t xml:space="preserve"> Съезд Советов. Борьба в советском руководстве по вопросу о сепаратном мире с Германией. Брестский мир.</w:t>
      </w:r>
      <w:proofErr w:type="gramEnd"/>
      <w:r w:rsidRPr="002B600C">
        <w:t xml:space="preserve"> Условия, экономические и политические последствия. Первые мер</w:t>
      </w:r>
      <w:r w:rsidRPr="002B600C">
        <w:t>о</w:t>
      </w:r>
      <w:r w:rsidRPr="002B600C">
        <w:t>приятия Советской власти в области промышленного производства, транспорта, торговли, банко</w:t>
      </w:r>
      <w:r w:rsidRPr="002B600C">
        <w:t>в</w:t>
      </w:r>
      <w:r w:rsidRPr="002B600C">
        <w:t xml:space="preserve">ской системы. Закон о социализации земли. Установление продовольственной диктатуры. Конец правительственной коалиции большевиков и левых эсеров. Принятие Конституции 1918 года.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Гражданская война в России</w:t>
      </w:r>
      <w:r w:rsidRPr="002B600C">
        <w:t>. Причины, основные этапы гражданской войны и ее участники. Первые выступления против Советской власти. Формирование Белого движения и его политич</w:t>
      </w:r>
      <w:r w:rsidRPr="002B600C">
        <w:t>е</w:t>
      </w:r>
      <w:r w:rsidRPr="002B600C">
        <w:t xml:space="preserve">ская программа. Создание Красной армии, выступление </w:t>
      </w:r>
      <w:proofErr w:type="spellStart"/>
      <w:r w:rsidRPr="002B600C">
        <w:t>Чехословатского</w:t>
      </w:r>
      <w:proofErr w:type="spellEnd"/>
      <w:r w:rsidRPr="002B600C">
        <w:t xml:space="preserve"> корпуса, ликвидация Советской власти в Поволжье, на Урале, В Сибири и на Дальнем Востоке. Создание региональных Правительств. Формирование Восточного фронта. У</w:t>
      </w:r>
      <w:r w:rsidR="001A2208" w:rsidRPr="002B600C">
        <w:t xml:space="preserve">фимская директория </w:t>
      </w:r>
      <w:proofErr w:type="spellStart"/>
      <w:r w:rsidR="001A2208" w:rsidRPr="002B600C">
        <w:t>А.В.Колчак</w:t>
      </w:r>
      <w:proofErr w:type="spellEnd"/>
      <w:r w:rsidR="001A2208" w:rsidRPr="002B600C">
        <w:t>. К</w:t>
      </w:r>
      <w:r w:rsidRPr="002B600C">
        <w:t>онтрн</w:t>
      </w:r>
      <w:r w:rsidRPr="002B600C">
        <w:t>а</w:t>
      </w:r>
      <w:r w:rsidRPr="002B600C">
        <w:t xml:space="preserve">ступление Красной армии. Красный террор. Антибольшевистское восстание на Дону. </w:t>
      </w:r>
      <w:proofErr w:type="spellStart"/>
      <w:r w:rsidRPr="002B600C">
        <w:t>Всевеликое</w:t>
      </w:r>
      <w:proofErr w:type="spellEnd"/>
      <w:r w:rsidRPr="002B600C">
        <w:t xml:space="preserve"> войско</w:t>
      </w:r>
      <w:r w:rsidR="001A2208" w:rsidRPr="002B600C">
        <w:t xml:space="preserve"> Донское атамана </w:t>
      </w:r>
      <w:proofErr w:type="spellStart"/>
      <w:r w:rsidR="001A2208" w:rsidRPr="002B600C">
        <w:t>П.В.Краснова</w:t>
      </w:r>
      <w:proofErr w:type="spellEnd"/>
      <w:r w:rsidR="001A2208" w:rsidRPr="002B600C">
        <w:t>. Д</w:t>
      </w:r>
      <w:r w:rsidRPr="002B600C">
        <w:t xml:space="preserve">обровольческая армия генерала </w:t>
      </w:r>
      <w:proofErr w:type="spellStart"/>
      <w:r w:rsidRPr="002B600C">
        <w:t>А.И.Деникина</w:t>
      </w:r>
      <w:proofErr w:type="spellEnd"/>
      <w:r w:rsidRPr="002B600C">
        <w:t xml:space="preserve">. </w:t>
      </w:r>
      <w:r w:rsidR="001A2208" w:rsidRPr="002B600C">
        <w:t>Ф</w:t>
      </w:r>
      <w:r w:rsidRPr="002B600C">
        <w:t>орм</w:t>
      </w:r>
      <w:r w:rsidRPr="002B600C">
        <w:t>и</w:t>
      </w:r>
      <w:r w:rsidRPr="002B600C">
        <w:t xml:space="preserve">рование южного </w:t>
      </w:r>
      <w:r w:rsidR="001A2208" w:rsidRPr="002B600C">
        <w:t xml:space="preserve">фронта. Белый террор. Движение зеленых. </w:t>
      </w:r>
      <w:proofErr w:type="spellStart"/>
      <w:r w:rsidR="001A2208" w:rsidRPr="002B600C">
        <w:t>Н.И.Махно</w:t>
      </w:r>
      <w:proofErr w:type="spellEnd"/>
      <w:r w:rsidR="001A2208" w:rsidRPr="002B600C">
        <w:t>. П</w:t>
      </w:r>
      <w:r w:rsidRPr="002B600C">
        <w:t xml:space="preserve">рограмма и тактика </w:t>
      </w:r>
      <w:proofErr w:type="spellStart"/>
      <w:r w:rsidRPr="002B600C">
        <w:t>махновского</w:t>
      </w:r>
      <w:proofErr w:type="spellEnd"/>
      <w:r w:rsidRPr="002B600C">
        <w:t xml:space="preserve"> движения. Военные действия на Южном фронте. Разгром армии Деникина. Походы генерала </w:t>
      </w:r>
      <w:proofErr w:type="spellStart"/>
      <w:r w:rsidRPr="002B600C">
        <w:t>Н.Н.Юденича</w:t>
      </w:r>
      <w:proofErr w:type="spellEnd"/>
      <w:r w:rsidRPr="002B600C">
        <w:t xml:space="preserve"> на Петроград. </w:t>
      </w:r>
      <w:proofErr w:type="spellStart"/>
      <w:r w:rsidRPr="002B600C">
        <w:t>Антибольшевистски</w:t>
      </w:r>
      <w:proofErr w:type="spellEnd"/>
      <w:r w:rsidRPr="002B600C">
        <w:t xml:space="preserve"> выступления красноармейцев в фортах Красная горка, Серая лошадь, Обручев. Переход Красной армии в контрнаступление. Падение б</w:t>
      </w:r>
      <w:r w:rsidRPr="002B600C">
        <w:t>е</w:t>
      </w:r>
      <w:r w:rsidRPr="002B600C">
        <w:t>лого режима на Севере. Иностранная интервенция. Причины, масштабы, формы, районы оккуп</w:t>
      </w:r>
      <w:r w:rsidRPr="002B600C">
        <w:t>а</w:t>
      </w:r>
      <w:r w:rsidRPr="002B600C">
        <w:t>ции. Война с Польшей. Ее классо</w:t>
      </w:r>
      <w:r w:rsidR="001A2208" w:rsidRPr="002B600C">
        <w:t xml:space="preserve">во политический смысл и итоги. </w:t>
      </w:r>
      <w:r w:rsidRPr="002B600C">
        <w:t xml:space="preserve">Разгром генерала </w:t>
      </w:r>
      <w:proofErr w:type="spellStart"/>
      <w:r w:rsidRPr="002B600C">
        <w:t>П</w:t>
      </w:r>
      <w:r w:rsidR="001A2208" w:rsidRPr="002B600C">
        <w:t>.Н.Врангеля</w:t>
      </w:r>
      <w:proofErr w:type="spellEnd"/>
      <w:r w:rsidR="001A2208" w:rsidRPr="002B600C">
        <w:t>. Н</w:t>
      </w:r>
      <w:r w:rsidRPr="002B600C">
        <w:t xml:space="preserve">ациональные окраины в гражданской войне. </w:t>
      </w:r>
    </w:p>
    <w:p w:rsidR="00001768" w:rsidRPr="002B600C" w:rsidRDefault="00001768" w:rsidP="002B600C">
      <w:pPr>
        <w:ind w:right="-1275" w:firstLine="567"/>
        <w:jc w:val="both"/>
      </w:pPr>
      <w:proofErr w:type="gramStart"/>
      <w:r w:rsidRPr="002B600C">
        <w:rPr>
          <w:i/>
        </w:rPr>
        <w:lastRenderedPageBreak/>
        <w:t>Экономическая</w:t>
      </w:r>
      <w:proofErr w:type="gramEnd"/>
      <w:r w:rsidRPr="002B600C">
        <w:rPr>
          <w:i/>
        </w:rPr>
        <w:t xml:space="preserve"> политики красных и </w:t>
      </w:r>
      <w:r w:rsidR="00A27977" w:rsidRPr="002B600C">
        <w:rPr>
          <w:i/>
        </w:rPr>
        <w:t>б</w:t>
      </w:r>
      <w:r w:rsidRPr="002B600C">
        <w:rPr>
          <w:i/>
        </w:rPr>
        <w:t>елых</w:t>
      </w:r>
      <w:r w:rsidRPr="002B600C">
        <w:t>. Политика Военного коммунизма. Сельское х</w:t>
      </w:r>
      <w:r w:rsidRPr="002B600C">
        <w:t>о</w:t>
      </w:r>
      <w:r w:rsidRPr="002B600C">
        <w:t>зяйство в период военного коммунизма. Экономическая политика белых. Реформаторская де</w:t>
      </w:r>
      <w:r w:rsidRPr="002B600C">
        <w:t>я</w:t>
      </w:r>
      <w:r w:rsidRPr="002B600C">
        <w:t xml:space="preserve">тельность </w:t>
      </w:r>
      <w:proofErr w:type="spellStart"/>
      <w:r w:rsidRPr="002B600C">
        <w:t>П.Н.Врангеля</w:t>
      </w:r>
      <w:proofErr w:type="spellEnd"/>
      <w:r w:rsidRPr="002B600C">
        <w:t xml:space="preserve">. </w:t>
      </w:r>
      <w:r w:rsidR="001A2208" w:rsidRPr="002B600C">
        <w:t>П</w:t>
      </w:r>
      <w:r w:rsidRPr="002B600C">
        <w:t>оложение населения в годы войны. Причины поражения белых и поб</w:t>
      </w:r>
      <w:r w:rsidRPr="002B600C">
        <w:t>е</w:t>
      </w:r>
      <w:r w:rsidR="001A2208" w:rsidRPr="002B600C">
        <w:t>ды красных. Последствия Г</w:t>
      </w:r>
      <w:r w:rsidRPr="002B600C">
        <w:t>ражданской войны. Экономический и политический кризис в конце 1920</w:t>
      </w:r>
      <w:r w:rsidR="001A2208" w:rsidRPr="002B600C">
        <w:t xml:space="preserve"> </w:t>
      </w:r>
      <w:r w:rsidRPr="002B600C">
        <w:t xml:space="preserve">- начале 1921 </w:t>
      </w:r>
      <w:r w:rsidR="001A2208" w:rsidRPr="002B600C">
        <w:t>гг. М</w:t>
      </w:r>
      <w:r w:rsidRPr="002B600C">
        <w:t>ассовые крестьянские восстания. Кронштадтское восстание. Политич</w:t>
      </w:r>
      <w:r w:rsidRPr="002B600C">
        <w:t>е</w:t>
      </w:r>
      <w:r w:rsidRPr="002B600C">
        <w:t>ские и экономические требования. Переход к новой экономической политике.</w:t>
      </w:r>
    </w:p>
    <w:p w:rsidR="00001768" w:rsidRPr="002B600C" w:rsidRDefault="00001768" w:rsidP="002B600C">
      <w:pPr>
        <w:ind w:right="-1275" w:firstLine="567"/>
        <w:jc w:val="both"/>
        <w:rPr>
          <w:b/>
        </w:rPr>
      </w:pPr>
      <w:r w:rsidRPr="002B600C">
        <w:rPr>
          <w:b/>
        </w:rPr>
        <w:t>СССР в 1922-1941 гг.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Образование СССР.</w:t>
      </w:r>
      <w:r w:rsidRPr="002B600C">
        <w:t xml:space="preserve"> Предпосылки объединения социалистических республик, альтернати</w:t>
      </w:r>
      <w:r w:rsidRPr="002B600C">
        <w:t>в</w:t>
      </w:r>
      <w:r w:rsidRPr="002B600C">
        <w:t xml:space="preserve">ные проекты объединения. Первая Конституция СССР. </w:t>
      </w:r>
      <w:proofErr w:type="gramStart"/>
      <w:r w:rsidRPr="002B600C">
        <w:t>Национальная</w:t>
      </w:r>
      <w:proofErr w:type="gramEnd"/>
      <w:r w:rsidRPr="002B600C">
        <w:t xml:space="preserve"> политики межнациональные отношения.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Политическая жизнь в 1920 –е гг</w:t>
      </w:r>
      <w:r w:rsidRPr="002B600C">
        <w:t xml:space="preserve">. </w:t>
      </w:r>
      <w:r w:rsidR="001A2208" w:rsidRPr="002B600C">
        <w:t>С</w:t>
      </w:r>
      <w:r w:rsidRPr="002B600C">
        <w:t xml:space="preserve">ращивание государственного и партийного аппарата. Утверждение однопартийной политической системы. Обострение внутрипартийных разногласий и борьба за лидерство в партии и государстве. </w:t>
      </w:r>
      <w:proofErr w:type="spellStart"/>
      <w:r w:rsidRPr="002B600C">
        <w:t>И.В</w:t>
      </w:r>
      <w:r w:rsidR="001A2208" w:rsidRPr="002B600C">
        <w:t>.</w:t>
      </w:r>
      <w:r w:rsidRPr="002B600C">
        <w:t>Сталин</w:t>
      </w:r>
      <w:proofErr w:type="spellEnd"/>
      <w:r w:rsidRPr="002B600C">
        <w:t>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t>Новая экономическая политика. Экономический и политич</w:t>
      </w:r>
      <w:r w:rsidR="00403954" w:rsidRPr="002B600C">
        <w:t>еский кризис начала 1920-х гг. С</w:t>
      </w:r>
      <w:r w:rsidRPr="002B600C">
        <w:t xml:space="preserve">ущность НЭПа и его экономические итоги. Социальная структура и социальная психология в 1920-е гг. </w:t>
      </w:r>
      <w:r w:rsidR="00403954" w:rsidRPr="002B600C">
        <w:t>К</w:t>
      </w:r>
      <w:r w:rsidRPr="002B600C">
        <w:t xml:space="preserve">ризис </w:t>
      </w:r>
      <w:r w:rsidR="00403954" w:rsidRPr="002B600C">
        <w:t>НЭПа</w:t>
      </w:r>
      <w:r w:rsidRPr="002B600C">
        <w:t>, его причины.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 xml:space="preserve">Достижения и противоречия </w:t>
      </w:r>
      <w:r w:rsidR="00A27977" w:rsidRPr="002B600C">
        <w:t>НЭПа</w:t>
      </w:r>
      <w:r w:rsidR="00403954" w:rsidRPr="002B600C">
        <w:t>.</w:t>
      </w:r>
      <w:r w:rsidR="00A27977" w:rsidRPr="002B600C">
        <w:t xml:space="preserve"> </w:t>
      </w:r>
      <w:r w:rsidRPr="002B600C">
        <w:t>Экономические итоги</w:t>
      </w:r>
      <w:r w:rsidR="00403954" w:rsidRPr="002B600C">
        <w:t xml:space="preserve"> НЭПа</w:t>
      </w:r>
      <w:r w:rsidRPr="002B600C">
        <w:t xml:space="preserve">. </w:t>
      </w:r>
      <w:r w:rsidR="00403954" w:rsidRPr="002B600C">
        <w:t>С</w:t>
      </w:r>
      <w:r w:rsidRPr="002B600C">
        <w:t>оветское общество в г</w:t>
      </w:r>
      <w:r w:rsidRPr="002B600C">
        <w:t>о</w:t>
      </w:r>
      <w:r w:rsidRPr="002B600C">
        <w:t>ды</w:t>
      </w:r>
      <w:r w:rsidR="00403954" w:rsidRPr="002B600C">
        <w:t xml:space="preserve"> НЭПа</w:t>
      </w:r>
      <w:r w:rsidRPr="002B600C">
        <w:t>. Экономические противоречия</w:t>
      </w:r>
      <w:r w:rsidR="00403954" w:rsidRPr="002B600C">
        <w:t xml:space="preserve"> НЭПа</w:t>
      </w:r>
      <w:r w:rsidRPr="002B600C">
        <w:t>. Хлебозаготовительный кризис. Альтернативные варианты преодоления кризисных явлений. Причины свертывания</w:t>
      </w:r>
      <w:r w:rsidR="00403954" w:rsidRPr="002B600C">
        <w:t xml:space="preserve"> НЭПа</w:t>
      </w:r>
      <w:r w:rsidRPr="002B600C">
        <w:t>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Советская модель модернизации.</w:t>
      </w:r>
      <w:r w:rsidRPr="002B600C">
        <w:t xml:space="preserve"> Индустриали</w:t>
      </w:r>
      <w:r w:rsidR="00403954" w:rsidRPr="002B600C">
        <w:t>зация: цели, методы, источники.</w:t>
      </w:r>
      <w:r w:rsidRPr="002B600C">
        <w:t xml:space="preserve"> </w:t>
      </w:r>
      <w:r w:rsidR="00403954" w:rsidRPr="002B600C">
        <w:t>П</w:t>
      </w:r>
      <w:r w:rsidRPr="002B600C">
        <w:t>ервая пят</w:t>
      </w:r>
      <w:r w:rsidRPr="002B600C">
        <w:t>и</w:t>
      </w:r>
      <w:r w:rsidRPr="002B600C">
        <w:t>летка: цели, итоги, социальные проблемы. Второй пятилетний план: задачи, особенности. Итоги первых пятилеток. Коллективизация сельского хозяйства: причины, формы, методы, экономич</w:t>
      </w:r>
      <w:r w:rsidRPr="002B600C">
        <w:t>е</w:t>
      </w:r>
      <w:r w:rsidRPr="002B600C">
        <w:t xml:space="preserve">ские и социальные последствия.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Особенности советской политической системы</w:t>
      </w:r>
      <w:r w:rsidRPr="002B600C">
        <w:t xml:space="preserve">. </w:t>
      </w:r>
      <w:proofErr w:type="spellStart"/>
      <w:r w:rsidRPr="002B600C">
        <w:t>Однопартийность</w:t>
      </w:r>
      <w:proofErr w:type="spellEnd"/>
      <w:r w:rsidRPr="002B600C">
        <w:t>. Сращивание партийного и государственного аппарата. Роль партии в жизни государства. Роль идеологии, контроль над обществом. Формирование культа личности Сталина. Массовые репрессии и их последствия. Ко</w:t>
      </w:r>
      <w:r w:rsidRPr="002B600C">
        <w:t>н</w:t>
      </w:r>
      <w:r w:rsidRPr="002B600C">
        <w:t>ституция 1936 года.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Изменения социальной структуры советского общества.</w:t>
      </w:r>
      <w:r w:rsidRPr="002B600C">
        <w:t xml:space="preserve"> Рабочий класс: источники попо</w:t>
      </w:r>
      <w:r w:rsidRPr="002B600C">
        <w:t>л</w:t>
      </w:r>
      <w:r w:rsidRPr="002B600C">
        <w:t xml:space="preserve">нения, производственные навыки, жизнь и быт. </w:t>
      </w:r>
      <w:r w:rsidR="00403954" w:rsidRPr="002B600C">
        <w:t>С</w:t>
      </w:r>
      <w:r w:rsidRPr="002B600C">
        <w:t>тахановское движение. Социальная дифферен</w:t>
      </w:r>
      <w:r w:rsidR="00403954" w:rsidRPr="002B600C">
        <w:t>ц</w:t>
      </w:r>
      <w:r w:rsidR="00403954" w:rsidRPr="002B600C">
        <w:t>и</w:t>
      </w:r>
      <w:r w:rsidRPr="002B600C">
        <w:t>ация. Ужесточение трудового законодательства. Жизнь и быт колхозной деревни. Изменения в с</w:t>
      </w:r>
      <w:r w:rsidRPr="002B600C">
        <w:t>о</w:t>
      </w:r>
      <w:r w:rsidRPr="002B600C">
        <w:t>циальной психологии крестьян. Ограничения административных и гражданских прав. Формиров</w:t>
      </w:r>
      <w:r w:rsidRPr="002B600C">
        <w:t>а</w:t>
      </w:r>
      <w:r w:rsidRPr="002B600C">
        <w:t>ние пролетарской интеллигенции. «</w:t>
      </w:r>
      <w:proofErr w:type="spellStart"/>
      <w:r w:rsidRPr="002B600C">
        <w:t>Спецконтингент</w:t>
      </w:r>
      <w:proofErr w:type="spellEnd"/>
      <w:r w:rsidRPr="002B600C">
        <w:t>». ГУЛАГ как структурное подразделение с</w:t>
      </w:r>
      <w:r w:rsidRPr="002B600C">
        <w:t>о</w:t>
      </w:r>
      <w:r w:rsidRPr="002B600C">
        <w:t>ветской экономики. Номенклатура – верхний слой советской социальной системы. Состав. Иера</w:t>
      </w:r>
      <w:r w:rsidRPr="002B600C">
        <w:t>р</w:t>
      </w:r>
      <w:r w:rsidRPr="002B600C">
        <w:t xml:space="preserve">хия. Психология. Система льгот и привилегий. </w:t>
      </w:r>
    </w:p>
    <w:p w:rsidR="00001768" w:rsidRPr="002B600C" w:rsidRDefault="00001768" w:rsidP="002B600C">
      <w:pPr>
        <w:ind w:right="-1275" w:firstLine="567"/>
        <w:jc w:val="both"/>
        <w:rPr>
          <w:i/>
        </w:rPr>
      </w:pPr>
      <w:r w:rsidRPr="002B600C">
        <w:t xml:space="preserve"> </w:t>
      </w:r>
      <w:r w:rsidRPr="002B600C">
        <w:rPr>
          <w:i/>
        </w:rPr>
        <w:t>Культура и духовная жизнь в 1920-1930 –е гг</w:t>
      </w:r>
      <w:r w:rsidRPr="002B600C">
        <w:t>. «Культурная революция»: задачи и направл</w:t>
      </w:r>
      <w:r w:rsidRPr="002B600C">
        <w:t>е</w:t>
      </w:r>
      <w:r w:rsidRPr="002B600C">
        <w:t>ния. Ликвидация неграмотности</w:t>
      </w:r>
      <w:r w:rsidR="00403954" w:rsidRPr="002B600C">
        <w:t>,</w:t>
      </w:r>
      <w:r w:rsidRPr="002B600C">
        <w:t xml:space="preserve"> создание системы народного образования. Власть и интеллиге</w:t>
      </w:r>
      <w:r w:rsidRPr="002B600C">
        <w:t>н</w:t>
      </w:r>
      <w:r w:rsidRPr="002B600C">
        <w:t>ция. Духовный контроль над духовной жизнью общества. Развитие советской науки. Утверждение метода социалистического реализма в литературе и искусстве. Политика власти по отношению к религии и церкви. Русская культура в эмиграции.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Особенности и основные направления внешней политики Советского государства в 1920-1930- е</w:t>
      </w:r>
      <w:r w:rsidRPr="002B600C">
        <w:t xml:space="preserve"> гг. Генуэзская конференция. </w:t>
      </w:r>
      <w:proofErr w:type="spellStart"/>
      <w:r w:rsidRPr="002B600C">
        <w:t>Раппальский</w:t>
      </w:r>
      <w:proofErr w:type="spellEnd"/>
      <w:r w:rsidRPr="002B600C">
        <w:t xml:space="preserve"> договор. Укрепление позиций страны на межд</w:t>
      </w:r>
      <w:r w:rsidRPr="002B600C">
        <w:t>у</w:t>
      </w:r>
      <w:r w:rsidRPr="002B600C">
        <w:t>народной арене. Соглашения со странами Востока. Усиление международной напряженности в конце 1920 х гг.: причины, факты, последствия для внутреннего положения страны. Создание и деятельность Коминтерна. Новый курс Советской дипломатии участие СССР в деятельности Лиги наций. Борьба СССР за создание системы коллективной безопасности. Курс Коминтерна на созд</w:t>
      </w:r>
      <w:r w:rsidRPr="002B600C">
        <w:t>а</w:t>
      </w:r>
      <w:r w:rsidRPr="002B600C">
        <w:t>ние единого антифашистского фронта. Вой</w:t>
      </w:r>
      <w:r w:rsidR="00403954" w:rsidRPr="002B600C">
        <w:t>на в Испании и политика СССР</w:t>
      </w:r>
      <w:r w:rsidRPr="002B600C">
        <w:t xml:space="preserve">. </w:t>
      </w:r>
      <w:r w:rsidR="00403954" w:rsidRPr="002B600C">
        <w:t>Д</w:t>
      </w:r>
      <w:r w:rsidRPr="002B600C">
        <w:t>альневосточная п</w:t>
      </w:r>
      <w:r w:rsidRPr="002B600C">
        <w:t>о</w:t>
      </w:r>
      <w:r w:rsidRPr="002B600C">
        <w:t>ли</w:t>
      </w:r>
      <w:r w:rsidR="00403954" w:rsidRPr="002B600C">
        <w:t>тика</w:t>
      </w:r>
      <w:r w:rsidRPr="002B600C">
        <w:t xml:space="preserve">. </w:t>
      </w:r>
      <w:r w:rsidR="00403954" w:rsidRPr="002B600C">
        <w:t>С</w:t>
      </w:r>
      <w:r w:rsidRPr="002B600C">
        <w:t>обытия у озера Хасан и реки Халхин-Гол. М</w:t>
      </w:r>
      <w:r w:rsidR="00403954" w:rsidRPr="002B600C">
        <w:t xml:space="preserve">юнхенское соглашение. </w:t>
      </w:r>
      <w:proofErr w:type="gramStart"/>
      <w:r w:rsidR="00403954" w:rsidRPr="002B600C">
        <w:t>Советско-</w:t>
      </w:r>
      <w:r w:rsidRPr="002B600C">
        <w:t>англо</w:t>
      </w:r>
      <w:proofErr w:type="gramEnd"/>
      <w:r w:rsidRPr="002B600C">
        <w:t>- французские переговоры. Сближение СССР и Германии.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t>СССР накануне войны. Советско-германские отношения. Развитие политического процесса в Европе после заключения Мюнхенского соглашения.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t xml:space="preserve">Причины нового советско-германского сближения. Советско-германские договоры 1939 г. </w:t>
      </w:r>
      <w:r w:rsidR="00403954" w:rsidRPr="002B600C">
        <w:t>Р</w:t>
      </w:r>
      <w:r w:rsidRPr="002B600C">
        <w:t xml:space="preserve">еализация СССР секретных протоколов. Война с Финляндией и ее последствия.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lastRenderedPageBreak/>
        <w:t xml:space="preserve"> Укрепление обороноспо</w:t>
      </w:r>
      <w:r w:rsidR="00403954" w:rsidRPr="002B600C">
        <w:t xml:space="preserve">собности </w:t>
      </w:r>
      <w:proofErr w:type="spellStart"/>
      <w:r w:rsidR="00403954" w:rsidRPr="002B600C">
        <w:t>страны</w:t>
      </w:r>
      <w:proofErr w:type="gramStart"/>
      <w:r w:rsidRPr="002B600C">
        <w:t>:у</w:t>
      </w:r>
      <w:proofErr w:type="gramEnd"/>
      <w:r w:rsidRPr="002B600C">
        <w:t>спехи</w:t>
      </w:r>
      <w:proofErr w:type="spellEnd"/>
      <w:r w:rsidRPr="002B600C">
        <w:t xml:space="preserve"> и просчеты.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t xml:space="preserve"> Подготовка Германии к нападению на СССР.</w:t>
      </w:r>
    </w:p>
    <w:p w:rsidR="00001768" w:rsidRPr="002B600C" w:rsidRDefault="00001768" w:rsidP="002B600C">
      <w:pPr>
        <w:ind w:right="-1275" w:firstLine="567"/>
        <w:jc w:val="both"/>
        <w:rPr>
          <w:b/>
        </w:rPr>
      </w:pPr>
      <w:r w:rsidRPr="002B600C">
        <w:rPr>
          <w:b/>
        </w:rPr>
        <w:t xml:space="preserve">Великая Отечественная война 1941-1945 гг.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Начало ВОВ. Боевые действия зимой</w:t>
      </w:r>
      <w:r w:rsidR="00A27977" w:rsidRPr="002B600C">
        <w:rPr>
          <w:i/>
        </w:rPr>
        <w:t xml:space="preserve"> </w:t>
      </w:r>
      <w:r w:rsidRPr="002B600C">
        <w:rPr>
          <w:i/>
        </w:rPr>
        <w:t>- летом 194</w:t>
      </w:r>
      <w:r w:rsidR="00A27977" w:rsidRPr="002B600C">
        <w:rPr>
          <w:i/>
        </w:rPr>
        <w:t xml:space="preserve">1 </w:t>
      </w:r>
      <w:r w:rsidRPr="002B600C">
        <w:rPr>
          <w:i/>
        </w:rPr>
        <w:t xml:space="preserve">г. </w:t>
      </w:r>
      <w:r w:rsidR="00403954" w:rsidRPr="002B600C">
        <w:rPr>
          <w:i/>
        </w:rPr>
        <w:t>П</w:t>
      </w:r>
      <w:r w:rsidRPr="002B600C">
        <w:t>роблемы внезапности нападения Ге</w:t>
      </w:r>
      <w:r w:rsidRPr="002B600C">
        <w:t>р</w:t>
      </w:r>
      <w:r w:rsidRPr="002B600C">
        <w:t>мании на СССР, вторжение немецких войск. Первые мероприятия Советского правительства по организации отпора врагу. Периодизация военных действий.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t>Оборонительные сражения летом</w:t>
      </w:r>
      <w:r w:rsidR="00A27977" w:rsidRPr="002B600C">
        <w:t xml:space="preserve"> </w:t>
      </w:r>
      <w:r w:rsidRPr="002B600C">
        <w:t xml:space="preserve">- осенью 1941 г. </w:t>
      </w:r>
      <w:r w:rsidR="00403954" w:rsidRPr="002B600C">
        <w:t>Г</w:t>
      </w:r>
      <w:r w:rsidRPr="002B600C">
        <w:t>ероизм советских воинов. Причины н</w:t>
      </w:r>
      <w:r w:rsidRPr="002B600C">
        <w:t>е</w:t>
      </w:r>
      <w:r w:rsidRPr="002B600C">
        <w:t>удач Красной армии. Нацистский «Новый порядок» на оккупированной территории, массовые уничтожения людей. Приказ № 270. Битва под Москвой. Разгром немецких войск под Москвой. Зимнее наступление Красной армии, его итоги.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t>Неудачи советских вой</w:t>
      </w:r>
      <w:proofErr w:type="gramStart"/>
      <w:r w:rsidRPr="002B600C">
        <w:t>ск в Кр</w:t>
      </w:r>
      <w:proofErr w:type="gramEnd"/>
      <w:r w:rsidRPr="002B600C">
        <w:t>ыму и под Харьковом. Летнее наступление немецких войск. Приказ № 227. Сталинградская битва. Сражение на Кавказе. Создание антигитлеровской коал</w:t>
      </w:r>
      <w:r w:rsidRPr="002B600C">
        <w:t>и</w:t>
      </w:r>
      <w:r w:rsidRPr="002B600C">
        <w:t>ции. Тегеранская конфер</w:t>
      </w:r>
      <w:r w:rsidR="00A27977" w:rsidRPr="002B600C">
        <w:t xml:space="preserve">енция. </w:t>
      </w:r>
    </w:p>
    <w:p w:rsidR="00001768" w:rsidRPr="002B600C" w:rsidRDefault="0012775A" w:rsidP="002B600C">
      <w:pPr>
        <w:ind w:right="-1275" w:firstLine="567"/>
        <w:jc w:val="both"/>
      </w:pPr>
      <w:r w:rsidRPr="002B600C">
        <w:rPr>
          <w:i/>
        </w:rPr>
        <w:t xml:space="preserve"> Тыл.</w:t>
      </w:r>
      <w:r w:rsidR="00001768" w:rsidRPr="002B600C">
        <w:rPr>
          <w:i/>
        </w:rPr>
        <w:t xml:space="preserve"> </w:t>
      </w:r>
      <w:r w:rsidR="00001768" w:rsidRPr="002B600C">
        <w:t>Морально</w:t>
      </w:r>
      <w:r w:rsidR="00A27977" w:rsidRPr="002B600C">
        <w:t xml:space="preserve"> </w:t>
      </w:r>
      <w:r w:rsidR="00001768" w:rsidRPr="002B600C">
        <w:t xml:space="preserve">- психологическое состояние советских людей после вторжения немецких войск. Оккупационный режим на замятых германскими войсками территориях. Человек на </w:t>
      </w:r>
      <w:r w:rsidRPr="002B600C">
        <w:t>войне (</w:t>
      </w:r>
      <w:r w:rsidR="00001768" w:rsidRPr="002B600C">
        <w:t>полководцы, солдаты, труженики тыла)</w:t>
      </w:r>
      <w:r w:rsidR="00001768" w:rsidRPr="002B600C">
        <w:rPr>
          <w:i/>
        </w:rPr>
        <w:t xml:space="preserve"> </w:t>
      </w:r>
      <w:r w:rsidR="00001768" w:rsidRPr="002B600C">
        <w:t xml:space="preserve">церковь в период ВОВ,  эвакуация. Жизнь и быт. Наука и образование в годы войны. Художественная культура.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Коренной перелом в ходе войны.</w:t>
      </w:r>
      <w:r w:rsidRPr="002B600C">
        <w:t xml:space="preserve"> Разгром немецких войск под Сталинградом. Начало масс</w:t>
      </w:r>
      <w:r w:rsidRPr="002B600C">
        <w:t>о</w:t>
      </w:r>
      <w:r w:rsidRPr="002B600C">
        <w:t>вого изгнания захватчиков с советской земли. Результаты зимнего наступления. Борьба в тылу врага; партизанское движение.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t xml:space="preserve">Битва на Курской дуге, ее итоги и значение. Битва за Днепр. Освобождение Донбасса, Правобережной Украины. Итоги </w:t>
      </w:r>
      <w:proofErr w:type="gramStart"/>
      <w:r w:rsidRPr="002B600C">
        <w:t>летнее-осенней</w:t>
      </w:r>
      <w:proofErr w:type="gramEnd"/>
      <w:r w:rsidRPr="002B600C">
        <w:t xml:space="preserve"> кампании 1943 г.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t xml:space="preserve">Соотношение сил на Восточном фронте к началу 1944 г. </w:t>
      </w:r>
      <w:r w:rsidR="0012775A" w:rsidRPr="002B600C">
        <w:t>И</w:t>
      </w:r>
      <w:r w:rsidRPr="002B600C">
        <w:t>тоги зимнего наступления Кра</w:t>
      </w:r>
      <w:r w:rsidRPr="002B600C">
        <w:t>с</w:t>
      </w:r>
      <w:r w:rsidRPr="002B600C">
        <w:t>ной армии. Освобождение Украины и Крыма. Открытие второго фронта.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t>Завершающий период ВОВ</w:t>
      </w:r>
      <w:r w:rsidR="0012775A" w:rsidRPr="002B600C">
        <w:t>.</w:t>
      </w:r>
      <w:r w:rsidRPr="002B600C">
        <w:t xml:space="preserve"> </w:t>
      </w:r>
      <w:r w:rsidR="0012775A" w:rsidRPr="002B600C">
        <w:t>Н</w:t>
      </w:r>
      <w:r w:rsidRPr="002B600C">
        <w:t>аступление советских войск летом 1944 г. Операция «Баграт</w:t>
      </w:r>
      <w:r w:rsidRPr="002B600C">
        <w:t>и</w:t>
      </w:r>
      <w:r w:rsidRPr="002B600C">
        <w:t>он». Разгром немецких вой</w:t>
      </w:r>
      <w:proofErr w:type="gramStart"/>
      <w:r w:rsidRPr="002B600C">
        <w:t>ск в Пр</w:t>
      </w:r>
      <w:proofErr w:type="gramEnd"/>
      <w:r w:rsidRPr="002B600C">
        <w:t>ибалтике. Победа на Б</w:t>
      </w:r>
      <w:r w:rsidR="0012775A" w:rsidRPr="002B600C">
        <w:t>а</w:t>
      </w:r>
      <w:r w:rsidRPr="002B600C">
        <w:t>лканах. Завершающее сражение Красной армии в Европе. Крымская конференция.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t xml:space="preserve"> Берлинская операция. Капитуляция фашистской Германии. По</w:t>
      </w:r>
      <w:r w:rsidR="0012775A" w:rsidRPr="002B600C">
        <w:t>т</w:t>
      </w:r>
      <w:r w:rsidRPr="002B600C">
        <w:t>с</w:t>
      </w:r>
      <w:r w:rsidR="0012775A" w:rsidRPr="002B600C">
        <w:t>д</w:t>
      </w:r>
      <w:r w:rsidRPr="002B600C">
        <w:t>амская конференция.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t xml:space="preserve"> Разгром японских войск в Маньчжурии.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t>Причины победы советских войск над фашизмом. Итоги и цена победы. Советские полк</w:t>
      </w:r>
      <w:r w:rsidRPr="002B600C">
        <w:t>о</w:t>
      </w:r>
      <w:r w:rsidR="00F05520" w:rsidRPr="002B600C">
        <w:t xml:space="preserve">водцы: </w:t>
      </w:r>
      <w:proofErr w:type="spellStart"/>
      <w:r w:rsidR="00F05520" w:rsidRPr="002B600C">
        <w:t>Г.К.Жуков</w:t>
      </w:r>
      <w:proofErr w:type="spellEnd"/>
      <w:r w:rsidR="00F05520" w:rsidRPr="002B600C">
        <w:t xml:space="preserve">, </w:t>
      </w:r>
      <w:proofErr w:type="spellStart"/>
      <w:r w:rsidR="00F05520" w:rsidRPr="002B600C">
        <w:t>К.К.Ро</w:t>
      </w:r>
      <w:r w:rsidRPr="002B600C">
        <w:t>коссовский</w:t>
      </w:r>
      <w:proofErr w:type="spellEnd"/>
      <w:r w:rsidRPr="002B600C">
        <w:t xml:space="preserve">, </w:t>
      </w:r>
      <w:proofErr w:type="spellStart"/>
      <w:r w:rsidRPr="002B600C">
        <w:t>А.М</w:t>
      </w:r>
      <w:proofErr w:type="gramStart"/>
      <w:r w:rsidRPr="002B600C">
        <w:t>,В</w:t>
      </w:r>
      <w:proofErr w:type="gramEnd"/>
      <w:r w:rsidRPr="002B600C">
        <w:t>асилевс</w:t>
      </w:r>
      <w:r w:rsidR="00F05520" w:rsidRPr="002B600C">
        <w:t>к</w:t>
      </w:r>
      <w:r w:rsidRPr="002B600C">
        <w:t>ий</w:t>
      </w:r>
      <w:proofErr w:type="spellEnd"/>
      <w:r w:rsidRPr="002B600C">
        <w:t xml:space="preserve">, </w:t>
      </w:r>
      <w:proofErr w:type="spellStart"/>
      <w:r w:rsidRPr="002B600C">
        <w:t>И.С.Конев</w:t>
      </w:r>
      <w:proofErr w:type="spellEnd"/>
      <w:r w:rsidRPr="002B600C">
        <w:t xml:space="preserve">, </w:t>
      </w:r>
      <w:proofErr w:type="spellStart"/>
      <w:r w:rsidRPr="002B600C">
        <w:t>И.Д.Черняховский</w:t>
      </w:r>
      <w:proofErr w:type="spellEnd"/>
      <w:r w:rsidRPr="002B600C">
        <w:t>.</w:t>
      </w:r>
    </w:p>
    <w:p w:rsidR="00001768" w:rsidRPr="002B600C" w:rsidRDefault="00F05520" w:rsidP="002B600C">
      <w:pPr>
        <w:ind w:right="-1275" w:firstLine="567"/>
        <w:jc w:val="both"/>
      </w:pPr>
      <w:r w:rsidRPr="002B600C">
        <w:t>Великая О</w:t>
      </w:r>
      <w:r w:rsidR="00001768" w:rsidRPr="002B600C">
        <w:t>течественная война 1941-1945 гг. в памяти народа, произведениях искусства.</w:t>
      </w:r>
    </w:p>
    <w:p w:rsidR="00001768" w:rsidRPr="002B600C" w:rsidRDefault="00001768" w:rsidP="002B600C">
      <w:pPr>
        <w:ind w:right="-1275" w:firstLine="567"/>
        <w:jc w:val="both"/>
        <w:rPr>
          <w:b/>
        </w:rPr>
      </w:pPr>
      <w:r w:rsidRPr="002B600C">
        <w:rPr>
          <w:b/>
        </w:rPr>
        <w:t>СССР с середины 1940</w:t>
      </w:r>
      <w:r w:rsidR="00F05520" w:rsidRPr="002B600C">
        <w:rPr>
          <w:b/>
        </w:rPr>
        <w:t xml:space="preserve"> </w:t>
      </w:r>
      <w:r w:rsidRPr="002B600C">
        <w:rPr>
          <w:b/>
        </w:rPr>
        <w:t>- до середины 1950 –х гг.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СССР в 1945-195</w:t>
      </w:r>
      <w:r w:rsidR="00F05520" w:rsidRPr="002B600C">
        <w:rPr>
          <w:i/>
        </w:rPr>
        <w:t>3 гг. Восстановление хозяйства.</w:t>
      </w:r>
      <w:r w:rsidRPr="002B600C">
        <w:rPr>
          <w:i/>
        </w:rPr>
        <w:t xml:space="preserve"> </w:t>
      </w:r>
      <w:r w:rsidRPr="002B600C">
        <w:t>Состояние экономики страны после око</w:t>
      </w:r>
      <w:r w:rsidRPr="002B600C">
        <w:t>н</w:t>
      </w:r>
      <w:r w:rsidRPr="002B600C">
        <w:t xml:space="preserve">чания войны. Экономические дискуссии 1945-1946 гг. </w:t>
      </w:r>
      <w:r w:rsidR="00F05520" w:rsidRPr="002B600C">
        <w:t>В</w:t>
      </w:r>
      <w:r w:rsidRPr="002B600C">
        <w:t>осстановление и развитие промышленн</w:t>
      </w:r>
      <w:r w:rsidRPr="002B600C">
        <w:t>о</w:t>
      </w:r>
      <w:r w:rsidRPr="002B600C">
        <w:t>сти. Трудности и</w:t>
      </w:r>
      <w:r w:rsidR="00F05520" w:rsidRPr="002B600C">
        <w:t xml:space="preserve"> </w:t>
      </w:r>
      <w:r w:rsidRPr="002B600C">
        <w:t>проблемы сельского хозяйства.</w:t>
      </w:r>
      <w:r w:rsidR="00F05520" w:rsidRPr="002B600C">
        <w:t xml:space="preserve"> Голод 1946-1947 гг. Жизнь и бы</w:t>
      </w:r>
      <w:r w:rsidRPr="002B600C">
        <w:t xml:space="preserve">т людей. </w:t>
      </w:r>
    </w:p>
    <w:p w:rsidR="00001768" w:rsidRPr="002B600C" w:rsidRDefault="00A27977" w:rsidP="002B600C">
      <w:pPr>
        <w:ind w:right="-1275" w:firstLine="567"/>
        <w:jc w:val="both"/>
      </w:pPr>
      <w:r w:rsidRPr="002B600C">
        <w:rPr>
          <w:i/>
        </w:rPr>
        <w:t>Политическое развитие</w:t>
      </w:r>
      <w:r w:rsidR="00001768" w:rsidRPr="002B600C">
        <w:rPr>
          <w:i/>
        </w:rPr>
        <w:t>:</w:t>
      </w:r>
      <w:r w:rsidR="00001768" w:rsidRPr="002B600C">
        <w:t xml:space="preserve"> противоречия социально</w:t>
      </w:r>
      <w:r w:rsidRPr="002B600C">
        <w:t xml:space="preserve"> </w:t>
      </w:r>
      <w:r w:rsidR="00001768" w:rsidRPr="002B600C">
        <w:t>- экономического развития. Усиление р</w:t>
      </w:r>
      <w:r w:rsidR="00001768" w:rsidRPr="002B600C">
        <w:t>о</w:t>
      </w:r>
      <w:r w:rsidR="00001768" w:rsidRPr="002B600C">
        <w:t>ли государства во всех сферах жизни общества. Демократический импульс войны. Изменения в струк</w:t>
      </w:r>
      <w:r w:rsidR="00F05520" w:rsidRPr="002B600C">
        <w:t>турах власти. Система ГУЛАГА в п</w:t>
      </w:r>
      <w:r w:rsidR="00001768" w:rsidRPr="002B600C">
        <w:t xml:space="preserve">ослевоенные годы. Национальная политика. Правящая партия и общественные организации в первые послевоенные годы.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t xml:space="preserve"> </w:t>
      </w:r>
      <w:r w:rsidRPr="002B600C">
        <w:rPr>
          <w:i/>
        </w:rPr>
        <w:t>Идеология и культура</w:t>
      </w:r>
      <w:r w:rsidRPr="002B600C">
        <w:t>. Идеологические кампании 1940- х гг. эволюция официальной иде</w:t>
      </w:r>
      <w:r w:rsidRPr="002B600C">
        <w:t>о</w:t>
      </w:r>
      <w:r w:rsidRPr="002B600C">
        <w:t>логии. Образование. Противоречия в развитии литературы, театра, кино, музыки. Научные ди</w:t>
      </w:r>
      <w:r w:rsidRPr="002B600C">
        <w:t>с</w:t>
      </w:r>
      <w:r w:rsidRPr="002B600C">
        <w:t xml:space="preserve">куссии.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Внешняя политика.</w:t>
      </w:r>
      <w:r w:rsidRPr="002B600C">
        <w:t xml:space="preserve"> СССР в системе послевоенных международных отношений. Укрепление статуса С</w:t>
      </w:r>
      <w:r w:rsidR="00F05520" w:rsidRPr="002B600C">
        <w:t>С</w:t>
      </w:r>
      <w:r w:rsidRPr="002B600C">
        <w:t>СР как великой мировой державы. Формирование двух военно-политических блоков государств. Начало холодной войны</w:t>
      </w:r>
      <w:r w:rsidR="00F05520" w:rsidRPr="002B600C">
        <w:t>. Роль советского союза в устан</w:t>
      </w:r>
      <w:r w:rsidRPr="002B600C">
        <w:t>о</w:t>
      </w:r>
      <w:r w:rsidR="00F05520" w:rsidRPr="002B600C">
        <w:t>в</w:t>
      </w:r>
      <w:r w:rsidRPr="002B600C">
        <w:t>лении коммунистических режимов в странах Восточной Европы и Азии.</w:t>
      </w:r>
    </w:p>
    <w:p w:rsidR="00001768" w:rsidRPr="002B600C" w:rsidRDefault="00001768" w:rsidP="002B600C">
      <w:pPr>
        <w:ind w:right="-1275" w:firstLine="567"/>
        <w:jc w:val="both"/>
        <w:rPr>
          <w:b/>
        </w:rPr>
      </w:pPr>
      <w:r w:rsidRPr="002B600C">
        <w:rPr>
          <w:b/>
        </w:rPr>
        <w:t>Советское общество в середине 1950-х -</w:t>
      </w:r>
      <w:r w:rsidR="00A27977" w:rsidRPr="002B600C">
        <w:rPr>
          <w:b/>
        </w:rPr>
        <w:t xml:space="preserve"> </w:t>
      </w:r>
      <w:r w:rsidRPr="002B600C">
        <w:rPr>
          <w:b/>
        </w:rPr>
        <w:t xml:space="preserve">первой половине 1960-х гг.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 xml:space="preserve">Изменение политической системы. </w:t>
      </w:r>
      <w:r w:rsidRPr="002B600C">
        <w:t xml:space="preserve">Смерть Сталина и борьба за власть. </w:t>
      </w:r>
      <w:proofErr w:type="spellStart"/>
      <w:r w:rsidRPr="002B600C">
        <w:t>Г.М.Маленков</w:t>
      </w:r>
      <w:proofErr w:type="spellEnd"/>
      <w:r w:rsidRPr="002B600C">
        <w:t xml:space="preserve">, </w:t>
      </w:r>
      <w:proofErr w:type="spellStart"/>
      <w:r w:rsidRPr="002B600C">
        <w:t>Л.П</w:t>
      </w:r>
      <w:proofErr w:type="gramStart"/>
      <w:r w:rsidRPr="002B600C">
        <w:t>,Б</w:t>
      </w:r>
      <w:proofErr w:type="gramEnd"/>
      <w:r w:rsidRPr="002B600C">
        <w:t>ерия</w:t>
      </w:r>
      <w:proofErr w:type="spellEnd"/>
      <w:r w:rsidRPr="002B600C">
        <w:t xml:space="preserve">, </w:t>
      </w:r>
      <w:proofErr w:type="spellStart"/>
      <w:r w:rsidRPr="002B600C">
        <w:t>Н.С,Хрущев</w:t>
      </w:r>
      <w:proofErr w:type="spellEnd"/>
      <w:r w:rsidRPr="002B600C">
        <w:t>. ХХ съезд КПСС и его значение. Начало реабилитации жертв политич</w:t>
      </w:r>
      <w:r w:rsidRPr="002B600C">
        <w:t>е</w:t>
      </w:r>
      <w:r w:rsidRPr="002B600C">
        <w:t>ских репрессий. Реорганизация государственных органов</w:t>
      </w:r>
      <w:r w:rsidR="00F05520" w:rsidRPr="002B600C">
        <w:t>,</w:t>
      </w:r>
      <w:r w:rsidRPr="002B600C">
        <w:t xml:space="preserve"> партийных и общественных организ</w:t>
      </w:r>
      <w:r w:rsidRPr="002B600C">
        <w:t>а</w:t>
      </w:r>
      <w:r w:rsidRPr="002B600C">
        <w:t xml:space="preserve">ций. Третья Программа КПСС 1961 г. разработка новой конституции СССР.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lastRenderedPageBreak/>
        <w:t>Экономическое и социальное развитие</w:t>
      </w:r>
      <w:r w:rsidRPr="002B600C">
        <w:t>. Экономический курс Маленкова.</w:t>
      </w:r>
      <w:r w:rsidR="005A7544" w:rsidRPr="002B600C">
        <w:t xml:space="preserve"> </w:t>
      </w:r>
      <w:r w:rsidRPr="002B600C">
        <w:t>Сельскохозя</w:t>
      </w:r>
      <w:r w:rsidRPr="002B600C">
        <w:t>й</w:t>
      </w:r>
      <w:r w:rsidRPr="002B600C">
        <w:t>ственная политика Хрущева. Начало освоения целинных и залежных земель.</w:t>
      </w:r>
      <w:r w:rsidR="005A7544" w:rsidRPr="002B600C">
        <w:t xml:space="preserve"> </w:t>
      </w:r>
      <w:r w:rsidRPr="002B600C">
        <w:t>Реформенное упра</w:t>
      </w:r>
      <w:r w:rsidRPr="002B600C">
        <w:t>в</w:t>
      </w:r>
      <w:r w:rsidRPr="002B600C">
        <w:t>ление промышленностью. Создание совнархозов. Завершения построения экономических основ индустриального общества в СССР. Особенности социальной политики. Жилищное строител</w:t>
      </w:r>
      <w:r w:rsidRPr="002B600C">
        <w:t>ь</w:t>
      </w:r>
      <w:r w:rsidRPr="002B600C">
        <w:t xml:space="preserve">ство.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Развитие науки и образования</w:t>
      </w:r>
      <w:r w:rsidRPr="002B600C">
        <w:t>. Научно-техническая революция в</w:t>
      </w:r>
      <w:r w:rsidR="005A7544" w:rsidRPr="002B600C">
        <w:t xml:space="preserve"> СССР. З</w:t>
      </w:r>
      <w:r w:rsidRPr="002B600C">
        <w:t>апуск первого и</w:t>
      </w:r>
      <w:r w:rsidRPr="002B600C">
        <w:t>с</w:t>
      </w:r>
      <w:r w:rsidRPr="002B600C">
        <w:t xml:space="preserve">кусственного спутника земли 1957 г. Первый пилотируемый полет в космос </w:t>
      </w:r>
      <w:proofErr w:type="spellStart"/>
      <w:r w:rsidRPr="002B600C">
        <w:t>Ю.А.Гагарина</w:t>
      </w:r>
      <w:proofErr w:type="spellEnd"/>
      <w:r w:rsidRPr="002B600C">
        <w:t>. 12 а</w:t>
      </w:r>
      <w:r w:rsidRPr="002B600C">
        <w:t>п</w:t>
      </w:r>
      <w:r w:rsidRPr="002B600C">
        <w:t xml:space="preserve">реля 1961 г. Открытия советских ученых в важнейших областях науки. </w:t>
      </w:r>
      <w:proofErr w:type="spellStart"/>
      <w:r w:rsidRPr="002B600C">
        <w:t>С.П.Королев</w:t>
      </w:r>
      <w:proofErr w:type="spellEnd"/>
      <w:r w:rsidRPr="002B600C">
        <w:t xml:space="preserve">, </w:t>
      </w:r>
      <w:proofErr w:type="spellStart"/>
      <w:r w:rsidRPr="002B600C">
        <w:t>М.В.Келдыш</w:t>
      </w:r>
      <w:proofErr w:type="spellEnd"/>
      <w:r w:rsidRPr="002B600C">
        <w:t xml:space="preserve">, </w:t>
      </w:r>
      <w:proofErr w:type="spellStart"/>
      <w:r w:rsidRPr="002B600C">
        <w:t>И.В.Курчатов</w:t>
      </w:r>
      <w:proofErr w:type="spellEnd"/>
      <w:r w:rsidRPr="002B600C">
        <w:t xml:space="preserve">, </w:t>
      </w:r>
      <w:proofErr w:type="spellStart"/>
      <w:r w:rsidRPr="002B600C">
        <w:t>А.Д.Сахаров</w:t>
      </w:r>
      <w:proofErr w:type="spellEnd"/>
      <w:r w:rsidRPr="002B600C">
        <w:t xml:space="preserve">. Реформа школы 1958 г.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 xml:space="preserve"> Духовная жизнь</w:t>
      </w:r>
      <w:r w:rsidRPr="002B600C">
        <w:t>. Зарождение обновленческого направления в советской литературе.</w:t>
      </w:r>
      <w:proofErr w:type="gramStart"/>
      <w:r w:rsidRPr="002B600C">
        <w:t xml:space="preserve"> .</w:t>
      </w:r>
      <w:proofErr w:type="spellStart"/>
      <w:proofErr w:type="gramEnd"/>
      <w:r w:rsidRPr="002B600C">
        <w:t>Г.Эринбургу</w:t>
      </w:r>
      <w:proofErr w:type="spellEnd"/>
      <w:r w:rsidRPr="002B600C">
        <w:t xml:space="preserve">, </w:t>
      </w:r>
      <w:proofErr w:type="spellStart"/>
      <w:r w:rsidRPr="002B600C">
        <w:t>В.Ф.Панова</w:t>
      </w:r>
      <w:proofErr w:type="spellEnd"/>
      <w:r w:rsidRPr="002B600C">
        <w:t xml:space="preserve">, </w:t>
      </w:r>
      <w:proofErr w:type="spellStart"/>
      <w:r w:rsidRPr="002B600C">
        <w:t>А.Т.Твардовский</w:t>
      </w:r>
      <w:proofErr w:type="spellEnd"/>
      <w:r w:rsidRPr="002B600C">
        <w:t xml:space="preserve">, </w:t>
      </w:r>
      <w:proofErr w:type="spellStart"/>
      <w:r w:rsidR="005A7544" w:rsidRPr="002B600C">
        <w:t>Д.А.Гранин</w:t>
      </w:r>
      <w:proofErr w:type="spellEnd"/>
      <w:r w:rsidR="005A7544" w:rsidRPr="002B600C">
        <w:t xml:space="preserve">, </w:t>
      </w:r>
      <w:proofErr w:type="spellStart"/>
      <w:r w:rsidR="005A7544" w:rsidRPr="002B600C">
        <w:t>В.Д,Дудинцев</w:t>
      </w:r>
      <w:proofErr w:type="spellEnd"/>
      <w:r w:rsidR="005A7544" w:rsidRPr="002B600C">
        <w:t xml:space="preserve">, </w:t>
      </w:r>
      <w:proofErr w:type="spellStart"/>
      <w:r w:rsidR="005A7544" w:rsidRPr="002B600C">
        <w:t>Р.И.Ро</w:t>
      </w:r>
      <w:r w:rsidR="00F05520" w:rsidRPr="002B600C">
        <w:t>ж</w:t>
      </w:r>
      <w:r w:rsidRPr="002B600C">
        <w:t>дественский</w:t>
      </w:r>
      <w:proofErr w:type="spellEnd"/>
      <w:r w:rsidRPr="002B600C">
        <w:t xml:space="preserve">, </w:t>
      </w:r>
      <w:proofErr w:type="spellStart"/>
      <w:r w:rsidRPr="002B600C">
        <w:t>Е.А.Евт</w:t>
      </w:r>
      <w:r w:rsidR="00F05520" w:rsidRPr="002B600C">
        <w:t>у</w:t>
      </w:r>
      <w:r w:rsidRPr="002B600C">
        <w:t>шенко</w:t>
      </w:r>
      <w:proofErr w:type="spellEnd"/>
      <w:r w:rsidRPr="002B600C">
        <w:t xml:space="preserve">, </w:t>
      </w:r>
      <w:proofErr w:type="spellStart"/>
      <w:r w:rsidRPr="002B600C">
        <w:t>А.А.Вознесенский</w:t>
      </w:r>
      <w:proofErr w:type="spellEnd"/>
      <w:r w:rsidRPr="002B600C">
        <w:t xml:space="preserve">, </w:t>
      </w:r>
      <w:proofErr w:type="spellStart"/>
      <w:r w:rsidRPr="002B600C">
        <w:t>А.И,Солженицын</w:t>
      </w:r>
      <w:proofErr w:type="spellEnd"/>
      <w:r w:rsidRPr="002B600C">
        <w:t>. Ослабление идеологического давления в области музыкального иск</w:t>
      </w:r>
      <w:r w:rsidR="00F05520" w:rsidRPr="002B600C">
        <w:t>усства, театра, живописи, кинема</w:t>
      </w:r>
      <w:r w:rsidRPr="002B600C">
        <w:t xml:space="preserve">тографии.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Внешняя политика.</w:t>
      </w:r>
      <w:r w:rsidRPr="002B600C">
        <w:t xml:space="preserve"> Выработка новых подходов во внешней политике. Мирное сосуществ</w:t>
      </w:r>
      <w:r w:rsidRPr="002B600C">
        <w:t>о</w:t>
      </w:r>
      <w:r w:rsidRPr="002B600C">
        <w:t>вание госуда</w:t>
      </w:r>
      <w:proofErr w:type="gramStart"/>
      <w:r w:rsidRPr="002B600C">
        <w:t>рств с р</w:t>
      </w:r>
      <w:proofErr w:type="gramEnd"/>
      <w:r w:rsidRPr="002B600C">
        <w:t>азличным общественным строем. Возобновление диалога с Западом. Попытки начала разоружения. Берлинский кризис 1961 г. Карибский кризис 1962 г. поиски новых подходов в отношениях со странами социализма. КПСС и международное коммунистическое междунаро</w:t>
      </w:r>
      <w:r w:rsidRPr="002B600C">
        <w:t>д</w:t>
      </w:r>
      <w:r w:rsidRPr="002B600C">
        <w:t xml:space="preserve">ное движение. Отношения СССР со странами третьего мира. Противоречия внутриполитического курса </w:t>
      </w:r>
      <w:proofErr w:type="spellStart"/>
      <w:r w:rsidRPr="002B600C">
        <w:t>Н.С.Хрущева</w:t>
      </w:r>
      <w:proofErr w:type="spellEnd"/>
      <w:r w:rsidRPr="002B600C">
        <w:t xml:space="preserve">, причины отставки </w:t>
      </w:r>
      <w:proofErr w:type="spellStart"/>
      <w:r w:rsidRPr="002B600C">
        <w:t>Н.С.Хрущева</w:t>
      </w:r>
      <w:proofErr w:type="spellEnd"/>
      <w:r w:rsidRPr="002B600C">
        <w:t xml:space="preserve">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b/>
        </w:rPr>
        <w:t>СССР в середине 1960</w:t>
      </w:r>
      <w:r w:rsidR="0099223D" w:rsidRPr="002B600C">
        <w:rPr>
          <w:b/>
        </w:rPr>
        <w:t xml:space="preserve"> </w:t>
      </w:r>
      <w:r w:rsidRPr="002B600C">
        <w:rPr>
          <w:b/>
        </w:rPr>
        <w:t>- середине 1980- х гг</w:t>
      </w:r>
      <w:r w:rsidRPr="002B600C">
        <w:t xml:space="preserve">. </w:t>
      </w:r>
    </w:p>
    <w:p w:rsidR="00001768" w:rsidRPr="002B600C" w:rsidRDefault="00A27977" w:rsidP="002B600C">
      <w:pPr>
        <w:ind w:right="-1275" w:firstLine="567"/>
        <w:jc w:val="both"/>
      </w:pPr>
      <w:r w:rsidRPr="002B600C">
        <w:rPr>
          <w:i/>
        </w:rPr>
        <w:t>Консервация п</w:t>
      </w:r>
      <w:r w:rsidR="00001768" w:rsidRPr="002B600C">
        <w:rPr>
          <w:i/>
        </w:rPr>
        <w:t>олитическо</w:t>
      </w:r>
      <w:r w:rsidRPr="002B600C">
        <w:rPr>
          <w:i/>
        </w:rPr>
        <w:t>го</w:t>
      </w:r>
      <w:r w:rsidR="00001768" w:rsidRPr="002B600C">
        <w:rPr>
          <w:i/>
        </w:rPr>
        <w:t xml:space="preserve"> р</w:t>
      </w:r>
      <w:r w:rsidRPr="002B600C">
        <w:rPr>
          <w:i/>
        </w:rPr>
        <w:t>ежима</w:t>
      </w:r>
      <w:r w:rsidR="00001768" w:rsidRPr="002B600C">
        <w:t xml:space="preserve">. Отстранение </w:t>
      </w:r>
      <w:proofErr w:type="spellStart"/>
      <w:r w:rsidR="00001768" w:rsidRPr="002B600C">
        <w:t>Н.С.Хрущева</w:t>
      </w:r>
      <w:proofErr w:type="spellEnd"/>
      <w:r w:rsidR="00001768" w:rsidRPr="002B600C">
        <w:t xml:space="preserve"> от власти в октябре 1964 г. </w:t>
      </w:r>
      <w:r w:rsidR="0099223D" w:rsidRPr="002B600C">
        <w:t>А</w:t>
      </w:r>
      <w:r w:rsidR="00001768" w:rsidRPr="002B600C">
        <w:t xml:space="preserve">льтернативы развития страны в середине 1960 </w:t>
      </w:r>
      <w:r w:rsidRPr="002B600C">
        <w:t>-</w:t>
      </w:r>
      <w:r w:rsidR="00001768" w:rsidRPr="002B600C">
        <w:t xml:space="preserve"> х гг.</w:t>
      </w:r>
      <w:r w:rsidR="0099223D" w:rsidRPr="002B600C">
        <w:t xml:space="preserve"> </w:t>
      </w:r>
      <w:proofErr w:type="spellStart"/>
      <w:r w:rsidR="0099223D" w:rsidRPr="002B600C">
        <w:t>Л.И.Брежнев</w:t>
      </w:r>
      <w:proofErr w:type="spellEnd"/>
      <w:r w:rsidR="0099223D" w:rsidRPr="002B600C">
        <w:t xml:space="preserve">. </w:t>
      </w:r>
      <w:proofErr w:type="spellStart"/>
      <w:r w:rsidR="0099223D" w:rsidRPr="002B600C">
        <w:t>А.Н.Косыгин</w:t>
      </w:r>
      <w:proofErr w:type="spellEnd"/>
      <w:r w:rsidR="0099223D" w:rsidRPr="002B600C">
        <w:t>. У</w:t>
      </w:r>
      <w:r w:rsidR="00001768" w:rsidRPr="002B600C">
        <w:t>силение п</w:t>
      </w:r>
      <w:r w:rsidR="00001768" w:rsidRPr="002B600C">
        <w:t>о</w:t>
      </w:r>
      <w:r w:rsidR="00001768" w:rsidRPr="002B600C">
        <w:t xml:space="preserve">зиций партийно - государственной номенклатуры. Курс на стабильность кадров. </w:t>
      </w:r>
      <w:proofErr w:type="gramStart"/>
      <w:r w:rsidR="00001768" w:rsidRPr="002B600C">
        <w:t>ХХ</w:t>
      </w:r>
      <w:proofErr w:type="gramEnd"/>
      <w:r w:rsidR="00001768" w:rsidRPr="002B600C">
        <w:rPr>
          <w:lang w:val="en-US"/>
        </w:rPr>
        <w:t>III</w:t>
      </w:r>
      <w:r w:rsidR="00001768" w:rsidRPr="002B600C">
        <w:t xml:space="preserve"> съезд  КПСС и проведение контрреформ в политической сфере. Концепция развитого социализма. Те</w:t>
      </w:r>
      <w:r w:rsidR="00001768" w:rsidRPr="002B600C">
        <w:t>о</w:t>
      </w:r>
      <w:r w:rsidR="00001768" w:rsidRPr="002B600C">
        <w:t>рия обострения идеологической борьбы. Укрепление роли армии и органов безопасности. Конст</w:t>
      </w:r>
      <w:r w:rsidR="00001768" w:rsidRPr="002B600C">
        <w:t>и</w:t>
      </w:r>
      <w:r w:rsidR="00001768" w:rsidRPr="002B600C">
        <w:t xml:space="preserve">туция СССР 1977 года.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Экономическое развитие</w:t>
      </w:r>
      <w:r w:rsidRPr="002B600C">
        <w:t xml:space="preserve">. Предпосылки и основные задачи реформирования экономики СССР. Аграрная реформа 1965 года и ее результаты. Реформа в промышленности 1965 года: цели, содержание, результаты. Нарастающее отставание СССР в научно-технической сфере. Нарастание негативных тенденций в экономике. Усиление позиций партийно-государственной номенклатуры. Особенности социальной политики. </w:t>
      </w:r>
    </w:p>
    <w:p w:rsidR="0099223D" w:rsidRPr="002B600C" w:rsidRDefault="00001768" w:rsidP="002B600C">
      <w:pPr>
        <w:ind w:right="-1275" w:firstLine="567"/>
        <w:jc w:val="both"/>
      </w:pPr>
      <w:r w:rsidRPr="002B600C">
        <w:rPr>
          <w:i/>
        </w:rPr>
        <w:t>Советская культура в середине 1960</w:t>
      </w:r>
      <w:r w:rsidR="0099223D" w:rsidRPr="002B600C">
        <w:rPr>
          <w:i/>
        </w:rPr>
        <w:t xml:space="preserve"> </w:t>
      </w:r>
      <w:r w:rsidRPr="002B600C">
        <w:rPr>
          <w:i/>
        </w:rPr>
        <w:t>-</w:t>
      </w:r>
      <w:r w:rsidR="0099223D" w:rsidRPr="002B600C">
        <w:rPr>
          <w:i/>
        </w:rPr>
        <w:t xml:space="preserve"> </w:t>
      </w:r>
      <w:r w:rsidRPr="002B600C">
        <w:rPr>
          <w:i/>
        </w:rPr>
        <w:t>х середине 1980</w:t>
      </w:r>
      <w:r w:rsidR="0099223D" w:rsidRPr="002B600C">
        <w:rPr>
          <w:i/>
        </w:rPr>
        <w:t xml:space="preserve"> </w:t>
      </w:r>
      <w:r w:rsidRPr="002B600C">
        <w:rPr>
          <w:i/>
        </w:rPr>
        <w:t>- х гг</w:t>
      </w:r>
      <w:r w:rsidRPr="002B600C">
        <w:t xml:space="preserve">. </w:t>
      </w:r>
      <w:r w:rsidR="0099223D" w:rsidRPr="002B600C">
        <w:t>Р</w:t>
      </w:r>
      <w:r w:rsidRPr="002B600C">
        <w:t>азвитие среднего и высше</w:t>
      </w:r>
      <w:r w:rsidR="00A27977" w:rsidRPr="002B600C">
        <w:t>го образования.</w:t>
      </w:r>
      <w:r w:rsidRPr="002B600C">
        <w:t xml:space="preserve"> </w:t>
      </w:r>
      <w:r w:rsidR="00A27977" w:rsidRPr="002B600C">
        <w:t>У</w:t>
      </w:r>
      <w:r w:rsidRPr="002B600C">
        <w:t>силение идеологического контроля в различных сферах культуры. Инакомыслие</w:t>
      </w:r>
      <w:r w:rsidR="00A27977" w:rsidRPr="002B600C">
        <w:t xml:space="preserve"> </w:t>
      </w:r>
      <w:r w:rsidRPr="002B600C">
        <w:t xml:space="preserve">- диссиденты. Достижения и противоречия художественной культуры. Повседневная жизнь людей. Литература: </w:t>
      </w:r>
      <w:proofErr w:type="spellStart"/>
      <w:r w:rsidRPr="002B600C">
        <w:t>А.И.Солженицын</w:t>
      </w:r>
      <w:proofErr w:type="spellEnd"/>
      <w:r w:rsidRPr="002B600C">
        <w:t xml:space="preserve">, </w:t>
      </w:r>
      <w:proofErr w:type="spellStart"/>
      <w:r w:rsidRPr="002B600C">
        <w:t>В.С.Гроссман</w:t>
      </w:r>
      <w:proofErr w:type="spellEnd"/>
      <w:r w:rsidRPr="002B600C">
        <w:t xml:space="preserve">, </w:t>
      </w:r>
      <w:proofErr w:type="spellStart"/>
      <w:r w:rsidRPr="002B600C">
        <w:t>И.А.Бродский</w:t>
      </w:r>
      <w:proofErr w:type="spellEnd"/>
      <w:r w:rsidRPr="002B600C">
        <w:t xml:space="preserve">, Ф.А. Абрамов, </w:t>
      </w:r>
      <w:proofErr w:type="spellStart"/>
      <w:r w:rsidRPr="002B600C">
        <w:t>В.М.Шукшин</w:t>
      </w:r>
      <w:proofErr w:type="spellEnd"/>
      <w:proofErr w:type="gramStart"/>
      <w:r w:rsidRPr="002B600C">
        <w:t xml:space="preserve">., </w:t>
      </w:r>
      <w:proofErr w:type="spellStart"/>
      <w:proofErr w:type="gramEnd"/>
      <w:r w:rsidRPr="002B600C">
        <w:t>В.Г.Распутин</w:t>
      </w:r>
      <w:proofErr w:type="spellEnd"/>
      <w:r w:rsidRPr="002B600C">
        <w:t xml:space="preserve">. </w:t>
      </w:r>
      <w:proofErr w:type="spellStart"/>
      <w:r w:rsidRPr="002B600C">
        <w:t>Ю.В.Трифонов</w:t>
      </w:r>
      <w:proofErr w:type="spellEnd"/>
      <w:r w:rsidRPr="002B600C">
        <w:t xml:space="preserve">. </w:t>
      </w:r>
    </w:p>
    <w:p w:rsidR="00001768" w:rsidRPr="002B600C" w:rsidRDefault="00A1070A" w:rsidP="002B600C">
      <w:pPr>
        <w:ind w:right="-1275" w:firstLine="567"/>
        <w:jc w:val="both"/>
      </w:pPr>
      <w:r w:rsidRPr="002B600C">
        <w:t>С</w:t>
      </w:r>
      <w:r w:rsidR="00001768" w:rsidRPr="002B600C">
        <w:t xml:space="preserve">оветский театр: </w:t>
      </w:r>
      <w:proofErr w:type="spellStart"/>
      <w:r w:rsidR="00001768" w:rsidRPr="002B600C">
        <w:t>Г.А.Товстоногов</w:t>
      </w:r>
      <w:proofErr w:type="spellEnd"/>
      <w:proofErr w:type="gramStart"/>
      <w:r w:rsidR="00001768" w:rsidRPr="002B600C">
        <w:t xml:space="preserve">., </w:t>
      </w:r>
      <w:proofErr w:type="spellStart"/>
      <w:proofErr w:type="gramEnd"/>
      <w:r w:rsidR="00001768" w:rsidRPr="002B600C">
        <w:t>Ю.П.Любимов</w:t>
      </w:r>
      <w:proofErr w:type="spellEnd"/>
      <w:r w:rsidR="00001768" w:rsidRPr="002B600C">
        <w:t xml:space="preserve">, </w:t>
      </w:r>
      <w:proofErr w:type="spellStart"/>
      <w:r w:rsidR="00001768" w:rsidRPr="002B600C">
        <w:t>А.В.Эфрос</w:t>
      </w:r>
      <w:proofErr w:type="spellEnd"/>
      <w:r w:rsidR="00001768" w:rsidRPr="002B600C">
        <w:t xml:space="preserve">, </w:t>
      </w:r>
      <w:proofErr w:type="spellStart"/>
      <w:r w:rsidR="00001768" w:rsidRPr="002B600C">
        <w:t>М.А.Захаров</w:t>
      </w:r>
      <w:proofErr w:type="spellEnd"/>
      <w:r w:rsidR="00001768" w:rsidRPr="002B600C">
        <w:t xml:space="preserve">, </w:t>
      </w:r>
      <w:proofErr w:type="spellStart"/>
      <w:r w:rsidR="00001768" w:rsidRPr="002B600C">
        <w:t>О.Н.Ефремов</w:t>
      </w:r>
      <w:proofErr w:type="spellEnd"/>
      <w:r w:rsidR="00001768" w:rsidRPr="002B600C">
        <w:t xml:space="preserve">, </w:t>
      </w:r>
      <w:proofErr w:type="spellStart"/>
      <w:r w:rsidR="00001768" w:rsidRPr="002B600C">
        <w:t>Г.Б.Волчек</w:t>
      </w:r>
      <w:proofErr w:type="spellEnd"/>
      <w:r w:rsidR="00001768" w:rsidRPr="002B600C">
        <w:t xml:space="preserve">. </w:t>
      </w:r>
      <w:r w:rsidRPr="002B600C">
        <w:t>Магнитофонная революция:</w:t>
      </w:r>
      <w:r w:rsidR="00001768" w:rsidRPr="002B600C">
        <w:t xml:space="preserve"> </w:t>
      </w:r>
      <w:proofErr w:type="spellStart"/>
      <w:r w:rsidR="00001768" w:rsidRPr="002B600C">
        <w:t>В.С.Высоцкий</w:t>
      </w:r>
      <w:proofErr w:type="spellEnd"/>
      <w:r w:rsidR="00001768" w:rsidRPr="002B600C">
        <w:t xml:space="preserve">, </w:t>
      </w:r>
      <w:proofErr w:type="spellStart"/>
      <w:r w:rsidR="00001768" w:rsidRPr="002B600C">
        <w:t>Б.Окуджава</w:t>
      </w:r>
      <w:proofErr w:type="spellEnd"/>
      <w:r w:rsidR="00001768" w:rsidRPr="002B600C">
        <w:t xml:space="preserve">. </w:t>
      </w:r>
      <w:r w:rsidRPr="002B600C">
        <w:t>Со</w:t>
      </w:r>
      <w:r w:rsidR="00001768" w:rsidRPr="002B600C">
        <w:t xml:space="preserve">ветская музыка: </w:t>
      </w:r>
      <w:proofErr w:type="spellStart"/>
      <w:r w:rsidR="00001768" w:rsidRPr="002B600C">
        <w:t>Г.В.Свиридов</w:t>
      </w:r>
      <w:proofErr w:type="spellEnd"/>
      <w:r w:rsidR="00001768" w:rsidRPr="002B600C">
        <w:t xml:space="preserve">, </w:t>
      </w:r>
      <w:proofErr w:type="spellStart"/>
      <w:r w:rsidR="00001768" w:rsidRPr="002B600C">
        <w:t>А.Г.Шнитке</w:t>
      </w:r>
      <w:proofErr w:type="spellEnd"/>
      <w:r w:rsidR="00001768" w:rsidRPr="002B600C">
        <w:t xml:space="preserve">. </w:t>
      </w:r>
      <w:r w:rsidRPr="002B600C">
        <w:t>Б</w:t>
      </w:r>
      <w:r w:rsidR="0099223D" w:rsidRPr="002B600C">
        <w:t xml:space="preserve">алет: </w:t>
      </w:r>
      <w:proofErr w:type="spellStart"/>
      <w:r w:rsidR="0099223D" w:rsidRPr="002B600C">
        <w:t>М.М.</w:t>
      </w:r>
      <w:r w:rsidR="00001768" w:rsidRPr="002B600C">
        <w:t>Плисецкая</w:t>
      </w:r>
      <w:proofErr w:type="spellEnd"/>
      <w:r w:rsidR="00001768" w:rsidRPr="002B600C">
        <w:t xml:space="preserve">, </w:t>
      </w:r>
      <w:proofErr w:type="spellStart"/>
      <w:r w:rsidR="00001768" w:rsidRPr="002B600C">
        <w:t>Р.Х.Нуриев</w:t>
      </w:r>
      <w:proofErr w:type="spellEnd"/>
      <w:r w:rsidR="00001768" w:rsidRPr="002B600C">
        <w:t xml:space="preserve">. </w:t>
      </w:r>
      <w:r w:rsidRPr="002B600C">
        <w:t>О</w:t>
      </w:r>
      <w:r w:rsidR="00001768" w:rsidRPr="002B600C">
        <w:t xml:space="preserve">перное искусство: </w:t>
      </w:r>
      <w:proofErr w:type="spellStart"/>
      <w:r w:rsidR="00001768" w:rsidRPr="002B600C">
        <w:t>И.К.Архипова</w:t>
      </w:r>
      <w:proofErr w:type="spellEnd"/>
      <w:r w:rsidRPr="002B600C">
        <w:t xml:space="preserve">, </w:t>
      </w:r>
      <w:proofErr w:type="spellStart"/>
      <w:r w:rsidR="00001768" w:rsidRPr="002B600C">
        <w:t>Е.В.Образцова</w:t>
      </w:r>
      <w:proofErr w:type="spellEnd"/>
      <w:r w:rsidR="00001768" w:rsidRPr="002B600C">
        <w:t xml:space="preserve">, </w:t>
      </w:r>
      <w:proofErr w:type="spellStart"/>
      <w:r w:rsidR="00001768" w:rsidRPr="002B600C">
        <w:t>Г.П.Вишне</w:t>
      </w:r>
      <w:r w:rsidR="0099223D" w:rsidRPr="002B600C">
        <w:t>вс</w:t>
      </w:r>
      <w:r w:rsidR="00001768" w:rsidRPr="002B600C">
        <w:t>кая</w:t>
      </w:r>
      <w:proofErr w:type="spellEnd"/>
      <w:r w:rsidR="00001768" w:rsidRPr="002B600C">
        <w:t xml:space="preserve">. Кинематограф: </w:t>
      </w:r>
      <w:proofErr w:type="spellStart"/>
      <w:r w:rsidR="00001768" w:rsidRPr="002B600C">
        <w:t>С.Ф.Бондарчук</w:t>
      </w:r>
      <w:proofErr w:type="spellEnd"/>
      <w:r w:rsidR="00001768" w:rsidRPr="002B600C">
        <w:t xml:space="preserve">, </w:t>
      </w:r>
      <w:proofErr w:type="spellStart"/>
      <w:r w:rsidR="00001768" w:rsidRPr="002B600C">
        <w:t>Л.И.Гайдай</w:t>
      </w:r>
      <w:proofErr w:type="spellEnd"/>
      <w:r w:rsidR="00001768" w:rsidRPr="002B600C">
        <w:t xml:space="preserve">, </w:t>
      </w:r>
      <w:proofErr w:type="spellStart"/>
      <w:r w:rsidR="00001768" w:rsidRPr="002B600C">
        <w:t>Г.Н.Данелия</w:t>
      </w:r>
      <w:proofErr w:type="spellEnd"/>
      <w:r w:rsidR="00001768" w:rsidRPr="002B600C">
        <w:t xml:space="preserve">, </w:t>
      </w:r>
      <w:proofErr w:type="spellStart"/>
      <w:r w:rsidR="00001768" w:rsidRPr="002B600C">
        <w:t>Г.М.Козинцев</w:t>
      </w:r>
      <w:proofErr w:type="spellEnd"/>
      <w:r w:rsidR="00001768" w:rsidRPr="002B600C">
        <w:t xml:space="preserve">, </w:t>
      </w:r>
      <w:proofErr w:type="spellStart"/>
      <w:r w:rsidR="00001768" w:rsidRPr="002B600C">
        <w:t>С.И.Ростоцкий</w:t>
      </w:r>
      <w:proofErr w:type="spellEnd"/>
      <w:r w:rsidR="00001768" w:rsidRPr="002B600C">
        <w:t xml:space="preserve">, </w:t>
      </w:r>
      <w:proofErr w:type="spellStart"/>
      <w:r w:rsidR="00001768" w:rsidRPr="002B600C">
        <w:t>Э.А.Рязанов</w:t>
      </w:r>
      <w:proofErr w:type="spellEnd"/>
      <w:r w:rsidR="00001768" w:rsidRPr="002B600C">
        <w:t xml:space="preserve">, </w:t>
      </w:r>
      <w:proofErr w:type="spellStart"/>
      <w:r w:rsidR="00001768" w:rsidRPr="002B600C">
        <w:t>М.М.Хуциев</w:t>
      </w:r>
      <w:proofErr w:type="spellEnd"/>
      <w:r w:rsidR="00001768" w:rsidRPr="002B600C">
        <w:t>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СССР в системе международных отношений в середине 60-х середине 80-х гг.</w:t>
      </w:r>
      <w:r w:rsidR="00A1070A" w:rsidRPr="002B600C">
        <w:rPr>
          <w:i/>
        </w:rPr>
        <w:t xml:space="preserve"> </w:t>
      </w:r>
      <w:r w:rsidRPr="002B600C">
        <w:t>Установление военно</w:t>
      </w:r>
      <w:r w:rsidR="00A1070A" w:rsidRPr="002B600C">
        <w:t xml:space="preserve"> </w:t>
      </w:r>
      <w:r w:rsidRPr="002B600C">
        <w:t>- стратегического паритета между СССР и США. Переход к политике разрядки междун</w:t>
      </w:r>
      <w:r w:rsidRPr="002B600C">
        <w:t>а</w:t>
      </w:r>
      <w:r w:rsidRPr="002B600C">
        <w:t>родной напряженности в отношения Восток</w:t>
      </w:r>
      <w:r w:rsidR="0099223D" w:rsidRPr="002B600C">
        <w:t xml:space="preserve"> - </w:t>
      </w:r>
      <w:r w:rsidRPr="002B600C">
        <w:t xml:space="preserve">Запад. Совещание по безопасности и сотрудничеству в Европе. СССР в региональных конфликтах. Участие СССР в войне в Афганистане. Завершение периода разрядки. Отношения СССР со странами социализма. </w:t>
      </w:r>
    </w:p>
    <w:p w:rsidR="00001768" w:rsidRPr="002B600C" w:rsidRDefault="00001768" w:rsidP="002B600C">
      <w:pPr>
        <w:ind w:right="-1275" w:firstLine="567"/>
        <w:jc w:val="both"/>
        <w:rPr>
          <w:b/>
        </w:rPr>
      </w:pPr>
      <w:r w:rsidRPr="002B600C">
        <w:rPr>
          <w:b/>
        </w:rPr>
        <w:t xml:space="preserve">СССР в годы перестройки 1985-1991 гг.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Реформа политической системы</w:t>
      </w:r>
      <w:r w:rsidRPr="002B600C">
        <w:t>. Предпосылки, изменения государственного курса в сер</w:t>
      </w:r>
      <w:r w:rsidRPr="002B600C">
        <w:t>е</w:t>
      </w:r>
      <w:r w:rsidRPr="002B600C">
        <w:t xml:space="preserve">дине 80-х гг. </w:t>
      </w:r>
      <w:proofErr w:type="spellStart"/>
      <w:r w:rsidR="0099223D" w:rsidRPr="002B600C">
        <w:t>Ю.В.Андропов</w:t>
      </w:r>
      <w:proofErr w:type="spellEnd"/>
      <w:r w:rsidR="0099223D" w:rsidRPr="002B600C">
        <w:t xml:space="preserve">, </w:t>
      </w:r>
      <w:proofErr w:type="spellStart"/>
      <w:r w:rsidR="0099223D" w:rsidRPr="002B600C">
        <w:t>М.С.Горбачев</w:t>
      </w:r>
      <w:proofErr w:type="spellEnd"/>
      <w:r w:rsidRPr="002B600C">
        <w:t>.</w:t>
      </w:r>
      <w:r w:rsidR="0099223D" w:rsidRPr="002B600C">
        <w:t xml:space="preserve"> </w:t>
      </w:r>
      <w:r w:rsidR="00A1070A" w:rsidRPr="002B600C">
        <w:t>К</w:t>
      </w:r>
      <w:r w:rsidRPr="002B600C">
        <w:t>адровая революция. Всесоюзная партийная конф</w:t>
      </w:r>
      <w:r w:rsidRPr="002B600C">
        <w:t>е</w:t>
      </w:r>
      <w:r w:rsidRPr="002B600C">
        <w:t>ренци</w:t>
      </w:r>
      <w:r w:rsidR="0099223D" w:rsidRPr="002B600C">
        <w:t>я. Реформа политической системы</w:t>
      </w:r>
      <w:r w:rsidRPr="002B600C">
        <w:t xml:space="preserve"> 1988 года. Проведение выборов Народных депутатов СССР в 1989 г. </w:t>
      </w:r>
      <w:r w:rsidR="00A1070A" w:rsidRPr="002B600C">
        <w:t>В</w:t>
      </w:r>
      <w:r w:rsidRPr="002B600C">
        <w:t>озрождение российской многопартийности. Национальная политика и междун</w:t>
      </w:r>
      <w:r w:rsidRPr="002B600C">
        <w:t>а</w:t>
      </w:r>
      <w:r w:rsidRPr="002B600C">
        <w:t xml:space="preserve">родные отношения. Власть и церковь в годы перестройки.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lastRenderedPageBreak/>
        <w:t>Экономические реформы 1985-1991</w:t>
      </w:r>
      <w:r w:rsidRPr="002B600C">
        <w:t xml:space="preserve"> гг. </w:t>
      </w:r>
      <w:r w:rsidR="00A1070A" w:rsidRPr="002B600C">
        <w:t>С</w:t>
      </w:r>
      <w:r w:rsidRPr="002B600C">
        <w:t xml:space="preserve">остояние экономики СССР в середине 80-х гг. </w:t>
      </w:r>
      <w:r w:rsidR="00A1070A" w:rsidRPr="002B600C">
        <w:t>С</w:t>
      </w:r>
      <w:r w:rsidRPr="002B600C">
        <w:t>тр</w:t>
      </w:r>
      <w:r w:rsidRPr="002B600C">
        <w:t>а</w:t>
      </w:r>
      <w:r w:rsidRPr="002B600C">
        <w:t>тегия ускорения социально</w:t>
      </w:r>
      <w:r w:rsidR="00A1070A" w:rsidRPr="002B600C">
        <w:t xml:space="preserve"> </w:t>
      </w:r>
      <w:r w:rsidRPr="002B600C">
        <w:t xml:space="preserve">- экономического развития. Экономическая реформа 1987 г. и причины ее незавершенности. Программа </w:t>
      </w:r>
      <w:r w:rsidR="00A1070A" w:rsidRPr="002B600C">
        <w:t>«</w:t>
      </w:r>
      <w:r w:rsidRPr="002B600C">
        <w:t>500 дней</w:t>
      </w:r>
      <w:r w:rsidR="00A1070A" w:rsidRPr="002B600C">
        <w:t>»</w:t>
      </w:r>
      <w:r w:rsidRPr="002B600C">
        <w:t xml:space="preserve">. Экономическая политика союзных республик и ее последствия.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Общественная жизнь</w:t>
      </w:r>
      <w:r w:rsidR="00A1070A" w:rsidRPr="002B600C">
        <w:rPr>
          <w:i/>
        </w:rPr>
        <w:t>.</w:t>
      </w:r>
      <w:r w:rsidRPr="002B600C">
        <w:t xml:space="preserve"> Пересмотр партийной идеологии. Демократизация. Политика гласн</w:t>
      </w:r>
      <w:r w:rsidRPr="002B600C">
        <w:t>о</w:t>
      </w:r>
      <w:r w:rsidRPr="002B600C">
        <w:t>сти. Перемены и повседневная жизнь людей в городе и селе. Изменения в культуре и обществе</w:t>
      </w:r>
      <w:r w:rsidRPr="002B600C">
        <w:t>н</w:t>
      </w:r>
      <w:r w:rsidRPr="002B600C">
        <w:t>ном сознании. Возрастание роли средств массовой информации. Новые явления в литературе, т</w:t>
      </w:r>
      <w:r w:rsidRPr="002B600C">
        <w:t>е</w:t>
      </w:r>
      <w:r w:rsidRPr="002B600C">
        <w:t>атре, кинематографе. Возобновлени</w:t>
      </w:r>
      <w:r w:rsidR="005A7544" w:rsidRPr="002B600C">
        <w:t>е</w:t>
      </w:r>
      <w:r w:rsidRPr="002B600C">
        <w:t xml:space="preserve"> реабилитации жертв политических репрессий. Значение, и</w:t>
      </w:r>
      <w:r w:rsidRPr="002B600C">
        <w:t>з</w:t>
      </w:r>
      <w:r w:rsidRPr="002B600C">
        <w:t>держки и последствия политики гласности. Динамика общественных отношений. Кризис социал</w:t>
      </w:r>
      <w:r w:rsidRPr="002B600C">
        <w:t>и</w:t>
      </w:r>
      <w:r w:rsidRPr="002B600C">
        <w:t>стической идеологии и политики.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Внешняя политика</w:t>
      </w:r>
      <w:r w:rsidRPr="002B600C">
        <w:t xml:space="preserve">. Концепция </w:t>
      </w:r>
      <w:r w:rsidR="00A1070A" w:rsidRPr="002B600C">
        <w:t>«</w:t>
      </w:r>
      <w:r w:rsidRPr="002B600C">
        <w:t>нового политического мышления</w:t>
      </w:r>
      <w:r w:rsidR="00A1070A" w:rsidRPr="002B600C">
        <w:t>»</w:t>
      </w:r>
      <w:r w:rsidRPr="002B600C">
        <w:t>. Нормализация отнош</w:t>
      </w:r>
      <w:r w:rsidRPr="002B600C">
        <w:t>е</w:t>
      </w:r>
      <w:r w:rsidRPr="002B600C">
        <w:t>ний с Западом. Начало ядерного разоружения. Разблокирование регио</w:t>
      </w:r>
      <w:r w:rsidR="00A1070A" w:rsidRPr="002B600C">
        <w:t>нальных конфликтов.</w:t>
      </w:r>
      <w:r w:rsidRPr="002B600C">
        <w:t xml:space="preserve"> Вывод советских войск из Афганистана, стран Восточной Европы. Распад мировой социалистической с</w:t>
      </w:r>
      <w:r w:rsidRPr="002B600C">
        <w:t>и</w:t>
      </w:r>
      <w:r w:rsidRPr="002B600C">
        <w:t xml:space="preserve">стемы. Роспуск СЭВ и Варшавского договора. Итоги и последствия </w:t>
      </w:r>
      <w:r w:rsidR="00A1070A" w:rsidRPr="002B600C">
        <w:t>«</w:t>
      </w:r>
      <w:r w:rsidRPr="002B600C">
        <w:t>политики нового мышл</w:t>
      </w:r>
      <w:r w:rsidRPr="002B600C">
        <w:t>е</w:t>
      </w:r>
      <w:r w:rsidRPr="002B600C">
        <w:t>ния</w:t>
      </w:r>
      <w:r w:rsidR="00A1070A" w:rsidRPr="002B600C">
        <w:t>»</w:t>
      </w:r>
      <w:r w:rsidRPr="002B600C">
        <w:t xml:space="preserve">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Нарастание социально- экономического кризиса и обострения межнациональных против</w:t>
      </w:r>
      <w:r w:rsidRPr="002B600C">
        <w:rPr>
          <w:i/>
        </w:rPr>
        <w:t>о</w:t>
      </w:r>
      <w:r w:rsidRPr="002B600C">
        <w:rPr>
          <w:i/>
        </w:rPr>
        <w:t>речий в СССР</w:t>
      </w:r>
      <w:r w:rsidR="0099223D" w:rsidRPr="002B600C">
        <w:t xml:space="preserve">. </w:t>
      </w:r>
      <w:r w:rsidRPr="002B600C">
        <w:t xml:space="preserve">Образование новых политических партий и движений. Августовский политический кризис 1991 года и его последствия. Роспуск КПСС. Обострение межнациональных противоречий. Провозглашение союзными республиками суверенитета. Распад СССР. Образование СНГ. </w:t>
      </w:r>
    </w:p>
    <w:p w:rsidR="00001768" w:rsidRPr="002B600C" w:rsidRDefault="00001768" w:rsidP="002B600C">
      <w:pPr>
        <w:ind w:right="-1275" w:firstLine="567"/>
        <w:jc w:val="both"/>
        <w:rPr>
          <w:b/>
        </w:rPr>
      </w:pPr>
      <w:r w:rsidRPr="002B600C">
        <w:rPr>
          <w:b/>
        </w:rPr>
        <w:t xml:space="preserve">Российская Федерация в 90- е годы ХХ века.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Вступление России в новый эта</w:t>
      </w:r>
      <w:r w:rsidR="005A7544" w:rsidRPr="002B600C">
        <w:rPr>
          <w:i/>
        </w:rPr>
        <w:t>п</w:t>
      </w:r>
      <w:r w:rsidRPr="002B600C">
        <w:rPr>
          <w:i/>
        </w:rPr>
        <w:t xml:space="preserve"> истории, политическая жизнь</w:t>
      </w:r>
      <w:r w:rsidRPr="002B600C">
        <w:t>. Декларация о госуда</w:t>
      </w:r>
      <w:r w:rsidRPr="002B600C">
        <w:t>р</w:t>
      </w:r>
      <w:r w:rsidRPr="002B600C">
        <w:t xml:space="preserve">ственном суверенитете России 12 июня 1990 года. Выборы президента России 12 июня 1991 года. – </w:t>
      </w:r>
      <w:proofErr w:type="spellStart"/>
      <w:r w:rsidRPr="002B600C">
        <w:t>Е.Н.Ельцын</w:t>
      </w:r>
      <w:r w:rsidR="00A1070A" w:rsidRPr="002B600C">
        <w:t>а</w:t>
      </w:r>
      <w:proofErr w:type="spellEnd"/>
      <w:r w:rsidRPr="002B600C">
        <w:t xml:space="preserve">. </w:t>
      </w:r>
      <w:r w:rsidR="00A1070A" w:rsidRPr="002B600C">
        <w:t>Р</w:t>
      </w:r>
      <w:r w:rsidRPr="002B600C">
        <w:t>азработка новой конституции страны. Политический кризис 1993 года. Демонтаж советской системы власти. Конституция России 1993 года. Российская многопартийность. Росси</w:t>
      </w:r>
      <w:r w:rsidRPr="002B600C">
        <w:t>й</w:t>
      </w:r>
      <w:r w:rsidRPr="002B600C">
        <w:t>ский парламентаризм. Президентские выборы 1996 года. Итоги политического развития страны в 90- е годы.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Российская экономика на пути к рынку</w:t>
      </w:r>
      <w:r w:rsidRPr="002B600C">
        <w:t>. Программа радикальных экономических реформ</w:t>
      </w:r>
      <w:r w:rsidR="0099223D" w:rsidRPr="002B600C">
        <w:t>.</w:t>
      </w:r>
      <w:r w:rsidR="005A7544" w:rsidRPr="002B600C">
        <w:t xml:space="preserve"> </w:t>
      </w:r>
      <w:r w:rsidR="00A1070A" w:rsidRPr="002B600C">
        <w:t>О</w:t>
      </w:r>
      <w:r w:rsidRPr="002B600C">
        <w:t>ктябрь 1991 года. Либерализация цен. Приватизация. Первые результаты и социальная цена р</w:t>
      </w:r>
      <w:r w:rsidRPr="002B600C">
        <w:t>е</w:t>
      </w:r>
      <w:r w:rsidRPr="002B600C">
        <w:t>форм. Финансовый кризис 17 августа 1998 года. И его последствия. Россия в мировой экономике. Переходный характер экономики страны в 90- е годы.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t xml:space="preserve"> </w:t>
      </w:r>
      <w:r w:rsidRPr="002B600C">
        <w:rPr>
          <w:i/>
        </w:rPr>
        <w:t>Национальная политика и международные отношения.</w:t>
      </w:r>
      <w:r w:rsidRPr="002B600C">
        <w:t xml:space="preserve"> Народы и регионы России</w:t>
      </w:r>
      <w:r w:rsidR="00A1070A" w:rsidRPr="002B600C">
        <w:t xml:space="preserve"> накануне и после распада СССР. Ф</w:t>
      </w:r>
      <w:r w:rsidRPr="002B600C">
        <w:t>едеративный договор 1992 года. Конституция 1993 года о принципах ф</w:t>
      </w:r>
      <w:r w:rsidRPr="002B600C">
        <w:t>е</w:t>
      </w:r>
      <w:r w:rsidRPr="002B600C">
        <w:t>деративного устройства. Нарастание противоречий между центром и регионами. Военно</w:t>
      </w:r>
      <w:r w:rsidR="00A1070A" w:rsidRPr="002B600C">
        <w:t xml:space="preserve"> </w:t>
      </w:r>
      <w:r w:rsidRPr="002B600C">
        <w:t>- полит</w:t>
      </w:r>
      <w:r w:rsidRPr="002B600C">
        <w:t>и</w:t>
      </w:r>
      <w:r w:rsidRPr="002B600C">
        <w:t>ческий кризис в Чеченской республике. Результаты фед</w:t>
      </w:r>
      <w:r w:rsidR="00FB7308" w:rsidRPr="002B600C">
        <w:t>еративного строительства в 90 -е</w:t>
      </w:r>
      <w:r w:rsidRPr="002B600C">
        <w:t xml:space="preserve"> годы.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Духовная жизнь</w:t>
      </w:r>
      <w:r w:rsidR="00FB7308" w:rsidRPr="002B600C">
        <w:rPr>
          <w:i/>
        </w:rPr>
        <w:t>.</w:t>
      </w:r>
      <w:r w:rsidRPr="002B600C">
        <w:t xml:space="preserve"> </w:t>
      </w:r>
      <w:r w:rsidR="00FB7308" w:rsidRPr="002B600C">
        <w:t>И</w:t>
      </w:r>
      <w:r w:rsidRPr="002B600C">
        <w:t>сторические условия развития культуры. Литература, кинематограф, м</w:t>
      </w:r>
      <w:r w:rsidRPr="002B600C">
        <w:t>у</w:t>
      </w:r>
      <w:r w:rsidRPr="002B600C">
        <w:t>зыка, т</w:t>
      </w:r>
      <w:r w:rsidR="00FB7308" w:rsidRPr="002B600C">
        <w:t>еатр, изобразительное искусство,</w:t>
      </w:r>
      <w:r w:rsidRPr="002B600C">
        <w:t xml:space="preserve"> СМИ, традиционные религии в современной России.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t xml:space="preserve"> </w:t>
      </w:r>
      <w:r w:rsidRPr="002B600C">
        <w:rPr>
          <w:i/>
        </w:rPr>
        <w:t>Геополитическое положение и внешняя политика России</w:t>
      </w:r>
      <w:r w:rsidRPr="002B600C">
        <w:t xml:space="preserve">. Положение России в мире. Россия и Запад. Балканский кризис 1999 года. Россия и Восток. Отношения России со странами СНГ и Балтии, результаты внешней политики страны в 90-е годы. Русское зарубежье в 90- е годы.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b/>
        </w:rPr>
        <w:t>Российская Федерация в 2000-20</w:t>
      </w:r>
      <w:r w:rsidR="00FB7308" w:rsidRPr="002B600C">
        <w:rPr>
          <w:b/>
        </w:rPr>
        <w:t>2</w:t>
      </w:r>
      <w:r w:rsidRPr="002B600C">
        <w:rPr>
          <w:b/>
        </w:rPr>
        <w:t>2 год</w:t>
      </w:r>
      <w:r w:rsidRPr="002B600C">
        <w:t>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 xml:space="preserve">Отставка </w:t>
      </w:r>
      <w:proofErr w:type="spellStart"/>
      <w:r w:rsidRPr="002B600C">
        <w:rPr>
          <w:i/>
        </w:rPr>
        <w:t>Б.Н.Ельцына</w:t>
      </w:r>
      <w:proofErr w:type="spellEnd"/>
      <w:r w:rsidRPr="002B600C">
        <w:rPr>
          <w:i/>
        </w:rPr>
        <w:t xml:space="preserve">. Президент </w:t>
      </w:r>
      <w:proofErr w:type="spellStart"/>
      <w:r w:rsidRPr="002B600C">
        <w:rPr>
          <w:i/>
        </w:rPr>
        <w:t>В.В.Путин</w:t>
      </w:r>
      <w:proofErr w:type="spellEnd"/>
      <w:r w:rsidRPr="002B600C">
        <w:rPr>
          <w:i/>
        </w:rPr>
        <w:t>.</w:t>
      </w:r>
      <w:r w:rsidRPr="002B600C">
        <w:t xml:space="preserve"> </w:t>
      </w:r>
      <w:r w:rsidR="00FB7308" w:rsidRPr="002B600C">
        <w:t>У</w:t>
      </w:r>
      <w:r w:rsidRPr="002B600C">
        <w:t>крепление российской государственности. Политическая реформа. Обеспечение политической стабильности, гражданского согласия и еди</w:t>
      </w:r>
      <w:r w:rsidRPr="002B600C">
        <w:t>н</w:t>
      </w:r>
      <w:r w:rsidRPr="002B600C">
        <w:t xml:space="preserve">ства общества. Новые государственные символы России. 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Развитие экономики и социальной сферы</w:t>
      </w:r>
      <w:r w:rsidRPr="002B600C">
        <w:t>. Переход к политике государственного регулир</w:t>
      </w:r>
      <w:r w:rsidRPr="002B600C">
        <w:t>о</w:t>
      </w:r>
      <w:r w:rsidRPr="002B600C">
        <w:t>вания рыночного хозяйствования. Приоритетные национальные проекты и федеральные програ</w:t>
      </w:r>
      <w:r w:rsidRPr="002B600C">
        <w:t>м</w:t>
      </w:r>
      <w:r w:rsidRPr="002B600C">
        <w:t xml:space="preserve">мы. Политические лидеры и общественные деятели современной России. </w:t>
      </w:r>
    </w:p>
    <w:p w:rsidR="00001768" w:rsidRPr="002B600C" w:rsidRDefault="00001768" w:rsidP="002B600C">
      <w:pPr>
        <w:ind w:right="-1275" w:firstLine="567"/>
        <w:jc w:val="both"/>
      </w:pPr>
      <w:r w:rsidRPr="002B600C">
        <w:rPr>
          <w:i/>
        </w:rPr>
        <w:t>Культура и духовная жизнь общества в начале ХХ</w:t>
      </w:r>
      <w:proofErr w:type="gramStart"/>
      <w:r w:rsidRPr="002B600C">
        <w:rPr>
          <w:i/>
          <w:lang w:val="en-US"/>
        </w:rPr>
        <w:t>I</w:t>
      </w:r>
      <w:proofErr w:type="gramEnd"/>
      <w:r w:rsidRPr="002B600C">
        <w:rPr>
          <w:i/>
        </w:rPr>
        <w:t xml:space="preserve"> века</w:t>
      </w:r>
      <w:r w:rsidRPr="002B600C">
        <w:t>. Распространение информационных технологий в различных сферах общества. Многообразие стилей художественной культуры. Ро</w:t>
      </w:r>
      <w:r w:rsidRPr="002B600C">
        <w:t>с</w:t>
      </w:r>
      <w:r w:rsidRPr="002B600C">
        <w:t>сийская культура в международном контексте. Власть, общество, церковь. Воссоединение русской православной церкви с русской зарубежной церковью.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lastRenderedPageBreak/>
        <w:t xml:space="preserve"> Президентские выборы 2008 года. </w:t>
      </w:r>
      <w:proofErr w:type="spellStart"/>
      <w:r w:rsidRPr="002B600C">
        <w:t>Д.А.Медведев</w:t>
      </w:r>
      <w:proofErr w:type="spellEnd"/>
      <w:r w:rsidRPr="002B600C">
        <w:t xml:space="preserve">. </w:t>
      </w:r>
      <w:proofErr w:type="spellStart"/>
      <w:r w:rsidR="00FB7308" w:rsidRPr="002B600C">
        <w:t>О</w:t>
      </w:r>
      <w:r w:rsidRPr="002B600C">
        <w:t>бщесвтенно</w:t>
      </w:r>
      <w:proofErr w:type="spellEnd"/>
      <w:r w:rsidR="00FB7308" w:rsidRPr="002B600C">
        <w:t xml:space="preserve"> </w:t>
      </w:r>
      <w:r w:rsidRPr="002B600C">
        <w:t>- политическое развитие страны на современном этапе. Государственная политика в условия мирового экономического кризиса.</w:t>
      </w:r>
    </w:p>
    <w:p w:rsidR="00001768" w:rsidRPr="002B600C" w:rsidRDefault="00001768" w:rsidP="002B600C">
      <w:pPr>
        <w:ind w:right="-1275" w:firstLine="567"/>
        <w:jc w:val="both"/>
      </w:pPr>
      <w:r w:rsidRPr="002B600C">
        <w:t xml:space="preserve">Разработка новой внешнеполитической стратегии в начале </w:t>
      </w:r>
      <w:r w:rsidRPr="002B600C">
        <w:rPr>
          <w:lang w:val="en-US"/>
        </w:rPr>
        <w:t>XXI</w:t>
      </w:r>
      <w:r w:rsidRPr="002B600C">
        <w:t xml:space="preserve"> века. Укрепление междун</w:t>
      </w:r>
      <w:r w:rsidRPr="002B600C">
        <w:t>а</w:t>
      </w:r>
      <w:r w:rsidRPr="002B600C">
        <w:t xml:space="preserve">родного престижа России. Решение задач борьбы с терроризмом. Российская Федерация в системе международных отношений. </w:t>
      </w:r>
      <w:r w:rsidR="00FB7308" w:rsidRPr="002B600C">
        <w:t>Проблемы нового миропорядка.</w:t>
      </w:r>
    </w:p>
    <w:p w:rsidR="00A817EC" w:rsidRPr="002B600C" w:rsidRDefault="00001768" w:rsidP="002B600C">
      <w:pPr>
        <w:ind w:right="-1275" w:firstLine="567"/>
        <w:jc w:val="both"/>
        <w:rPr>
          <w:rFonts w:eastAsiaTheme="minorHAnsi"/>
          <w:color w:val="000000"/>
          <w:lang w:eastAsia="en-US"/>
        </w:rPr>
      </w:pPr>
      <w:r w:rsidRPr="002B600C">
        <w:t xml:space="preserve">Выборы 2011- 2012 гг. </w:t>
      </w:r>
      <w:r w:rsidR="00FB71A7" w:rsidRPr="002B600C">
        <w:t>И</w:t>
      </w:r>
      <w:r w:rsidRPr="002B600C">
        <w:t xml:space="preserve">збрание президентом России В. </w:t>
      </w:r>
      <w:proofErr w:type="spellStart"/>
      <w:r w:rsidRPr="002B600C">
        <w:t>В.Путина</w:t>
      </w:r>
      <w:proofErr w:type="spellEnd"/>
      <w:r w:rsidRPr="002B600C">
        <w:t xml:space="preserve">. </w:t>
      </w:r>
      <w:r w:rsidR="00A817EC" w:rsidRPr="002B600C">
        <w:rPr>
          <w:rFonts w:eastAsiaTheme="minorHAnsi"/>
          <w:color w:val="000000"/>
          <w:lang w:eastAsia="en-US"/>
        </w:rPr>
        <w:t>Восстановление единого правового пространства страны. Борьба с терроризмом. Укрепление Вооружённых Сил РФ. При</w:t>
      </w:r>
      <w:r w:rsidR="00A817EC" w:rsidRPr="002B600C">
        <w:rPr>
          <w:rFonts w:eastAsiaTheme="minorHAnsi"/>
          <w:color w:val="000000"/>
          <w:lang w:eastAsia="en-US"/>
        </w:rPr>
        <w:t>о</w:t>
      </w:r>
      <w:r w:rsidR="00A817EC" w:rsidRPr="002B600C">
        <w:rPr>
          <w:rFonts w:eastAsiaTheme="minorHAnsi"/>
          <w:color w:val="000000"/>
          <w:lang w:eastAsia="en-US"/>
        </w:rPr>
        <w:t xml:space="preserve">ритетные национальные проекты. Восстановление лидирующих позиций России </w:t>
      </w:r>
      <w:proofErr w:type="gramStart"/>
      <w:r w:rsidR="00A817EC" w:rsidRPr="002B600C">
        <w:rPr>
          <w:rFonts w:eastAsiaTheme="minorHAnsi"/>
          <w:color w:val="000000"/>
          <w:lang w:eastAsia="en-US"/>
        </w:rPr>
        <w:t>в</w:t>
      </w:r>
      <w:proofErr w:type="gramEnd"/>
      <w:r w:rsidR="00A817EC" w:rsidRPr="002B600C">
        <w:rPr>
          <w:rFonts w:eastAsiaTheme="minorHAnsi"/>
          <w:color w:val="000000"/>
          <w:lang w:eastAsia="en-US"/>
        </w:rPr>
        <w:t xml:space="preserve"> международных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i/>
          <w:iCs/>
          <w:color w:val="000000"/>
          <w:lang w:eastAsia="en-US"/>
        </w:rPr>
      </w:pPr>
      <w:proofErr w:type="gramStart"/>
      <w:r w:rsidRPr="002B600C">
        <w:rPr>
          <w:rFonts w:eastAsiaTheme="minorHAnsi"/>
          <w:color w:val="000000"/>
          <w:lang w:eastAsia="en-US"/>
        </w:rPr>
        <w:t>отношениях</w:t>
      </w:r>
      <w:proofErr w:type="gramEnd"/>
      <w:r w:rsidRPr="002B600C">
        <w:rPr>
          <w:rFonts w:eastAsiaTheme="minorHAnsi"/>
          <w:color w:val="000000"/>
          <w:lang w:eastAsia="en-US"/>
        </w:rPr>
        <w:t xml:space="preserve">. Отношения с США и Евросоюзом. Воссоединение Крыма с Россией. </w:t>
      </w:r>
      <w:r w:rsidRPr="002B600C">
        <w:rPr>
          <w:rFonts w:eastAsiaTheme="minorHAnsi"/>
          <w:i/>
          <w:iCs/>
          <w:color w:val="000000"/>
          <w:lang w:eastAsia="en-US"/>
        </w:rPr>
        <w:t>Крым в составе Российского государства</w:t>
      </w:r>
      <w:proofErr w:type="gramStart"/>
      <w:r w:rsidR="00FB71A7" w:rsidRPr="002B600C">
        <w:rPr>
          <w:rFonts w:eastAsiaTheme="minorHAnsi"/>
          <w:i/>
          <w:iCs/>
          <w:color w:val="000000"/>
          <w:lang w:eastAsia="en-US"/>
        </w:rPr>
        <w:t>.</w:t>
      </w:r>
      <w:r w:rsidRPr="002B600C">
        <w:rPr>
          <w:rFonts w:eastAsiaTheme="minorHAnsi"/>
          <w:i/>
          <w:iCs/>
          <w:color w:val="000000"/>
          <w:lang w:eastAsia="en-US"/>
        </w:rPr>
        <w:t xml:space="preserve">. </w:t>
      </w:r>
      <w:proofErr w:type="gramEnd"/>
      <w:r w:rsidRPr="002B600C">
        <w:rPr>
          <w:rFonts w:eastAsiaTheme="minorHAnsi"/>
          <w:i/>
          <w:iCs/>
          <w:color w:val="000000"/>
          <w:lang w:eastAsia="en-US"/>
        </w:rPr>
        <w:t xml:space="preserve">Крым в 1991—2014 г. 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000000"/>
          <w:lang w:eastAsia="en-US"/>
        </w:rPr>
      </w:pPr>
      <w:r w:rsidRPr="002B600C">
        <w:rPr>
          <w:rFonts w:eastAsiaTheme="minorHAnsi"/>
          <w:color w:val="000000"/>
          <w:lang w:eastAsia="en-US"/>
        </w:rPr>
        <w:t>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</w:t>
      </w:r>
      <w:r w:rsidRPr="002B600C">
        <w:rPr>
          <w:rFonts w:eastAsiaTheme="minorHAnsi"/>
          <w:color w:val="000000"/>
          <w:lang w:eastAsia="en-US"/>
        </w:rPr>
        <w:t>й</w:t>
      </w:r>
      <w:r w:rsidRPr="002B600C">
        <w:rPr>
          <w:rFonts w:eastAsiaTheme="minorHAnsi"/>
          <w:color w:val="000000"/>
          <w:lang w:eastAsia="en-US"/>
        </w:rPr>
        <w:t>ской Федерацией и Республикой Крым о принятии в Российскую Федерацию Республики Крым и образовании в составе РФ новых субъектов.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000000"/>
          <w:lang w:eastAsia="en-US"/>
        </w:rPr>
      </w:pPr>
      <w:r w:rsidRPr="002B600C">
        <w:rPr>
          <w:rFonts w:eastAsiaTheme="minorHAnsi"/>
          <w:color w:val="000000"/>
          <w:lang w:eastAsia="en-US"/>
        </w:rPr>
        <w:t>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— Республ</w:t>
      </w:r>
      <w:r w:rsidRPr="002B600C">
        <w:rPr>
          <w:rFonts w:eastAsiaTheme="minorHAnsi"/>
          <w:color w:val="000000"/>
          <w:lang w:eastAsia="en-US"/>
        </w:rPr>
        <w:t>и</w:t>
      </w:r>
      <w:r w:rsidRPr="002B600C">
        <w:rPr>
          <w:rFonts w:eastAsiaTheme="minorHAnsi"/>
          <w:color w:val="000000"/>
          <w:lang w:eastAsia="en-US"/>
        </w:rPr>
        <w:t>ки Крым и города федерального значения Севастополя. Воссоединение Крыма с Россией, его зн</w:t>
      </w:r>
      <w:r w:rsidRPr="002B600C">
        <w:rPr>
          <w:rFonts w:eastAsiaTheme="minorHAnsi"/>
          <w:color w:val="000000"/>
          <w:lang w:eastAsia="en-US"/>
        </w:rPr>
        <w:t>а</w:t>
      </w:r>
      <w:r w:rsidRPr="002B600C">
        <w:rPr>
          <w:rFonts w:eastAsiaTheme="minorHAnsi"/>
          <w:color w:val="000000"/>
          <w:lang w:eastAsia="en-US"/>
        </w:rPr>
        <w:t>чение и международные последствия.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000000"/>
          <w:lang w:eastAsia="en-US"/>
        </w:rPr>
      </w:pPr>
      <w:r w:rsidRPr="002B600C">
        <w:rPr>
          <w:rFonts w:eastAsiaTheme="minorHAnsi"/>
          <w:color w:val="000000"/>
          <w:lang w:eastAsia="en-US"/>
        </w:rPr>
        <w:t xml:space="preserve">Российская Федерация на современном этапе.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000000"/>
          <w:lang w:eastAsia="en-US"/>
        </w:rPr>
      </w:pPr>
      <w:r w:rsidRPr="002B600C">
        <w:rPr>
          <w:rFonts w:eastAsiaTheme="minorHAnsi"/>
          <w:color w:val="000000"/>
          <w:lang w:eastAsia="en-US"/>
        </w:rPr>
        <w:t xml:space="preserve">Реализация крупных </w:t>
      </w:r>
      <w:proofErr w:type="gramStart"/>
      <w:r w:rsidRPr="002B600C">
        <w:rPr>
          <w:rFonts w:eastAsiaTheme="minorHAnsi"/>
          <w:color w:val="000000"/>
          <w:lang w:eastAsia="en-US"/>
        </w:rPr>
        <w:t>экономических проектов</w:t>
      </w:r>
      <w:proofErr w:type="gramEnd"/>
      <w:r w:rsidRPr="002B600C">
        <w:rPr>
          <w:rFonts w:eastAsiaTheme="minorHAnsi"/>
          <w:color w:val="000000"/>
          <w:lang w:eastAsia="en-US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000000"/>
          <w:lang w:eastAsia="en-US"/>
        </w:rPr>
      </w:pPr>
      <w:r w:rsidRPr="002B600C">
        <w:rPr>
          <w:rFonts w:eastAsiaTheme="minorHAnsi"/>
          <w:color w:val="000000"/>
          <w:lang w:eastAsia="en-US"/>
        </w:rPr>
        <w:t>Общероссийское голосование по поправкам к Конституции России (2020 г.).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000000"/>
          <w:lang w:eastAsia="en-US"/>
        </w:rPr>
      </w:pPr>
      <w:r w:rsidRPr="002B600C">
        <w:rPr>
          <w:rFonts w:eastAsiaTheme="minorHAnsi"/>
          <w:color w:val="000000"/>
          <w:lang w:eastAsia="en-US"/>
        </w:rPr>
        <w:t xml:space="preserve">Признание Россией ДНР и ЛНР (2022 г.). </w:t>
      </w:r>
      <w:r w:rsidR="009802F6" w:rsidRPr="002B600C">
        <w:rPr>
          <w:rFonts w:eastAsiaTheme="minorHAnsi"/>
          <w:color w:val="000000"/>
          <w:lang w:eastAsia="en-US"/>
        </w:rPr>
        <w:t>Специальная военная операция России по демилитариз</w:t>
      </w:r>
      <w:r w:rsidR="009802F6" w:rsidRPr="002B600C">
        <w:rPr>
          <w:rFonts w:eastAsiaTheme="minorHAnsi"/>
          <w:color w:val="000000"/>
          <w:lang w:eastAsia="en-US"/>
        </w:rPr>
        <w:t>а</w:t>
      </w:r>
      <w:r w:rsidR="009802F6" w:rsidRPr="002B600C">
        <w:rPr>
          <w:rFonts w:eastAsiaTheme="minorHAnsi"/>
          <w:color w:val="000000"/>
          <w:lang w:eastAsia="en-US"/>
        </w:rPr>
        <w:t xml:space="preserve">ции и денацификации </w:t>
      </w:r>
      <w:r w:rsidR="002940EE" w:rsidRPr="002B600C">
        <w:rPr>
          <w:rFonts w:eastAsiaTheme="minorHAnsi"/>
          <w:color w:val="000000"/>
          <w:lang w:eastAsia="en-US"/>
        </w:rPr>
        <w:t xml:space="preserve">Украины, защите жителей ЛНР и ДНР в феврале 2022 г. </w:t>
      </w:r>
      <w:r w:rsidRPr="002B600C">
        <w:rPr>
          <w:rFonts w:eastAsiaTheme="minorHAnsi"/>
          <w:color w:val="000000"/>
          <w:lang w:eastAsia="en-US"/>
        </w:rPr>
        <w:t xml:space="preserve">Вхождение в состав России новых субъектов </w:t>
      </w:r>
      <w:r w:rsidR="009802F6" w:rsidRPr="002B600C">
        <w:rPr>
          <w:rFonts w:eastAsiaTheme="minorHAnsi"/>
          <w:color w:val="000000"/>
          <w:lang w:eastAsia="en-US"/>
        </w:rPr>
        <w:t>–</w:t>
      </w:r>
      <w:r w:rsidRPr="002B600C">
        <w:rPr>
          <w:rFonts w:eastAsiaTheme="minorHAnsi"/>
          <w:color w:val="000000"/>
          <w:lang w:eastAsia="en-US"/>
        </w:rPr>
        <w:t xml:space="preserve"> </w:t>
      </w:r>
      <w:r w:rsidR="009802F6" w:rsidRPr="002B600C">
        <w:rPr>
          <w:rFonts w:eastAsiaTheme="minorHAnsi"/>
          <w:color w:val="000000"/>
          <w:lang w:eastAsia="en-US"/>
        </w:rPr>
        <w:t>Донецкой, Луганской, Запорож</w:t>
      </w:r>
      <w:r w:rsidR="002940EE" w:rsidRPr="002B600C">
        <w:rPr>
          <w:rFonts w:eastAsiaTheme="minorHAnsi"/>
          <w:color w:val="000000"/>
          <w:lang w:eastAsia="en-US"/>
        </w:rPr>
        <w:t>ской, Х</w:t>
      </w:r>
      <w:r w:rsidR="009802F6" w:rsidRPr="002B600C">
        <w:rPr>
          <w:rFonts w:eastAsiaTheme="minorHAnsi"/>
          <w:color w:val="000000"/>
          <w:lang w:eastAsia="en-US"/>
        </w:rPr>
        <w:t>ерсонской областей.</w:t>
      </w:r>
    </w:p>
    <w:p w:rsidR="00A817EC" w:rsidRPr="002B600C" w:rsidRDefault="00A817EC" w:rsidP="002B600C">
      <w:pPr>
        <w:autoSpaceDE w:val="0"/>
        <w:autoSpaceDN w:val="0"/>
        <w:adjustRightInd w:val="0"/>
        <w:ind w:right="-1275" w:firstLine="708"/>
        <w:jc w:val="both"/>
        <w:rPr>
          <w:rFonts w:eastAsiaTheme="minorHAnsi"/>
          <w:color w:val="000000"/>
          <w:lang w:eastAsia="en-US"/>
        </w:rPr>
      </w:pPr>
      <w:r w:rsidRPr="002B600C">
        <w:rPr>
          <w:rFonts w:eastAsiaTheme="minorHAnsi"/>
          <w:color w:val="000000"/>
          <w:lang w:eastAsia="en-US"/>
        </w:rPr>
        <w:t>Значение исторических традиций и культурного наследия для</w:t>
      </w:r>
      <w:r w:rsidR="002940EE" w:rsidRPr="002B600C">
        <w:rPr>
          <w:rFonts w:eastAsiaTheme="minorHAnsi"/>
          <w:color w:val="000000"/>
          <w:lang w:eastAsia="en-US"/>
        </w:rPr>
        <w:t xml:space="preserve"> </w:t>
      </w:r>
      <w:r w:rsidRPr="002B600C">
        <w:rPr>
          <w:rFonts w:eastAsiaTheme="minorHAnsi"/>
          <w:color w:val="000000"/>
          <w:lang w:eastAsia="en-US"/>
        </w:rPr>
        <w:t>современной России. Восс</w:t>
      </w:r>
      <w:r w:rsidRPr="002B600C">
        <w:rPr>
          <w:rFonts w:eastAsiaTheme="minorHAnsi"/>
          <w:color w:val="000000"/>
          <w:lang w:eastAsia="en-US"/>
        </w:rPr>
        <w:t>о</w:t>
      </w:r>
      <w:r w:rsidRPr="002B600C">
        <w:rPr>
          <w:rFonts w:eastAsiaTheme="minorHAnsi"/>
          <w:color w:val="000000"/>
          <w:lang w:eastAsia="en-US"/>
        </w:rPr>
        <w:t>здание Российского исторического общества (РИО)</w:t>
      </w:r>
      <w:r w:rsidR="002940EE" w:rsidRPr="002B600C">
        <w:rPr>
          <w:rFonts w:eastAsiaTheme="minorHAnsi"/>
          <w:color w:val="000000"/>
          <w:lang w:eastAsia="en-US"/>
        </w:rPr>
        <w:t xml:space="preserve"> </w:t>
      </w:r>
      <w:r w:rsidRPr="002B600C">
        <w:rPr>
          <w:rFonts w:eastAsiaTheme="minorHAnsi"/>
          <w:color w:val="000000"/>
          <w:lang w:eastAsia="en-US"/>
        </w:rPr>
        <w:t>и Российского военно-исторического общ</w:t>
      </w:r>
      <w:r w:rsidRPr="002B600C">
        <w:rPr>
          <w:rFonts w:eastAsiaTheme="minorHAnsi"/>
          <w:color w:val="000000"/>
          <w:lang w:eastAsia="en-US"/>
        </w:rPr>
        <w:t>е</w:t>
      </w:r>
      <w:r w:rsidRPr="002B600C">
        <w:rPr>
          <w:rFonts w:eastAsiaTheme="minorHAnsi"/>
          <w:color w:val="000000"/>
          <w:lang w:eastAsia="en-US"/>
        </w:rPr>
        <w:t>ства (РВИО). Исторические парки</w:t>
      </w:r>
      <w:r w:rsidR="002940EE" w:rsidRPr="002B600C">
        <w:rPr>
          <w:rFonts w:eastAsiaTheme="minorHAnsi"/>
          <w:color w:val="000000"/>
          <w:lang w:eastAsia="en-US"/>
        </w:rPr>
        <w:t xml:space="preserve"> </w:t>
      </w:r>
      <w:r w:rsidRPr="002B600C">
        <w:rPr>
          <w:rFonts w:eastAsiaTheme="minorHAnsi"/>
          <w:color w:val="000000"/>
          <w:lang w:eastAsia="en-US"/>
        </w:rPr>
        <w:t xml:space="preserve">«Россия — </w:t>
      </w:r>
      <w:r w:rsidR="00FB71A7" w:rsidRPr="002B600C">
        <w:rPr>
          <w:rFonts w:eastAsiaTheme="minorHAnsi"/>
          <w:color w:val="000000"/>
          <w:lang w:eastAsia="en-US"/>
        </w:rPr>
        <w:t>м</w:t>
      </w:r>
      <w:r w:rsidRPr="002B600C">
        <w:rPr>
          <w:rFonts w:eastAsiaTheme="minorHAnsi"/>
          <w:color w:val="000000"/>
          <w:lang w:eastAsia="en-US"/>
        </w:rPr>
        <w:t>оя история». Военно-патриотический парк культ</w:t>
      </w:r>
      <w:r w:rsidRPr="002B600C">
        <w:rPr>
          <w:rFonts w:eastAsiaTheme="minorHAnsi"/>
          <w:color w:val="000000"/>
          <w:lang w:eastAsia="en-US"/>
        </w:rPr>
        <w:t>у</w:t>
      </w:r>
      <w:r w:rsidRPr="002B600C">
        <w:rPr>
          <w:rFonts w:eastAsiaTheme="minorHAnsi"/>
          <w:color w:val="000000"/>
          <w:lang w:eastAsia="en-US"/>
        </w:rPr>
        <w:t>ры и отдыха</w:t>
      </w:r>
      <w:r w:rsidR="002940EE" w:rsidRPr="002B600C">
        <w:rPr>
          <w:rFonts w:eastAsiaTheme="minorHAnsi"/>
          <w:color w:val="000000"/>
          <w:lang w:eastAsia="en-US"/>
        </w:rPr>
        <w:t xml:space="preserve"> </w:t>
      </w:r>
      <w:r w:rsidRPr="002B600C">
        <w:rPr>
          <w:rFonts w:eastAsiaTheme="minorHAnsi"/>
          <w:color w:val="000000"/>
          <w:lang w:eastAsia="en-US"/>
        </w:rPr>
        <w:t>Вооружённых Сил Российской Федерации «Патриот». Мемориальный парк</w:t>
      </w:r>
      <w:r w:rsidR="002940EE" w:rsidRPr="002B600C">
        <w:rPr>
          <w:rFonts w:eastAsiaTheme="minorHAnsi"/>
          <w:color w:val="000000"/>
          <w:lang w:eastAsia="en-US"/>
        </w:rPr>
        <w:t xml:space="preserve"> </w:t>
      </w:r>
      <w:r w:rsidRPr="002B600C">
        <w:rPr>
          <w:rFonts w:eastAsiaTheme="minorHAnsi"/>
          <w:color w:val="000000"/>
          <w:lang w:eastAsia="en-US"/>
        </w:rPr>
        <w:t>Победы на Поклонной горе и Ржевский мемориал Советскому Солдату.</w:t>
      </w:r>
      <w:r w:rsidR="002940EE" w:rsidRPr="002B600C">
        <w:rPr>
          <w:rFonts w:eastAsiaTheme="minorHAnsi"/>
          <w:color w:val="000000"/>
          <w:lang w:eastAsia="en-US"/>
        </w:rPr>
        <w:t xml:space="preserve"> </w:t>
      </w:r>
      <w:r w:rsidRPr="002B600C">
        <w:rPr>
          <w:rFonts w:eastAsiaTheme="minorHAnsi"/>
          <w:color w:val="000000"/>
          <w:lang w:eastAsia="en-US"/>
        </w:rPr>
        <w:t>Всероссийский проект «Без срока давности». Новые информационные</w:t>
      </w:r>
      <w:r w:rsidR="002940EE" w:rsidRPr="002B600C">
        <w:rPr>
          <w:rFonts w:eastAsiaTheme="minorHAnsi"/>
          <w:color w:val="000000"/>
          <w:lang w:eastAsia="en-US"/>
        </w:rPr>
        <w:t xml:space="preserve"> </w:t>
      </w:r>
      <w:r w:rsidRPr="002B600C">
        <w:rPr>
          <w:rFonts w:eastAsiaTheme="minorHAnsi"/>
          <w:color w:val="000000"/>
          <w:lang w:eastAsia="en-US"/>
        </w:rPr>
        <w:t>ресурсы о Великой Победе.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b/>
          <w:bCs/>
          <w:color w:val="000000"/>
          <w:lang w:eastAsia="en-US"/>
        </w:rPr>
      </w:pPr>
      <w:r w:rsidRPr="002B600C">
        <w:rPr>
          <w:rFonts w:eastAsiaTheme="minorHAnsi"/>
          <w:b/>
          <w:bCs/>
          <w:color w:val="000000"/>
          <w:lang w:eastAsia="en-US"/>
        </w:rPr>
        <w:t>Итоговое повторение.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000000"/>
          <w:lang w:eastAsia="en-US"/>
        </w:rPr>
      </w:pPr>
      <w:r w:rsidRPr="002B600C">
        <w:rPr>
          <w:rFonts w:eastAsiaTheme="minorHAnsi"/>
          <w:color w:val="000000"/>
          <w:lang w:eastAsia="en-US"/>
        </w:rPr>
        <w:t xml:space="preserve">История </w:t>
      </w:r>
      <w:r w:rsidR="002940EE" w:rsidRPr="002B600C">
        <w:rPr>
          <w:rFonts w:eastAsiaTheme="minorHAnsi"/>
          <w:color w:val="000000"/>
          <w:lang w:eastAsia="en-US"/>
        </w:rPr>
        <w:t xml:space="preserve">Донского </w:t>
      </w:r>
      <w:r w:rsidRPr="002B600C">
        <w:rPr>
          <w:rFonts w:eastAsiaTheme="minorHAnsi"/>
          <w:color w:val="000000"/>
          <w:lang w:eastAsia="en-US"/>
        </w:rPr>
        <w:t>края в годы революций и Гражданской войны.</w:t>
      </w:r>
      <w:r w:rsidR="002940EE" w:rsidRPr="002B600C">
        <w:rPr>
          <w:rFonts w:eastAsiaTheme="minorHAnsi"/>
          <w:color w:val="000000"/>
          <w:lang w:eastAsia="en-US"/>
        </w:rPr>
        <w:t xml:space="preserve"> </w:t>
      </w:r>
      <w:r w:rsidRPr="002B600C">
        <w:rPr>
          <w:rFonts w:eastAsiaTheme="minorHAnsi"/>
          <w:color w:val="000000"/>
          <w:lang w:eastAsia="en-US"/>
        </w:rPr>
        <w:t>Наши земляки — герои Великой Отеч</w:t>
      </w:r>
      <w:r w:rsidR="002940EE" w:rsidRPr="002B600C">
        <w:rPr>
          <w:rFonts w:eastAsiaTheme="minorHAnsi"/>
          <w:color w:val="000000"/>
          <w:lang w:eastAsia="en-US"/>
        </w:rPr>
        <w:t xml:space="preserve">ественной войны (1941—1945 гг.) </w:t>
      </w:r>
      <w:r w:rsidRPr="002B600C">
        <w:rPr>
          <w:rFonts w:eastAsiaTheme="minorHAnsi"/>
          <w:color w:val="000000"/>
          <w:lang w:eastAsia="en-US"/>
        </w:rPr>
        <w:t>Наш регион в конце XX — начале XXI вв.</w:t>
      </w:r>
      <w:r w:rsidR="002940EE" w:rsidRPr="002B600C">
        <w:rPr>
          <w:rFonts w:eastAsiaTheme="minorHAnsi"/>
          <w:color w:val="000000"/>
          <w:lang w:eastAsia="en-US"/>
        </w:rPr>
        <w:t xml:space="preserve"> </w:t>
      </w:r>
      <w:r w:rsidRPr="002B600C">
        <w:rPr>
          <w:rFonts w:eastAsiaTheme="minorHAnsi"/>
          <w:color w:val="000000"/>
          <w:lang w:eastAsia="en-US"/>
        </w:rPr>
        <w:t>Трудовые д</w:t>
      </w:r>
      <w:r w:rsidRPr="002B600C">
        <w:rPr>
          <w:rFonts w:eastAsiaTheme="minorHAnsi"/>
          <w:color w:val="000000"/>
          <w:lang w:eastAsia="en-US"/>
        </w:rPr>
        <w:t>о</w:t>
      </w:r>
      <w:r w:rsidRPr="002B600C">
        <w:rPr>
          <w:rFonts w:eastAsiaTheme="minorHAnsi"/>
          <w:color w:val="000000"/>
          <w:lang w:eastAsia="en-US"/>
        </w:rPr>
        <w:t xml:space="preserve">стижения </w:t>
      </w:r>
      <w:r w:rsidR="002940EE" w:rsidRPr="002B600C">
        <w:rPr>
          <w:rFonts w:eastAsiaTheme="minorHAnsi"/>
          <w:color w:val="000000"/>
          <w:lang w:eastAsia="en-US"/>
        </w:rPr>
        <w:t xml:space="preserve">Донского </w:t>
      </w:r>
      <w:r w:rsidRPr="002B600C">
        <w:rPr>
          <w:rFonts w:eastAsiaTheme="minorHAnsi"/>
          <w:color w:val="000000"/>
          <w:lang w:eastAsia="en-US"/>
        </w:rPr>
        <w:t>края.</w:t>
      </w:r>
    </w:p>
    <w:p w:rsidR="00E46FC7" w:rsidRPr="002B600C" w:rsidRDefault="00E46FC7" w:rsidP="002B600C">
      <w:pPr>
        <w:pStyle w:val="ac"/>
        <w:spacing w:after="0"/>
        <w:ind w:right="-1275" w:firstLine="567"/>
        <w:jc w:val="center"/>
        <w:rPr>
          <w:b/>
          <w:bCs/>
        </w:rPr>
      </w:pPr>
      <w:r w:rsidRPr="002B600C">
        <w:rPr>
          <w:b/>
          <w:bCs/>
          <w:caps/>
        </w:rPr>
        <w:t>Новейшая и современная история</w:t>
      </w:r>
      <w:r w:rsidRPr="002B600C">
        <w:rPr>
          <w:b/>
          <w:bCs/>
        </w:rPr>
        <w:t xml:space="preserve"> (34</w:t>
      </w:r>
      <w:r w:rsidRPr="002B600C">
        <w:rPr>
          <w:b/>
        </w:rPr>
        <w:t xml:space="preserve"> ч.</w:t>
      </w:r>
      <w:r w:rsidRPr="002B600C">
        <w:rPr>
          <w:b/>
          <w:bCs/>
        </w:rPr>
        <w:t>)</w:t>
      </w:r>
    </w:p>
    <w:p w:rsidR="00E46FC7" w:rsidRPr="002B600C" w:rsidRDefault="00E46FC7" w:rsidP="002B600C">
      <w:pPr>
        <w:pStyle w:val="c113"/>
        <w:spacing w:after="0"/>
        <w:ind w:right="-1275"/>
        <w:jc w:val="both"/>
        <w:rPr>
          <w:color w:val="212529"/>
        </w:rPr>
      </w:pPr>
      <w:r w:rsidRPr="002B600C">
        <w:rPr>
          <w:rStyle w:val="c24"/>
          <w:color w:val="212529"/>
        </w:rPr>
        <w:t>Всеобщая история 11 класс (21 ч)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24"/>
          <w:color w:val="212529"/>
        </w:rPr>
        <w:t>Введение 1ч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24"/>
          <w:color w:val="212529"/>
        </w:rPr>
        <w:t xml:space="preserve">Т е </w:t>
      </w:r>
      <w:proofErr w:type="gramStart"/>
      <w:r w:rsidRPr="002B600C">
        <w:rPr>
          <w:rStyle w:val="c24"/>
          <w:color w:val="212529"/>
        </w:rPr>
        <w:t>м</w:t>
      </w:r>
      <w:proofErr w:type="gramEnd"/>
      <w:r w:rsidRPr="002B600C">
        <w:rPr>
          <w:rStyle w:val="c24"/>
          <w:color w:val="212529"/>
        </w:rPr>
        <w:t xml:space="preserve"> а 1. Первая мировая война (1914—1918) (2 ч)</w:t>
      </w:r>
      <w:r w:rsidR="00FB71A7" w:rsidRPr="002B600C">
        <w:rPr>
          <w:rStyle w:val="c24"/>
          <w:color w:val="212529"/>
        </w:rPr>
        <w:t xml:space="preserve"> </w:t>
      </w:r>
      <w:r w:rsidRPr="002B600C">
        <w:rPr>
          <w:rStyle w:val="c1"/>
          <w:color w:val="212529"/>
        </w:rPr>
        <w:t>Военные действия на основных фронтах Пе</w:t>
      </w:r>
      <w:r w:rsidRPr="002B600C">
        <w:rPr>
          <w:rStyle w:val="c1"/>
          <w:color w:val="212529"/>
        </w:rPr>
        <w:t>р</w:t>
      </w:r>
      <w:r w:rsidRPr="002B600C">
        <w:rPr>
          <w:rStyle w:val="c1"/>
          <w:color w:val="212529"/>
        </w:rPr>
        <w:t>вой мировой войны. Июльский кризис и начало войны. Характер войны и планы сторон. Осно</w:t>
      </w:r>
      <w:r w:rsidRPr="002B600C">
        <w:rPr>
          <w:rStyle w:val="c1"/>
          <w:color w:val="212529"/>
        </w:rPr>
        <w:t>в</w:t>
      </w:r>
      <w:r w:rsidRPr="002B600C">
        <w:rPr>
          <w:rStyle w:val="c1"/>
          <w:color w:val="212529"/>
        </w:rPr>
        <w:t>ные события на фронтах в 1914—1916 гг. Применение новых видов вооружения: танков, самол</w:t>
      </w:r>
      <w:r w:rsidRPr="002B600C">
        <w:rPr>
          <w:rStyle w:val="c1"/>
          <w:color w:val="212529"/>
        </w:rPr>
        <w:t>е</w:t>
      </w:r>
      <w:r w:rsidRPr="002B600C">
        <w:rPr>
          <w:rStyle w:val="c1"/>
          <w:color w:val="212529"/>
        </w:rPr>
        <w:t xml:space="preserve">тов, отравляющих газов. Завершающий этап боевых действий 1917—1918 гг. Вступление в войну США и выход из войны России. Поражение стран Четверного союза. Подписание </w:t>
      </w:r>
      <w:proofErr w:type="spellStart"/>
      <w:r w:rsidRPr="002B600C">
        <w:rPr>
          <w:rStyle w:val="c1"/>
          <w:color w:val="212529"/>
        </w:rPr>
        <w:t>Компьенского</w:t>
      </w:r>
      <w:proofErr w:type="spellEnd"/>
      <w:r w:rsidRPr="002B600C">
        <w:rPr>
          <w:rStyle w:val="c1"/>
          <w:color w:val="212529"/>
        </w:rPr>
        <w:t xml:space="preserve"> перемирия. 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1"/>
          <w:color w:val="212529"/>
        </w:rPr>
        <w:lastRenderedPageBreak/>
        <w:t>Война и социально-экономическое развитие государств. Патриотический подъем начального п</w:t>
      </w:r>
      <w:r w:rsidRPr="002B600C">
        <w:rPr>
          <w:rStyle w:val="c1"/>
          <w:color w:val="212529"/>
        </w:rPr>
        <w:t>е</w:t>
      </w:r>
      <w:r w:rsidRPr="002B600C">
        <w:rPr>
          <w:rStyle w:val="c1"/>
          <w:color w:val="212529"/>
        </w:rPr>
        <w:t xml:space="preserve">риода. Перевод государственного управления и экономики на военные рельсы. Антивоенные и национально-демократические движения. Итоги Первой мировой войны. 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proofErr w:type="gramStart"/>
      <w:r w:rsidRPr="002B600C">
        <w:rPr>
          <w:rStyle w:val="c1"/>
          <w:color w:val="212529"/>
        </w:rPr>
        <w:t>Основные понятия: тотальная война, молниеносная война (блицкриг), позиционная война, по</w:t>
      </w:r>
      <w:r w:rsidRPr="002B600C">
        <w:rPr>
          <w:rStyle w:val="c1"/>
          <w:color w:val="212529"/>
        </w:rPr>
        <w:t>д</w:t>
      </w:r>
      <w:r w:rsidRPr="002B600C">
        <w:rPr>
          <w:rStyle w:val="c1"/>
          <w:color w:val="212529"/>
        </w:rPr>
        <w:t>водная война, оружие массового поражения, Четверной союз, политика «гражданского мира», в</w:t>
      </w:r>
      <w:r w:rsidRPr="002B600C">
        <w:rPr>
          <w:rStyle w:val="c1"/>
          <w:color w:val="212529"/>
        </w:rPr>
        <w:t>о</w:t>
      </w:r>
      <w:r w:rsidRPr="002B600C">
        <w:rPr>
          <w:rStyle w:val="c1"/>
          <w:color w:val="212529"/>
        </w:rPr>
        <w:t xml:space="preserve">енные кабинеты, государственное регулирование экономики, сепаратный мир. </w:t>
      </w:r>
      <w:proofErr w:type="gramEnd"/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24"/>
          <w:color w:val="212529"/>
        </w:rPr>
        <w:t xml:space="preserve">Т е </w:t>
      </w:r>
      <w:proofErr w:type="gramStart"/>
      <w:r w:rsidRPr="002B600C">
        <w:rPr>
          <w:rStyle w:val="c24"/>
          <w:color w:val="212529"/>
        </w:rPr>
        <w:t>м</w:t>
      </w:r>
      <w:proofErr w:type="gramEnd"/>
      <w:r w:rsidRPr="002B600C">
        <w:rPr>
          <w:rStyle w:val="c24"/>
          <w:color w:val="212529"/>
        </w:rPr>
        <w:t xml:space="preserve"> а 2. Образование национальных государств в Европе. Послевоенная система международных договоров (2 ч)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1"/>
          <w:color w:val="212529"/>
        </w:rPr>
        <w:t>Образование национальных государств в Европе. Крушение Российской, Германской, Австро-Венгерской и Османской империй. Ноябрьская революция и возникновение Веймарской респу</w:t>
      </w:r>
      <w:r w:rsidRPr="002B600C">
        <w:rPr>
          <w:rStyle w:val="c1"/>
          <w:color w:val="212529"/>
        </w:rPr>
        <w:t>б</w:t>
      </w:r>
      <w:r w:rsidRPr="002B600C">
        <w:rPr>
          <w:rStyle w:val="c1"/>
          <w:color w:val="212529"/>
        </w:rPr>
        <w:t>лики в Германии. Особенности революционного и реформистского вариантов образования наци</w:t>
      </w:r>
      <w:r w:rsidRPr="002B600C">
        <w:rPr>
          <w:rStyle w:val="c1"/>
          <w:color w:val="212529"/>
        </w:rPr>
        <w:t>о</w:t>
      </w:r>
      <w:r w:rsidRPr="002B600C">
        <w:rPr>
          <w:rStyle w:val="c1"/>
          <w:color w:val="212529"/>
        </w:rPr>
        <w:t xml:space="preserve">нальных государств. 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1"/>
          <w:color w:val="212529"/>
        </w:rPr>
        <w:t>Послевоенная система международных договоров. Требования стран-победительниц и противор</w:t>
      </w:r>
      <w:r w:rsidRPr="002B600C">
        <w:rPr>
          <w:rStyle w:val="c1"/>
          <w:color w:val="212529"/>
        </w:rPr>
        <w:t>е</w:t>
      </w:r>
      <w:r w:rsidRPr="002B600C">
        <w:rPr>
          <w:rStyle w:val="c1"/>
          <w:color w:val="212529"/>
        </w:rPr>
        <w:t>чия между ними. Парижская (Версальская) мирная конференция, ее итоги и значение. Вашингто</w:t>
      </w:r>
      <w:r w:rsidRPr="002B600C">
        <w:rPr>
          <w:rStyle w:val="c1"/>
          <w:color w:val="212529"/>
        </w:rPr>
        <w:t>н</w:t>
      </w:r>
      <w:r w:rsidRPr="002B600C">
        <w:rPr>
          <w:rStyle w:val="c1"/>
          <w:color w:val="212529"/>
        </w:rPr>
        <w:t xml:space="preserve">ская мирная конференция и ее решения. Особенности Версальско-Вашингтонской системы. 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proofErr w:type="gramStart"/>
      <w:r w:rsidRPr="002B600C">
        <w:rPr>
          <w:rStyle w:val="c1"/>
          <w:color w:val="212529"/>
        </w:rPr>
        <w:t>Основные понятия: революционный и реформистский пути обретения национальной госуда</w:t>
      </w:r>
      <w:r w:rsidRPr="002B600C">
        <w:rPr>
          <w:rStyle w:val="c1"/>
          <w:color w:val="212529"/>
        </w:rPr>
        <w:t>р</w:t>
      </w:r>
      <w:r w:rsidRPr="002B600C">
        <w:rPr>
          <w:rStyle w:val="c1"/>
          <w:color w:val="212529"/>
        </w:rPr>
        <w:t xml:space="preserve">ственности, демократизация политической жизни, национализация, аграрная реформа, Коминтерн, Лига Наций, аннексия, контрибуция, демилитаризация, мандатная система, Версальско-Вашингтонская система международных отношений. </w:t>
      </w:r>
      <w:proofErr w:type="gramEnd"/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24"/>
          <w:color w:val="212529"/>
        </w:rPr>
        <w:t xml:space="preserve">Т е </w:t>
      </w:r>
      <w:proofErr w:type="gramStart"/>
      <w:r w:rsidRPr="002B600C">
        <w:rPr>
          <w:rStyle w:val="c24"/>
          <w:color w:val="212529"/>
        </w:rPr>
        <w:t>м</w:t>
      </w:r>
      <w:proofErr w:type="gramEnd"/>
      <w:r w:rsidRPr="002B600C">
        <w:rPr>
          <w:rStyle w:val="c24"/>
          <w:color w:val="212529"/>
        </w:rPr>
        <w:t xml:space="preserve"> а 3 Становление и эволюция политических режимов в 30-е гг. XX в. (3 ч)</w:t>
      </w:r>
      <w:r w:rsidR="00FB71A7" w:rsidRPr="002B600C">
        <w:rPr>
          <w:rStyle w:val="c24"/>
          <w:color w:val="212529"/>
        </w:rPr>
        <w:t xml:space="preserve">. </w:t>
      </w:r>
      <w:r w:rsidRPr="002B600C">
        <w:rPr>
          <w:rStyle w:val="c1"/>
          <w:color w:val="212529"/>
        </w:rPr>
        <w:t>Мировой экон</w:t>
      </w:r>
      <w:r w:rsidRPr="002B600C">
        <w:rPr>
          <w:rStyle w:val="c1"/>
          <w:color w:val="212529"/>
        </w:rPr>
        <w:t>о</w:t>
      </w:r>
      <w:r w:rsidRPr="002B600C">
        <w:rPr>
          <w:rStyle w:val="c1"/>
          <w:color w:val="212529"/>
        </w:rPr>
        <w:t>мический кризис 1929—1933 гг. Причины и начало кризиса. Влияние биржевого краха на экон</w:t>
      </w:r>
      <w:r w:rsidRPr="002B600C">
        <w:rPr>
          <w:rStyle w:val="c1"/>
          <w:color w:val="212529"/>
        </w:rPr>
        <w:t>о</w:t>
      </w:r>
      <w:r w:rsidRPr="002B600C">
        <w:rPr>
          <w:rStyle w:val="c1"/>
          <w:color w:val="212529"/>
        </w:rPr>
        <w:t xml:space="preserve">мику США. Проявление кризиса в хозяйствах других стран. Поиск возможных путей выхода из кризиса. Характер и последствия Великой депрессии. 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1"/>
          <w:color w:val="212529"/>
        </w:rPr>
        <w:t>Общественно-политический выбор стран Европы и Северной Америки; установление тоталита</w:t>
      </w:r>
      <w:r w:rsidRPr="002B600C">
        <w:rPr>
          <w:rStyle w:val="c1"/>
          <w:color w:val="212529"/>
        </w:rPr>
        <w:t>р</w:t>
      </w:r>
      <w:r w:rsidRPr="002B600C">
        <w:rPr>
          <w:rStyle w:val="c1"/>
          <w:color w:val="212529"/>
        </w:rPr>
        <w:t>ных, авторитарных и либеральных режимов. Причины и условия возникновения и развития тот</w:t>
      </w:r>
      <w:r w:rsidRPr="002B600C">
        <w:rPr>
          <w:rStyle w:val="c1"/>
          <w:color w:val="212529"/>
        </w:rPr>
        <w:t>а</w:t>
      </w:r>
      <w:r w:rsidRPr="002B600C">
        <w:rPr>
          <w:rStyle w:val="c1"/>
          <w:color w:val="212529"/>
        </w:rPr>
        <w:t>литарных, авторитарных и либеральных режимов. Характерные черты тоталитаризма, авторит</w:t>
      </w:r>
      <w:r w:rsidRPr="002B600C">
        <w:rPr>
          <w:rStyle w:val="c1"/>
          <w:color w:val="212529"/>
        </w:rPr>
        <w:t>а</w:t>
      </w:r>
      <w:r w:rsidRPr="002B600C">
        <w:rPr>
          <w:rStyle w:val="c1"/>
          <w:color w:val="212529"/>
        </w:rPr>
        <w:t>ризма и либерализма. Кризис Веймарской республики и приход к власти нацистов. Создание тот</w:t>
      </w:r>
      <w:r w:rsidRPr="002B600C">
        <w:rPr>
          <w:rStyle w:val="c1"/>
          <w:color w:val="212529"/>
        </w:rPr>
        <w:t>а</w:t>
      </w:r>
      <w:r w:rsidRPr="002B600C">
        <w:rPr>
          <w:rStyle w:val="c1"/>
          <w:color w:val="212529"/>
        </w:rPr>
        <w:t>литарного нацистского государства. Реформы в хозяйственной области. Милитаризация промы</w:t>
      </w:r>
      <w:r w:rsidRPr="002B600C">
        <w:rPr>
          <w:rStyle w:val="c1"/>
          <w:color w:val="212529"/>
        </w:rPr>
        <w:t>ш</w:t>
      </w:r>
      <w:r w:rsidRPr="002B600C">
        <w:rPr>
          <w:rStyle w:val="c1"/>
          <w:color w:val="212529"/>
        </w:rPr>
        <w:t>ленности. Преследование социал-демократов и коммунистов. Геноцид в отношении евреев. Пр</w:t>
      </w:r>
      <w:r w:rsidRPr="002B600C">
        <w:rPr>
          <w:rStyle w:val="c1"/>
          <w:color w:val="212529"/>
        </w:rPr>
        <w:t>о</w:t>
      </w:r>
      <w:r w:rsidRPr="002B600C">
        <w:rPr>
          <w:rStyle w:val="c1"/>
          <w:color w:val="212529"/>
        </w:rPr>
        <w:t>грамма внешнеполитической агрессии. «Новый курс» президента Ф. Д. Рузвельта в США. Усил</w:t>
      </w:r>
      <w:r w:rsidRPr="002B600C">
        <w:rPr>
          <w:rStyle w:val="c1"/>
          <w:color w:val="212529"/>
        </w:rPr>
        <w:t>е</w:t>
      </w:r>
      <w:r w:rsidRPr="002B600C">
        <w:rPr>
          <w:rStyle w:val="c1"/>
          <w:color w:val="212529"/>
        </w:rPr>
        <w:t xml:space="preserve">ние государственного регулирования хозяйства. Реформы в социально-экономической области. Сохранение изоляционизма во внешней политике. 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1"/>
          <w:color w:val="212529"/>
        </w:rPr>
        <w:t>Особенности развития государств Азии, Африки и Латинской Америки между мировыми войн</w:t>
      </w:r>
      <w:r w:rsidRPr="002B600C">
        <w:rPr>
          <w:rStyle w:val="c1"/>
          <w:color w:val="212529"/>
        </w:rPr>
        <w:t>а</w:t>
      </w:r>
      <w:r w:rsidRPr="002B600C">
        <w:rPr>
          <w:rStyle w:val="c1"/>
          <w:color w:val="212529"/>
        </w:rPr>
        <w:t>ми. Воздействие Первой мировой войны на страны Востока. Социально-экономическое и полит</w:t>
      </w:r>
      <w:r w:rsidRPr="002B600C">
        <w:rPr>
          <w:rStyle w:val="c1"/>
          <w:color w:val="212529"/>
        </w:rPr>
        <w:t>и</w:t>
      </w:r>
      <w:r w:rsidRPr="002B600C">
        <w:rPr>
          <w:rStyle w:val="c1"/>
          <w:color w:val="212529"/>
        </w:rPr>
        <w:t>ческое развитие государств и регионов. Формирование предпосылок для национального освобо</w:t>
      </w:r>
      <w:r w:rsidRPr="002B600C">
        <w:rPr>
          <w:rStyle w:val="c1"/>
          <w:color w:val="212529"/>
        </w:rPr>
        <w:t>ж</w:t>
      </w:r>
      <w:r w:rsidRPr="002B600C">
        <w:rPr>
          <w:rStyle w:val="c1"/>
          <w:color w:val="212529"/>
        </w:rPr>
        <w:t xml:space="preserve">дения. Методы борьбы против колонизаторов. 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proofErr w:type="gramStart"/>
      <w:r w:rsidRPr="002B600C">
        <w:rPr>
          <w:rStyle w:val="c1"/>
          <w:color w:val="212529"/>
        </w:rPr>
        <w:t>Основные понятия: цикличность мирового хозяйства, биржевой крах, Великая депрессия, госуда</w:t>
      </w:r>
      <w:r w:rsidRPr="002B600C">
        <w:rPr>
          <w:rStyle w:val="c1"/>
          <w:color w:val="212529"/>
        </w:rPr>
        <w:t>р</w:t>
      </w:r>
      <w:r w:rsidRPr="002B600C">
        <w:rPr>
          <w:rStyle w:val="c1"/>
          <w:color w:val="212529"/>
        </w:rPr>
        <w:t xml:space="preserve">ственное регулирование экономики, тоталитаризм, авторитаризм, либеральный режим, Народный фронт, «новый курс», политика невмешательства. </w:t>
      </w:r>
      <w:proofErr w:type="gramEnd"/>
    </w:p>
    <w:p w:rsidR="002F3862" w:rsidRPr="002B600C" w:rsidRDefault="00E46FC7" w:rsidP="002B600C">
      <w:pPr>
        <w:pStyle w:val="c6"/>
        <w:spacing w:after="0"/>
        <w:ind w:right="-1275"/>
        <w:jc w:val="both"/>
        <w:rPr>
          <w:rStyle w:val="c1"/>
          <w:color w:val="212529"/>
        </w:rPr>
      </w:pPr>
      <w:r w:rsidRPr="002B600C">
        <w:rPr>
          <w:rStyle w:val="c24"/>
          <w:color w:val="212529"/>
        </w:rPr>
        <w:t xml:space="preserve">Т е </w:t>
      </w:r>
      <w:proofErr w:type="gramStart"/>
      <w:r w:rsidRPr="002B600C">
        <w:rPr>
          <w:rStyle w:val="c24"/>
          <w:color w:val="212529"/>
        </w:rPr>
        <w:t>м</w:t>
      </w:r>
      <w:proofErr w:type="gramEnd"/>
      <w:r w:rsidRPr="002B600C">
        <w:rPr>
          <w:rStyle w:val="c24"/>
          <w:color w:val="212529"/>
        </w:rPr>
        <w:t xml:space="preserve"> а 4. Распад Версальско-Вашингтонской системы (1 ч)</w:t>
      </w:r>
      <w:r w:rsidR="00FB71A7" w:rsidRPr="002B600C">
        <w:rPr>
          <w:rStyle w:val="c24"/>
          <w:color w:val="212529"/>
        </w:rPr>
        <w:t xml:space="preserve">. </w:t>
      </w:r>
      <w:r w:rsidRPr="002B600C">
        <w:rPr>
          <w:rStyle w:val="c1"/>
          <w:color w:val="212529"/>
        </w:rPr>
        <w:t>Международные отношения в 30-е гг. XX в. 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</w:t>
      </w:r>
      <w:r w:rsidRPr="002B600C">
        <w:rPr>
          <w:rStyle w:val="c1"/>
          <w:color w:val="212529"/>
        </w:rPr>
        <w:t>и</w:t>
      </w:r>
      <w:r w:rsidRPr="002B600C">
        <w:rPr>
          <w:rStyle w:val="c1"/>
          <w:color w:val="212529"/>
        </w:rPr>
        <w:t xml:space="preserve">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 гг. Мюнхенское соглашение. Секретные переговоры в Москве. Заключение советско-германского пакта о ненападении. 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proofErr w:type="gramStart"/>
      <w:r w:rsidRPr="002B600C">
        <w:rPr>
          <w:rStyle w:val="c1"/>
          <w:color w:val="212529"/>
        </w:rPr>
        <w:t>Основные понятия: очаги новой мировой войны, коллективная безопасность, военно-политические блоки, «ось» Берлин—Рим—Токио, Антикоминтерновский пакт, политика «умир</w:t>
      </w:r>
      <w:r w:rsidRPr="002B600C">
        <w:rPr>
          <w:rStyle w:val="c1"/>
          <w:color w:val="212529"/>
        </w:rPr>
        <w:t>о</w:t>
      </w:r>
      <w:r w:rsidRPr="002B600C">
        <w:rPr>
          <w:rStyle w:val="c1"/>
          <w:color w:val="212529"/>
        </w:rPr>
        <w:t xml:space="preserve">творения» агрессоров, Мюнхенское соглашение, пакт Молотова—Риббентропа. </w:t>
      </w:r>
      <w:proofErr w:type="gramEnd"/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24"/>
          <w:color w:val="212529"/>
        </w:rPr>
        <w:lastRenderedPageBreak/>
        <w:t xml:space="preserve">Т е </w:t>
      </w:r>
      <w:proofErr w:type="gramStart"/>
      <w:r w:rsidRPr="002B600C">
        <w:rPr>
          <w:rStyle w:val="c24"/>
          <w:color w:val="212529"/>
        </w:rPr>
        <w:t>м</w:t>
      </w:r>
      <w:proofErr w:type="gramEnd"/>
      <w:r w:rsidRPr="002B600C">
        <w:rPr>
          <w:rStyle w:val="c24"/>
          <w:color w:val="212529"/>
        </w:rPr>
        <w:t xml:space="preserve"> а 5. Начало, ход и этапы Второй мировой войны</w:t>
      </w:r>
      <w:proofErr w:type="gramStart"/>
      <w:r w:rsidRPr="002B600C">
        <w:rPr>
          <w:rStyle w:val="c24"/>
          <w:color w:val="212529"/>
        </w:rPr>
        <w:t xml:space="preserve">( </w:t>
      </w:r>
      <w:proofErr w:type="gramEnd"/>
      <w:r w:rsidRPr="002B600C">
        <w:rPr>
          <w:rStyle w:val="c24"/>
          <w:color w:val="212529"/>
        </w:rPr>
        <w:t>3ч)</w:t>
      </w:r>
      <w:r w:rsidR="00FB71A7" w:rsidRPr="002B600C">
        <w:rPr>
          <w:rStyle w:val="c24"/>
          <w:color w:val="212529"/>
        </w:rPr>
        <w:t xml:space="preserve">. </w:t>
      </w:r>
      <w:r w:rsidRPr="002B600C">
        <w:rPr>
          <w:rStyle w:val="c1"/>
          <w:color w:val="212529"/>
        </w:rPr>
        <w:t>Причины войны и планы участников. 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</w:t>
      </w:r>
      <w:r w:rsidRPr="002B600C">
        <w:rPr>
          <w:rStyle w:val="c1"/>
          <w:color w:val="212529"/>
        </w:rPr>
        <w:t>к</w:t>
      </w:r>
      <w:r w:rsidRPr="002B600C">
        <w:rPr>
          <w:rStyle w:val="c1"/>
          <w:color w:val="212529"/>
        </w:rPr>
        <w:t xml:space="preserve">купированных территориях. 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1"/>
          <w:color w:val="212529"/>
        </w:rPr>
        <w:t>Этапы боевых действий на фронтах. Нападение Германии на СССР. Наступление Японии на Т</w:t>
      </w:r>
      <w:r w:rsidRPr="002B600C">
        <w:rPr>
          <w:rStyle w:val="c1"/>
          <w:color w:val="212529"/>
        </w:rPr>
        <w:t>и</w:t>
      </w:r>
      <w:r w:rsidRPr="002B600C">
        <w:rPr>
          <w:rStyle w:val="c1"/>
          <w:color w:val="212529"/>
        </w:rPr>
        <w:t xml:space="preserve">хом океане и в Восточной Азии. Перелом в ходе Второй мировой войны. Второй фронт в Европе. Разгром Германии. Капитуляция Японии — завершение Второй мировой войны. Повседневная жизнь населения в годы войны. Движение Сопротивления на оккупированных территориях. 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1"/>
          <w:color w:val="212529"/>
        </w:rPr>
        <w:t>Дипломатия в 1939—1945 гг. Итоги Второй мировой войны. Складывание противостоящих со</w:t>
      </w:r>
      <w:r w:rsidRPr="002B600C">
        <w:rPr>
          <w:rStyle w:val="c1"/>
          <w:color w:val="212529"/>
        </w:rPr>
        <w:t>ю</w:t>
      </w:r>
      <w:r w:rsidRPr="002B600C">
        <w:rPr>
          <w:rStyle w:val="c1"/>
          <w:color w:val="212529"/>
        </w:rPr>
        <w:t xml:space="preserve">зов. Международные конференции стран антигитлеровской коалиции. Дипломатия Германии, Италии и Японии в годы войны. 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proofErr w:type="gramStart"/>
      <w:r w:rsidRPr="002B600C">
        <w:rPr>
          <w:rStyle w:val="c1"/>
          <w:color w:val="212529"/>
        </w:rPr>
        <w:t>Основные понятия: вермахт, «новый порядок», «странная война», план «Барбаросса», второй фронт, движение Сопротивления, безоговорочная капитуляция, коренной перелом, стратегическая инициатива, антигитлеровская (антифашистская) коалиция, «большая тройка», ленд-лиз, Объед</w:t>
      </w:r>
      <w:r w:rsidRPr="002B600C">
        <w:rPr>
          <w:rStyle w:val="c1"/>
          <w:color w:val="212529"/>
        </w:rPr>
        <w:t>и</w:t>
      </w:r>
      <w:r w:rsidRPr="002B600C">
        <w:rPr>
          <w:rStyle w:val="c1"/>
          <w:color w:val="212529"/>
        </w:rPr>
        <w:t xml:space="preserve">ненные Нации. </w:t>
      </w:r>
      <w:proofErr w:type="gramEnd"/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24"/>
          <w:color w:val="212529"/>
        </w:rPr>
        <w:t xml:space="preserve">Т е </w:t>
      </w:r>
      <w:proofErr w:type="gramStart"/>
      <w:r w:rsidRPr="002B600C">
        <w:rPr>
          <w:rStyle w:val="c24"/>
          <w:color w:val="212529"/>
        </w:rPr>
        <w:t>м</w:t>
      </w:r>
      <w:proofErr w:type="gramEnd"/>
      <w:r w:rsidRPr="002B600C">
        <w:rPr>
          <w:rStyle w:val="c24"/>
          <w:color w:val="212529"/>
        </w:rPr>
        <w:t xml:space="preserve"> а 6. Международные отношения во второй половине XX в. (1 ч) </w:t>
      </w:r>
      <w:r w:rsidRPr="002B600C">
        <w:rPr>
          <w:rStyle w:val="c1"/>
          <w:color w:val="212529"/>
        </w:rPr>
        <w:t>Послевоенное мирное ур</w:t>
      </w:r>
      <w:r w:rsidRPr="002B600C">
        <w:rPr>
          <w:rStyle w:val="c1"/>
          <w:color w:val="212529"/>
        </w:rPr>
        <w:t>е</w:t>
      </w:r>
      <w:r w:rsidRPr="002B600C">
        <w:rPr>
          <w:rStyle w:val="c1"/>
          <w:color w:val="212529"/>
        </w:rPr>
        <w:t>гулирование. Начало «холодной войны». Интересы СССР, США, Великобритании и Франции в Европе и мире после войны. Изменения международного положения и внутриполитическая ситу</w:t>
      </w:r>
      <w:r w:rsidRPr="002B600C">
        <w:rPr>
          <w:rStyle w:val="c1"/>
          <w:color w:val="212529"/>
        </w:rPr>
        <w:t>а</w:t>
      </w:r>
      <w:r w:rsidRPr="002B600C">
        <w:rPr>
          <w:rStyle w:val="c1"/>
          <w:color w:val="212529"/>
        </w:rPr>
        <w:t>ция в странах Центральной и Восточной Европы после освобождения. Основные черты междун</w:t>
      </w:r>
      <w:r w:rsidRPr="002B600C">
        <w:rPr>
          <w:rStyle w:val="c1"/>
          <w:color w:val="212529"/>
        </w:rPr>
        <w:t>а</w:t>
      </w:r>
      <w:r w:rsidRPr="002B600C">
        <w:rPr>
          <w:rStyle w:val="c1"/>
          <w:color w:val="212529"/>
        </w:rPr>
        <w:t>родного развития. Германский вопрос. Мирные договоры с бывшими союзниками Германии. До</w:t>
      </w:r>
      <w:r w:rsidRPr="002B600C">
        <w:rPr>
          <w:rStyle w:val="c1"/>
          <w:color w:val="212529"/>
        </w:rPr>
        <w:t>к</w:t>
      </w:r>
      <w:r w:rsidRPr="002B600C">
        <w:rPr>
          <w:rStyle w:val="c1"/>
          <w:color w:val="212529"/>
        </w:rPr>
        <w:t xml:space="preserve">трина Трумэна и план Маршалла. 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1"/>
          <w:color w:val="212529"/>
        </w:rPr>
        <w:t xml:space="preserve">Первые конфликты и кризисы «холодной войны». Гражданская война в Китае. Кризис и военный конфликт на Корейском полуострове. Создание НАТО и Организации Варшавского договора. 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1"/>
          <w:color w:val="212529"/>
        </w:rPr>
        <w:t>Международные отношения на различных этапах «холодной войны» и после ее окончания (50—90-е гг.) Первый этап «холодной войны (1946—1969), его основные характерные черты и события. Второй этап (начало 70-х гг. — 1977 г.) и его основное содержание. Третий этап «холодной во</w:t>
      </w:r>
      <w:r w:rsidRPr="002B600C">
        <w:rPr>
          <w:rStyle w:val="c1"/>
          <w:color w:val="212529"/>
        </w:rPr>
        <w:t>й</w:t>
      </w:r>
      <w:r w:rsidRPr="002B600C">
        <w:rPr>
          <w:rStyle w:val="c1"/>
          <w:color w:val="212529"/>
        </w:rPr>
        <w:t xml:space="preserve">ны» (конец 70-х — конец 80-х гг.) и его содержание. Окончание «холодной войны». 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proofErr w:type="gramStart"/>
      <w:r w:rsidRPr="002B600C">
        <w:rPr>
          <w:rStyle w:val="c1"/>
          <w:color w:val="212529"/>
        </w:rPr>
        <w:t xml:space="preserve">Основные понятия: двухполюсный (биполярный) мир, доктрина Трумэна, «железный занавес», идейно-политическое противостояние, план Маршалла, политика сдерживания, «холодная война», военно-стратегический паритет, Движение неприсоединения, деколонизация, детант, Женевские совещания, Карибский кризис, перестройка, Хельсинкский акт. </w:t>
      </w:r>
      <w:proofErr w:type="gramEnd"/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24"/>
          <w:color w:val="212529"/>
        </w:rPr>
        <w:t xml:space="preserve">Т е </w:t>
      </w:r>
      <w:proofErr w:type="gramStart"/>
      <w:r w:rsidRPr="002B600C">
        <w:rPr>
          <w:rStyle w:val="c24"/>
          <w:color w:val="212529"/>
        </w:rPr>
        <w:t>м</w:t>
      </w:r>
      <w:proofErr w:type="gramEnd"/>
      <w:r w:rsidRPr="002B600C">
        <w:rPr>
          <w:rStyle w:val="c24"/>
          <w:color w:val="212529"/>
        </w:rPr>
        <w:t xml:space="preserve"> а 7. Страны Западной Европы и Северной Америки в конце 40—90-х гг. XX в. (2 ч)</w:t>
      </w:r>
      <w:r w:rsidR="006B0BE5" w:rsidRPr="002B600C">
        <w:rPr>
          <w:rStyle w:val="c24"/>
          <w:color w:val="212529"/>
        </w:rPr>
        <w:t xml:space="preserve">. </w:t>
      </w:r>
      <w:r w:rsidRPr="002B600C">
        <w:rPr>
          <w:rStyle w:val="c1"/>
          <w:color w:val="212529"/>
        </w:rPr>
        <w:t>Общая характеристика социально-политического и экономического развития стран Запада во второй п</w:t>
      </w:r>
      <w:r w:rsidRPr="002B600C">
        <w:rPr>
          <w:rStyle w:val="c1"/>
          <w:color w:val="212529"/>
        </w:rPr>
        <w:t>о</w:t>
      </w:r>
      <w:r w:rsidRPr="002B600C">
        <w:rPr>
          <w:rStyle w:val="c1"/>
          <w:color w:val="212529"/>
        </w:rPr>
        <w:t>ловине XX в. Первый этап (1946 г. — конец 50-х гг.) — масштабный процесс восстановления п</w:t>
      </w:r>
      <w:r w:rsidRPr="002B600C">
        <w:rPr>
          <w:rStyle w:val="c1"/>
          <w:color w:val="212529"/>
        </w:rPr>
        <w:t>о</w:t>
      </w:r>
      <w:r w:rsidRPr="002B600C">
        <w:rPr>
          <w:rStyle w:val="c1"/>
          <w:color w:val="212529"/>
        </w:rPr>
        <w:t>сле Второй мировой войны и формирование послевоенной политической системы. Преодоление экономических последствий войны. Второй этап (конец 50-х — конец 60-х гг.) — повышение с</w:t>
      </w:r>
      <w:r w:rsidRPr="002B600C">
        <w:rPr>
          <w:rStyle w:val="c1"/>
          <w:color w:val="212529"/>
        </w:rPr>
        <w:t>о</w:t>
      </w:r>
      <w:r w:rsidRPr="002B600C">
        <w:rPr>
          <w:rStyle w:val="c1"/>
          <w:color w:val="212529"/>
        </w:rPr>
        <w:t>циальной защищенности, высокие доходы. Создание модели государства «всеобщего благоде</w:t>
      </w:r>
      <w:r w:rsidRPr="002B600C">
        <w:rPr>
          <w:rStyle w:val="c1"/>
          <w:color w:val="212529"/>
        </w:rPr>
        <w:t>н</w:t>
      </w:r>
      <w:r w:rsidRPr="002B600C">
        <w:rPr>
          <w:rStyle w:val="c1"/>
          <w:color w:val="212529"/>
        </w:rPr>
        <w:t>ствия». Основные тенденции экономического развития в 50—60-е гг. Третий этап (70-е гг.) — с</w:t>
      </w:r>
      <w:r w:rsidRPr="002B600C">
        <w:rPr>
          <w:rStyle w:val="c1"/>
          <w:color w:val="212529"/>
        </w:rPr>
        <w:t>о</w:t>
      </w:r>
      <w:r w:rsidRPr="002B600C">
        <w:rPr>
          <w:rStyle w:val="c1"/>
          <w:color w:val="212529"/>
        </w:rPr>
        <w:t>циально-экономический и политический кризис. Экономическая ситуация 70-х — начала 80-х гг. Формирование трех центров международных хозяйственных связей. Четвертый этап (80-е гг.) — проведение жесткой социальной и экономической политики. Экономическое развитие стран Зап</w:t>
      </w:r>
      <w:r w:rsidRPr="002B600C">
        <w:rPr>
          <w:rStyle w:val="c1"/>
          <w:color w:val="212529"/>
        </w:rPr>
        <w:t>а</w:t>
      </w:r>
      <w:r w:rsidRPr="002B600C">
        <w:rPr>
          <w:rStyle w:val="c1"/>
          <w:color w:val="212529"/>
        </w:rPr>
        <w:t xml:space="preserve">да в 80—90-е гг. Глобализация хозяйственных связей. Общественно-политическая ситуация 90-х гг. Влияние окончания «холодной войны» и прекращения существования СССР на политические и социальные процессы. 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1"/>
          <w:color w:val="212529"/>
        </w:rPr>
        <w:t xml:space="preserve">Крупнейшие западные страны и Япония в конце 40-х — 90-е гг. XX в. Особенности социально-экономического и политического развития США, Великобритании, Франции, Италии, Германии, Японии. 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proofErr w:type="gramStart"/>
      <w:r w:rsidRPr="002B600C">
        <w:rPr>
          <w:rStyle w:val="c1"/>
          <w:color w:val="212529"/>
        </w:rPr>
        <w:t>Основные понятия: военно-промышленный комплекс, глобализация хозяйственных связей, гос</w:t>
      </w:r>
      <w:r w:rsidRPr="002B600C">
        <w:rPr>
          <w:rStyle w:val="c1"/>
          <w:color w:val="212529"/>
        </w:rPr>
        <w:t>у</w:t>
      </w:r>
      <w:r w:rsidRPr="002B600C">
        <w:rPr>
          <w:rStyle w:val="c1"/>
          <w:color w:val="212529"/>
        </w:rPr>
        <w:t>дарственное регулирование, государство «всеобщего благоденствия», единая планетарная стру</w:t>
      </w:r>
      <w:r w:rsidRPr="002B600C">
        <w:rPr>
          <w:rStyle w:val="c1"/>
          <w:color w:val="212529"/>
        </w:rPr>
        <w:t>к</w:t>
      </w:r>
      <w:r w:rsidRPr="002B600C">
        <w:rPr>
          <w:rStyle w:val="c1"/>
          <w:color w:val="212529"/>
        </w:rPr>
        <w:lastRenderedPageBreak/>
        <w:t xml:space="preserve">тура, интеграция, кейнсианство, монетаризм, наднациональные организации, постиндустриальное (информационное) общество, стагфляция, «экономическое чудо». </w:t>
      </w:r>
      <w:proofErr w:type="gramEnd"/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24"/>
          <w:color w:val="212529"/>
        </w:rPr>
        <w:t xml:space="preserve">Т е </w:t>
      </w:r>
      <w:proofErr w:type="gramStart"/>
      <w:r w:rsidRPr="002B600C">
        <w:rPr>
          <w:rStyle w:val="c24"/>
          <w:color w:val="212529"/>
        </w:rPr>
        <w:t>м</w:t>
      </w:r>
      <w:proofErr w:type="gramEnd"/>
      <w:r w:rsidRPr="002B600C">
        <w:rPr>
          <w:rStyle w:val="c24"/>
          <w:color w:val="212529"/>
        </w:rPr>
        <w:t xml:space="preserve"> а 8. Развитие стран Восточной Европы в 40—90-е гг. XX в. (2 ч)</w:t>
      </w:r>
      <w:r w:rsidR="006B0BE5" w:rsidRPr="002B600C">
        <w:rPr>
          <w:rStyle w:val="c24"/>
          <w:color w:val="212529"/>
        </w:rPr>
        <w:t xml:space="preserve">. </w:t>
      </w:r>
      <w:r w:rsidRPr="002B600C">
        <w:rPr>
          <w:rStyle w:val="c1"/>
          <w:color w:val="212529"/>
        </w:rPr>
        <w:t>Положение в странах В</w:t>
      </w:r>
      <w:r w:rsidRPr="002B600C">
        <w:rPr>
          <w:rStyle w:val="c1"/>
          <w:color w:val="212529"/>
        </w:rPr>
        <w:t>о</w:t>
      </w:r>
      <w:r w:rsidRPr="002B600C">
        <w:rPr>
          <w:rStyle w:val="c1"/>
          <w:color w:val="212529"/>
        </w:rPr>
        <w:t xml:space="preserve">сточной Европы после окончания Второй мировой войны. Переход государств региона в орбиту советского влияния. Приход к власти антифашистских коалиций и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 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1"/>
          <w:color w:val="212529"/>
        </w:rPr>
        <w:t>Ликвидация коммунистических режимов в восточноевропейском регионе на рубеже 80—90-х гг. XX в. Провал попыток реформирования реального социализма, демократические революции в В</w:t>
      </w:r>
      <w:r w:rsidRPr="002B600C">
        <w:rPr>
          <w:rStyle w:val="c1"/>
          <w:color w:val="212529"/>
        </w:rPr>
        <w:t>о</w:t>
      </w:r>
      <w:r w:rsidRPr="002B600C">
        <w:rPr>
          <w:rStyle w:val="c1"/>
          <w:color w:val="212529"/>
        </w:rPr>
        <w:t xml:space="preserve">сточной Европе. Общие черты демократических преобразований. 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proofErr w:type="gramStart"/>
      <w:r w:rsidRPr="002B600C">
        <w:rPr>
          <w:rStyle w:val="c1"/>
          <w:color w:val="212529"/>
        </w:rPr>
        <w:t>Основные понятия: фронт (народный, национальный, отечественный), народная демократия, «бархатная революция», денационализация, перестройка, приватизация, реальный социализм, р</w:t>
      </w:r>
      <w:r w:rsidRPr="002B600C">
        <w:rPr>
          <w:rStyle w:val="c1"/>
          <w:color w:val="212529"/>
        </w:rPr>
        <w:t>е</w:t>
      </w:r>
      <w:r w:rsidRPr="002B600C">
        <w:rPr>
          <w:rStyle w:val="c1"/>
          <w:color w:val="212529"/>
        </w:rPr>
        <w:t xml:space="preserve">ституция. </w:t>
      </w:r>
      <w:proofErr w:type="gramEnd"/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24"/>
          <w:color w:val="212529"/>
        </w:rPr>
        <w:t xml:space="preserve">Т е </w:t>
      </w:r>
      <w:proofErr w:type="gramStart"/>
      <w:r w:rsidRPr="002B600C">
        <w:rPr>
          <w:rStyle w:val="c24"/>
          <w:color w:val="212529"/>
        </w:rPr>
        <w:t>м</w:t>
      </w:r>
      <w:proofErr w:type="gramEnd"/>
      <w:r w:rsidRPr="002B600C">
        <w:rPr>
          <w:rStyle w:val="c24"/>
          <w:color w:val="212529"/>
        </w:rPr>
        <w:t xml:space="preserve"> а 9. Страны Азии, Африки и Латинской Америки во второй половине XX в. (1 ч)</w:t>
      </w:r>
      <w:r w:rsidR="006B0BE5" w:rsidRPr="002B600C">
        <w:rPr>
          <w:rStyle w:val="c24"/>
          <w:color w:val="212529"/>
        </w:rPr>
        <w:t xml:space="preserve">. </w:t>
      </w:r>
      <w:r w:rsidRPr="002B600C">
        <w:rPr>
          <w:rStyle w:val="c1"/>
          <w:color w:val="212529"/>
        </w:rPr>
        <w:t>Достиж</w:t>
      </w:r>
      <w:r w:rsidRPr="002B600C">
        <w:rPr>
          <w:rStyle w:val="c1"/>
          <w:color w:val="212529"/>
        </w:rPr>
        <w:t>е</w:t>
      </w:r>
      <w:r w:rsidRPr="002B600C">
        <w:rPr>
          <w:rStyle w:val="c1"/>
          <w:color w:val="212529"/>
        </w:rPr>
        <w:t>ния и проблемы развивающихся стран. Структура и состав группы развивающихся стран. Пробл</w:t>
      </w:r>
      <w:r w:rsidRPr="002B600C">
        <w:rPr>
          <w:rStyle w:val="c1"/>
          <w:color w:val="212529"/>
        </w:rPr>
        <w:t>е</w:t>
      </w:r>
      <w:r w:rsidRPr="002B600C">
        <w:rPr>
          <w:rStyle w:val="c1"/>
          <w:color w:val="212529"/>
        </w:rPr>
        <w:t xml:space="preserve">ма выбора моделей развития. Основные вехи социально-экономических трансформаций. 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1"/>
          <w:color w:val="212529"/>
        </w:rPr>
        <w:t xml:space="preserve">Характеристика развития отдельных государств и регионов Азии, Африки и Латинской Америки в 50—90-е гг. XX в. Китайская Народная Республика. Государства Юго-Восточной Азии (ЮВА). Индостан. Иран. Турция. Арабские страны. Страны Африки южнее Сахары. Характерные черты стран Латинской Америки в 50—90-е гг. 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proofErr w:type="gramStart"/>
      <w:r w:rsidRPr="002B600C">
        <w:rPr>
          <w:rStyle w:val="c1"/>
          <w:color w:val="212529"/>
        </w:rPr>
        <w:t>Основные понятия: апартеид, деколонизация, косвенная (экономическая) зависимость, некапит</w:t>
      </w:r>
      <w:r w:rsidRPr="002B600C">
        <w:rPr>
          <w:rStyle w:val="c1"/>
          <w:color w:val="212529"/>
        </w:rPr>
        <w:t>а</w:t>
      </w:r>
      <w:r w:rsidRPr="002B600C">
        <w:rPr>
          <w:rStyle w:val="c1"/>
          <w:color w:val="212529"/>
        </w:rPr>
        <w:t>листический путь развития, «азиатские тигры (драконы)», «большой скачок», «великая пролета</w:t>
      </w:r>
      <w:r w:rsidRPr="002B600C">
        <w:rPr>
          <w:rStyle w:val="c1"/>
          <w:color w:val="212529"/>
        </w:rPr>
        <w:t>р</w:t>
      </w:r>
      <w:r w:rsidRPr="002B600C">
        <w:rPr>
          <w:rStyle w:val="c1"/>
          <w:color w:val="212529"/>
        </w:rPr>
        <w:t xml:space="preserve">ская культурная революция», маоизм. </w:t>
      </w:r>
      <w:proofErr w:type="gramEnd"/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24"/>
          <w:color w:val="212529"/>
        </w:rPr>
        <w:t xml:space="preserve">Т е </w:t>
      </w:r>
      <w:proofErr w:type="gramStart"/>
      <w:r w:rsidRPr="002B600C">
        <w:rPr>
          <w:rStyle w:val="c24"/>
          <w:color w:val="212529"/>
        </w:rPr>
        <w:t>м</w:t>
      </w:r>
      <w:proofErr w:type="gramEnd"/>
      <w:r w:rsidRPr="002B600C">
        <w:rPr>
          <w:rStyle w:val="c24"/>
          <w:color w:val="212529"/>
        </w:rPr>
        <w:t xml:space="preserve"> а 10. Наука, культура и спорт в XX в. (2 ч)</w:t>
      </w:r>
      <w:r w:rsidR="006B0BE5" w:rsidRPr="002B600C">
        <w:rPr>
          <w:rStyle w:val="c24"/>
          <w:color w:val="212529"/>
        </w:rPr>
        <w:t xml:space="preserve">. </w:t>
      </w:r>
      <w:r w:rsidRPr="002B600C">
        <w:rPr>
          <w:rStyle w:val="c1"/>
          <w:color w:val="212529"/>
        </w:rPr>
        <w:t xml:space="preserve">Развитие естественных и гуманитарных наук, возникновение новых научных дисциплин в первой половине XX </w:t>
      </w:r>
      <w:proofErr w:type="gramStart"/>
      <w:r w:rsidRPr="002B600C">
        <w:rPr>
          <w:rStyle w:val="c1"/>
          <w:color w:val="212529"/>
        </w:rPr>
        <w:t>в</w:t>
      </w:r>
      <w:proofErr w:type="gramEnd"/>
      <w:r w:rsidRPr="002B600C">
        <w:rPr>
          <w:rStyle w:val="c1"/>
          <w:color w:val="212529"/>
        </w:rPr>
        <w:t>. Вклад российских ученых в мировую науку. Формирование новых художественных направлений и школ. Развитие реалист</w:t>
      </w:r>
      <w:r w:rsidRPr="002B600C">
        <w:rPr>
          <w:rStyle w:val="c1"/>
          <w:color w:val="212529"/>
        </w:rPr>
        <w:t>и</w:t>
      </w:r>
      <w:r w:rsidRPr="002B600C">
        <w:rPr>
          <w:rStyle w:val="c1"/>
          <w:color w:val="212529"/>
        </w:rPr>
        <w:t>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 — начале XXI в. Н</w:t>
      </w:r>
      <w:r w:rsidRPr="002B600C">
        <w:rPr>
          <w:rStyle w:val="c1"/>
          <w:color w:val="212529"/>
        </w:rPr>
        <w:t>о</w:t>
      </w:r>
      <w:r w:rsidRPr="002B600C">
        <w:rPr>
          <w:rStyle w:val="c1"/>
          <w:color w:val="212529"/>
        </w:rPr>
        <w:t xml:space="preserve">вая роль религии. Изменения в быту. Свободное время и его использование. Развитие спортивного движения. Олимпийские игры. 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1"/>
          <w:color w:val="212529"/>
        </w:rPr>
        <w:t xml:space="preserve">Две волны научно-технической революции 50—90-х гг. XX в. Формирование информационного общества. Основные направления НТР в 50—60-е гг. Воздействие науки на производственные циклы. Повышение расходов на научные исследования. Мирное и военное использование </w:t>
      </w:r>
      <w:proofErr w:type="gramStart"/>
      <w:r w:rsidRPr="002B600C">
        <w:rPr>
          <w:rStyle w:val="c1"/>
          <w:color w:val="212529"/>
        </w:rPr>
        <w:t>ест</w:t>
      </w:r>
      <w:r w:rsidRPr="002B600C">
        <w:rPr>
          <w:rStyle w:val="c1"/>
          <w:color w:val="212529"/>
        </w:rPr>
        <w:t>е</w:t>
      </w:r>
      <w:r w:rsidRPr="002B600C">
        <w:rPr>
          <w:rStyle w:val="c1"/>
          <w:color w:val="212529"/>
        </w:rPr>
        <w:t>ственно-научных</w:t>
      </w:r>
      <w:proofErr w:type="gramEnd"/>
      <w:r w:rsidRPr="002B600C">
        <w:rPr>
          <w:rStyle w:val="c1"/>
          <w:color w:val="212529"/>
        </w:rPr>
        <w:t xml:space="preserve"> открытий. Освоение космоса. Социальные последствия НТР. Вторая волна НТР в 80—90-е гг. Глобализация и постиндустриальное общество. </w:t>
      </w:r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proofErr w:type="gramStart"/>
      <w:r w:rsidRPr="002B600C">
        <w:rPr>
          <w:rStyle w:val="c1"/>
          <w:color w:val="212529"/>
        </w:rPr>
        <w:t xml:space="preserve">Основные понятия: информационное общество, компьютерная революция, мировые религии (конфессии), научно-техническая революция, средний класс, виртуальная реальность, массовая культура, постмодернизм, реализм. </w:t>
      </w:r>
      <w:proofErr w:type="gramEnd"/>
    </w:p>
    <w:p w:rsidR="00E46FC7" w:rsidRPr="002B600C" w:rsidRDefault="00E46FC7" w:rsidP="002B600C">
      <w:pPr>
        <w:pStyle w:val="c6"/>
        <w:spacing w:after="0"/>
        <w:ind w:right="-1275"/>
        <w:jc w:val="both"/>
        <w:rPr>
          <w:color w:val="212529"/>
        </w:rPr>
      </w:pPr>
      <w:r w:rsidRPr="002B600C">
        <w:rPr>
          <w:rStyle w:val="c1"/>
          <w:color w:val="212529"/>
        </w:rPr>
        <w:t>ОБОБЩАЮЩЕЕ ПОВТОРЕНИЕ (1</w:t>
      </w:r>
      <w:r w:rsidR="006B0BE5" w:rsidRPr="002B600C">
        <w:rPr>
          <w:rStyle w:val="c1"/>
          <w:color w:val="212529"/>
        </w:rPr>
        <w:t xml:space="preserve"> </w:t>
      </w:r>
      <w:r w:rsidRPr="002B600C">
        <w:rPr>
          <w:rStyle w:val="c1"/>
          <w:color w:val="212529"/>
        </w:rPr>
        <w:t>ч)</w:t>
      </w:r>
      <w:r w:rsidR="006B0BE5" w:rsidRPr="002B600C">
        <w:rPr>
          <w:rStyle w:val="c1"/>
          <w:color w:val="212529"/>
        </w:rPr>
        <w:t xml:space="preserve">. </w:t>
      </w:r>
      <w:r w:rsidRPr="002B600C">
        <w:rPr>
          <w:rStyle w:val="c24"/>
          <w:color w:val="212529"/>
        </w:rPr>
        <w:t>Общие черты и закономерности развития мира в XX</w:t>
      </w:r>
      <w:r w:rsidR="006B0BE5" w:rsidRPr="002B600C">
        <w:rPr>
          <w:rStyle w:val="c24"/>
          <w:color w:val="212529"/>
        </w:rPr>
        <w:t xml:space="preserve"> </w:t>
      </w:r>
      <w:proofErr w:type="gramStart"/>
      <w:r w:rsidRPr="002B600C">
        <w:rPr>
          <w:rStyle w:val="c24"/>
          <w:color w:val="212529"/>
        </w:rPr>
        <w:t>в</w:t>
      </w:r>
      <w:proofErr w:type="gramEnd"/>
      <w:r w:rsidRPr="002B600C">
        <w:rPr>
          <w:rStyle w:val="c24"/>
          <w:color w:val="212529"/>
        </w:rPr>
        <w:t>.</w:t>
      </w:r>
      <w:r w:rsidR="006B0BE5" w:rsidRPr="002B600C">
        <w:rPr>
          <w:rStyle w:val="c24"/>
          <w:color w:val="212529"/>
        </w:rPr>
        <w:t xml:space="preserve"> </w:t>
      </w:r>
      <w:r w:rsidRPr="002B600C">
        <w:rPr>
          <w:rStyle w:val="c1"/>
          <w:color w:val="212529"/>
        </w:rPr>
        <w:t>Взаимозависимость политических и экономических процессов в мире. Мир и война в XX</w:t>
      </w:r>
      <w:r w:rsidR="006B0BE5" w:rsidRPr="002B600C">
        <w:rPr>
          <w:rStyle w:val="c1"/>
          <w:color w:val="212529"/>
        </w:rPr>
        <w:t xml:space="preserve"> </w:t>
      </w:r>
      <w:r w:rsidRPr="002B600C">
        <w:rPr>
          <w:rStyle w:val="c1"/>
          <w:color w:val="212529"/>
        </w:rPr>
        <w:t>в. Общ</w:t>
      </w:r>
      <w:r w:rsidRPr="002B600C">
        <w:rPr>
          <w:rStyle w:val="c1"/>
          <w:color w:val="212529"/>
        </w:rPr>
        <w:t>е</w:t>
      </w:r>
      <w:r w:rsidRPr="002B600C">
        <w:rPr>
          <w:rStyle w:val="c1"/>
          <w:color w:val="212529"/>
        </w:rPr>
        <w:t>ство, государство и общественно-политические системы в XX</w:t>
      </w:r>
      <w:r w:rsidR="006B0BE5" w:rsidRPr="002B600C">
        <w:rPr>
          <w:rStyle w:val="c1"/>
          <w:color w:val="212529"/>
        </w:rPr>
        <w:t xml:space="preserve"> </w:t>
      </w:r>
      <w:r w:rsidRPr="002B600C">
        <w:rPr>
          <w:rStyle w:val="c1"/>
          <w:color w:val="212529"/>
        </w:rPr>
        <w:t>в. Достижения человечества к нач</w:t>
      </w:r>
      <w:r w:rsidRPr="002B600C">
        <w:rPr>
          <w:rStyle w:val="c1"/>
          <w:color w:val="212529"/>
        </w:rPr>
        <w:t>а</w:t>
      </w:r>
      <w:r w:rsidRPr="002B600C">
        <w:rPr>
          <w:rStyle w:val="c1"/>
          <w:color w:val="212529"/>
        </w:rPr>
        <w:t>лу XXI</w:t>
      </w:r>
      <w:r w:rsidR="006B0BE5" w:rsidRPr="002B600C">
        <w:rPr>
          <w:rStyle w:val="c1"/>
          <w:color w:val="212529"/>
        </w:rPr>
        <w:t xml:space="preserve"> </w:t>
      </w:r>
      <w:r w:rsidRPr="002B600C">
        <w:rPr>
          <w:rStyle w:val="c1"/>
          <w:color w:val="212529"/>
        </w:rPr>
        <w:t xml:space="preserve">в. </w:t>
      </w:r>
    </w:p>
    <w:p w:rsidR="00E46FC7" w:rsidRPr="002B600C" w:rsidRDefault="00E46FC7" w:rsidP="002B600C">
      <w:pPr>
        <w:pStyle w:val="ac"/>
        <w:spacing w:after="0"/>
        <w:ind w:right="-1275" w:firstLine="567"/>
        <w:jc w:val="both"/>
        <w:rPr>
          <w:b/>
          <w:bCs/>
        </w:rPr>
      </w:pPr>
    </w:p>
    <w:p w:rsidR="00E46FC7" w:rsidRPr="002B600C" w:rsidRDefault="00A817EC" w:rsidP="002B600C">
      <w:pPr>
        <w:autoSpaceDE w:val="0"/>
        <w:autoSpaceDN w:val="0"/>
        <w:adjustRightInd w:val="0"/>
        <w:ind w:right="-1275"/>
        <w:jc w:val="center"/>
        <w:rPr>
          <w:rFonts w:eastAsiaTheme="minorHAnsi"/>
          <w:b/>
          <w:bCs/>
          <w:color w:val="000000"/>
          <w:lang w:eastAsia="en-US"/>
        </w:rPr>
      </w:pPr>
      <w:r w:rsidRPr="002B600C">
        <w:rPr>
          <w:rFonts w:eastAsiaTheme="minorHAnsi"/>
          <w:b/>
          <w:bCs/>
          <w:color w:val="000000"/>
          <w:lang w:eastAsia="en-US"/>
        </w:rPr>
        <w:t>ПЛАНИРУЕМЫЕ РЕЗУЛЬТАТЫ ОСВОЕНИЯ УЧЕБНОГО</w:t>
      </w:r>
      <w:r w:rsidR="002940EE" w:rsidRPr="002B600C">
        <w:rPr>
          <w:rFonts w:eastAsiaTheme="minorHAnsi"/>
          <w:b/>
          <w:bCs/>
          <w:color w:val="000000"/>
          <w:lang w:eastAsia="en-US"/>
        </w:rPr>
        <w:t xml:space="preserve"> </w:t>
      </w:r>
      <w:r w:rsidRPr="002B600C">
        <w:rPr>
          <w:rFonts w:eastAsiaTheme="minorHAnsi"/>
          <w:b/>
          <w:bCs/>
          <w:color w:val="000000"/>
          <w:lang w:eastAsia="en-US"/>
        </w:rPr>
        <w:t xml:space="preserve">ПРЕДМЕТА 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center"/>
        <w:rPr>
          <w:rFonts w:eastAsiaTheme="minorHAnsi"/>
          <w:b/>
          <w:bCs/>
          <w:color w:val="000000"/>
          <w:lang w:eastAsia="en-US"/>
        </w:rPr>
      </w:pPr>
      <w:r w:rsidRPr="002B600C">
        <w:rPr>
          <w:rFonts w:eastAsiaTheme="minorHAnsi"/>
          <w:b/>
          <w:bCs/>
          <w:color w:val="000000"/>
          <w:lang w:eastAsia="en-US"/>
        </w:rPr>
        <w:t>«</w:t>
      </w:r>
      <w:r w:rsidR="002940EE" w:rsidRPr="002B600C">
        <w:rPr>
          <w:rFonts w:eastAsiaTheme="minorHAnsi"/>
          <w:b/>
          <w:bCs/>
          <w:color w:val="000000"/>
          <w:lang w:eastAsia="en-US"/>
        </w:rPr>
        <w:t xml:space="preserve">НОВЕЙШАЯ </w:t>
      </w:r>
      <w:r w:rsidRPr="002B600C">
        <w:rPr>
          <w:rFonts w:eastAsiaTheme="minorHAnsi"/>
          <w:b/>
          <w:bCs/>
          <w:color w:val="000000"/>
          <w:lang w:eastAsia="en-US"/>
        </w:rPr>
        <w:t>ИСТОРИЯ»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b/>
          <w:bCs/>
          <w:color w:val="000000"/>
          <w:lang w:eastAsia="en-US"/>
        </w:rPr>
      </w:pPr>
      <w:r w:rsidRPr="002B600C">
        <w:rPr>
          <w:rFonts w:eastAsiaTheme="minorHAnsi"/>
          <w:b/>
          <w:bCs/>
          <w:color w:val="000000"/>
          <w:lang w:eastAsia="en-US"/>
        </w:rPr>
        <w:t>Личностные результаты</w:t>
      </w:r>
      <w:r w:rsidR="006B0BE5" w:rsidRPr="002B600C">
        <w:rPr>
          <w:rFonts w:eastAsiaTheme="minorHAnsi"/>
          <w:b/>
          <w:bCs/>
          <w:color w:val="000000"/>
          <w:lang w:eastAsia="en-US"/>
        </w:rPr>
        <w:t>.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Theme="minorHAnsi"/>
          <w:color w:val="231F20"/>
          <w:lang w:eastAsia="en-US"/>
        </w:rPr>
        <w:t xml:space="preserve">К важнейшим личностным результатам изучения истории в </w:t>
      </w:r>
      <w:r w:rsidR="002940EE" w:rsidRPr="002B600C">
        <w:rPr>
          <w:rFonts w:eastAsiaTheme="minorHAnsi"/>
          <w:color w:val="231F20"/>
          <w:lang w:eastAsia="en-US"/>
        </w:rPr>
        <w:t xml:space="preserve">средней </w:t>
      </w:r>
      <w:r w:rsidRPr="002B600C">
        <w:rPr>
          <w:rFonts w:eastAsiaTheme="minorHAnsi"/>
          <w:color w:val="231F20"/>
          <w:lang w:eastAsia="en-US"/>
        </w:rPr>
        <w:t>школе в соответствии с тр</w:t>
      </w:r>
      <w:r w:rsidRPr="002B600C">
        <w:rPr>
          <w:rFonts w:eastAsiaTheme="minorHAnsi"/>
          <w:color w:val="231F20"/>
          <w:lang w:eastAsia="en-US"/>
        </w:rPr>
        <w:t>е</w:t>
      </w:r>
      <w:r w:rsidRPr="002B600C">
        <w:rPr>
          <w:rFonts w:eastAsiaTheme="minorHAnsi"/>
          <w:color w:val="231F20"/>
          <w:lang w:eastAsia="en-US"/>
        </w:rPr>
        <w:t xml:space="preserve">бованиями ФГОС </w:t>
      </w:r>
      <w:r w:rsidR="002940EE" w:rsidRPr="002B600C">
        <w:rPr>
          <w:rFonts w:eastAsiaTheme="minorHAnsi"/>
          <w:color w:val="231F20"/>
          <w:lang w:eastAsia="en-US"/>
        </w:rPr>
        <w:t>С</w:t>
      </w:r>
      <w:r w:rsidRPr="002B600C">
        <w:rPr>
          <w:rFonts w:eastAsiaTheme="minorHAnsi"/>
          <w:color w:val="231F20"/>
          <w:lang w:eastAsia="en-US"/>
        </w:rPr>
        <w:t>ОО (2021) относятся следующие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убеждения и качества:</w:t>
      </w:r>
    </w:p>
    <w:p w:rsidR="002940EE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00000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 xml:space="preserve">в сфере </w:t>
      </w:r>
      <w:r w:rsidRPr="002B600C">
        <w:rPr>
          <w:rFonts w:eastAsiaTheme="minorHAnsi"/>
          <w:i/>
          <w:iCs/>
          <w:color w:val="231F20"/>
          <w:lang w:eastAsia="en-US"/>
        </w:rPr>
        <w:t>патриотического воспитания</w:t>
      </w:r>
      <w:r w:rsidRPr="002B600C">
        <w:rPr>
          <w:rFonts w:eastAsiaTheme="minorHAnsi"/>
          <w:color w:val="231F20"/>
          <w:lang w:eastAsia="en-US"/>
        </w:rPr>
        <w:t xml:space="preserve">: 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Theme="minorHAnsi"/>
          <w:color w:val="231F20"/>
          <w:lang w:eastAsia="en-US"/>
        </w:rPr>
        <w:lastRenderedPageBreak/>
        <w:t>осознание российской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гражданской идентичности в поликультурном и многоконфессиональном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обществе, проявление интереса к познанию родного языка, истории, культуры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Российской Фед</w:t>
      </w:r>
      <w:r w:rsidRPr="002B600C">
        <w:rPr>
          <w:rFonts w:eastAsiaTheme="minorHAnsi"/>
          <w:color w:val="231F20"/>
          <w:lang w:eastAsia="en-US"/>
        </w:rPr>
        <w:t>е</w:t>
      </w:r>
      <w:r w:rsidRPr="002B600C">
        <w:rPr>
          <w:rFonts w:eastAsiaTheme="minorHAnsi"/>
          <w:color w:val="231F20"/>
          <w:lang w:eastAsia="en-US"/>
        </w:rPr>
        <w:t>рации, своего края, народов России; ценностное отношение к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достижениям своей Родины России, к науке, искусству, спорту, технологиям,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боевым подвигам и трудовым достижениям народа; ув</w:t>
      </w:r>
      <w:r w:rsidRPr="002B600C">
        <w:rPr>
          <w:rFonts w:eastAsiaTheme="minorHAnsi"/>
          <w:color w:val="231F20"/>
          <w:lang w:eastAsia="en-US"/>
        </w:rPr>
        <w:t>а</w:t>
      </w:r>
      <w:r w:rsidRPr="002B600C">
        <w:rPr>
          <w:rFonts w:eastAsiaTheme="minorHAnsi"/>
          <w:color w:val="231F20"/>
          <w:lang w:eastAsia="en-US"/>
        </w:rPr>
        <w:t>жение к символам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России, государственным праздникам, историческому и природному наследию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и памятникам, традициям разных народов, проживающих в родной стране;</w:t>
      </w:r>
    </w:p>
    <w:p w:rsidR="002940EE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00000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 xml:space="preserve">в сфере </w:t>
      </w:r>
      <w:r w:rsidRPr="002B600C">
        <w:rPr>
          <w:rFonts w:eastAsiaTheme="minorHAnsi"/>
          <w:i/>
          <w:iCs/>
          <w:color w:val="231F20"/>
          <w:lang w:eastAsia="en-US"/>
        </w:rPr>
        <w:t>гражданского воспитания</w:t>
      </w:r>
      <w:r w:rsidRPr="002B600C">
        <w:rPr>
          <w:rFonts w:eastAsiaTheme="minorHAnsi"/>
          <w:color w:val="231F20"/>
          <w:lang w:eastAsia="en-US"/>
        </w:rPr>
        <w:t xml:space="preserve">: 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Theme="minorHAnsi"/>
          <w:color w:val="231F20"/>
          <w:lang w:eastAsia="en-US"/>
        </w:rPr>
        <w:t>осмысление исторической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традиции и примеров гражданского служения Отечеству; готовность к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выполнению обязанностей гражданина и реализации его прав; уважение прав,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свобод и законных интересов других людей; активное участие в жизни семьи,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образовательной организации, местн</w:t>
      </w:r>
      <w:r w:rsidRPr="002B600C">
        <w:rPr>
          <w:rFonts w:eastAsiaTheme="minorHAnsi"/>
          <w:color w:val="231F20"/>
          <w:lang w:eastAsia="en-US"/>
        </w:rPr>
        <w:t>о</w:t>
      </w:r>
      <w:r w:rsidRPr="002B600C">
        <w:rPr>
          <w:rFonts w:eastAsiaTheme="minorHAnsi"/>
          <w:color w:val="231F20"/>
          <w:lang w:eastAsia="en-US"/>
        </w:rPr>
        <w:t>го сообщества, родного края, страны;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неприятие любых форм экстремизма, дискриминации; неприятие действий,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наносящих ущерб социальной и природной среде;</w:t>
      </w:r>
    </w:p>
    <w:p w:rsidR="002940EE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00000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 xml:space="preserve">в </w:t>
      </w:r>
      <w:r w:rsidRPr="002B600C">
        <w:rPr>
          <w:rFonts w:eastAsiaTheme="minorHAnsi"/>
          <w:i/>
          <w:iCs/>
          <w:color w:val="231F20"/>
          <w:lang w:eastAsia="en-US"/>
        </w:rPr>
        <w:t xml:space="preserve">духовно-нравственной </w:t>
      </w:r>
      <w:r w:rsidRPr="002B600C">
        <w:rPr>
          <w:rFonts w:eastAsiaTheme="minorHAnsi"/>
          <w:color w:val="231F20"/>
          <w:lang w:eastAsia="en-US"/>
        </w:rPr>
        <w:t xml:space="preserve">сфере: 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Theme="minorHAnsi"/>
          <w:color w:val="231F20"/>
          <w:lang w:eastAsia="en-US"/>
        </w:rPr>
        <w:t>представление о традиционных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духовно-нравственных ценностях народов России; ориентация на моральные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ценности и нормы современного российского общества в ситуациях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нравственного в</w:t>
      </w:r>
      <w:r w:rsidRPr="002B600C">
        <w:rPr>
          <w:rFonts w:eastAsiaTheme="minorHAnsi"/>
          <w:color w:val="231F20"/>
          <w:lang w:eastAsia="en-US"/>
        </w:rPr>
        <w:t>ы</w:t>
      </w:r>
      <w:r w:rsidRPr="002B600C">
        <w:rPr>
          <w:rFonts w:eastAsiaTheme="minorHAnsi"/>
          <w:color w:val="231F20"/>
          <w:lang w:eastAsia="en-US"/>
        </w:rPr>
        <w:t>бора; готовность оценивать свое поведение и поступки, а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также поведение и поступки других л</w:t>
      </w:r>
      <w:r w:rsidRPr="002B600C">
        <w:rPr>
          <w:rFonts w:eastAsiaTheme="minorHAnsi"/>
          <w:color w:val="231F20"/>
          <w:lang w:eastAsia="en-US"/>
        </w:rPr>
        <w:t>ю</w:t>
      </w:r>
      <w:r w:rsidRPr="002B600C">
        <w:rPr>
          <w:rFonts w:eastAsiaTheme="minorHAnsi"/>
          <w:color w:val="231F20"/>
          <w:lang w:eastAsia="en-US"/>
        </w:rPr>
        <w:t>дей с позиции нравственных и правовых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норм с учетом осознания последствий поступков; акти</w:t>
      </w:r>
      <w:r w:rsidRPr="002B600C">
        <w:rPr>
          <w:rFonts w:eastAsiaTheme="minorHAnsi"/>
          <w:color w:val="231F20"/>
          <w:lang w:eastAsia="en-US"/>
        </w:rPr>
        <w:t>в</w:t>
      </w:r>
      <w:r w:rsidRPr="002B600C">
        <w:rPr>
          <w:rFonts w:eastAsiaTheme="minorHAnsi"/>
          <w:color w:val="231F20"/>
          <w:lang w:eastAsia="en-US"/>
        </w:rPr>
        <w:t>ное неприятие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асоциальных поступков;</w:t>
      </w:r>
    </w:p>
    <w:p w:rsidR="002940EE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 xml:space="preserve">в понимании </w:t>
      </w:r>
      <w:r w:rsidRPr="002B600C">
        <w:rPr>
          <w:rFonts w:eastAsiaTheme="minorHAnsi"/>
          <w:i/>
          <w:iCs/>
          <w:color w:val="231F20"/>
          <w:lang w:eastAsia="en-US"/>
        </w:rPr>
        <w:t>ценности научного познания</w:t>
      </w:r>
      <w:r w:rsidRPr="002B600C">
        <w:rPr>
          <w:rFonts w:eastAsiaTheme="minorHAnsi"/>
          <w:color w:val="231F20"/>
          <w:lang w:eastAsia="en-US"/>
        </w:rPr>
        <w:t xml:space="preserve">: 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Theme="minorHAnsi"/>
          <w:color w:val="231F20"/>
          <w:lang w:eastAsia="en-US"/>
        </w:rPr>
        <w:t>осмысление значения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истории как знания о развитии человека и общества, о социальном, культу</w:t>
      </w:r>
      <w:r w:rsidRPr="002B600C">
        <w:rPr>
          <w:rFonts w:eastAsiaTheme="minorHAnsi"/>
          <w:color w:val="231F20"/>
          <w:lang w:eastAsia="en-US"/>
        </w:rPr>
        <w:t>р</w:t>
      </w:r>
      <w:r w:rsidRPr="002B600C">
        <w:rPr>
          <w:rFonts w:eastAsiaTheme="minorHAnsi"/>
          <w:color w:val="231F20"/>
          <w:lang w:eastAsia="en-US"/>
        </w:rPr>
        <w:t>ном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и нравственном опыте предшествующих поколений; овладение навыками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познания и оценки событий прошлого с позиций историзма; формирование и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сохранение интереса к истории как важной составляющей современного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общественного сознания;</w:t>
      </w:r>
    </w:p>
    <w:p w:rsidR="002940EE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 xml:space="preserve">в сфере </w:t>
      </w:r>
      <w:r w:rsidRPr="002B600C">
        <w:rPr>
          <w:rFonts w:eastAsiaTheme="minorHAnsi"/>
          <w:i/>
          <w:iCs/>
          <w:color w:val="231F20"/>
          <w:lang w:eastAsia="en-US"/>
        </w:rPr>
        <w:t>эстетического воспитания</w:t>
      </w:r>
      <w:r w:rsidRPr="002B600C">
        <w:rPr>
          <w:rFonts w:eastAsiaTheme="minorHAnsi"/>
          <w:color w:val="231F20"/>
          <w:lang w:eastAsia="en-US"/>
        </w:rPr>
        <w:t xml:space="preserve">: 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Theme="minorHAnsi"/>
          <w:color w:val="231F20"/>
          <w:lang w:eastAsia="en-US"/>
        </w:rPr>
        <w:t>представление о культурном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многообразии своей страны и мира; осознание важности культуры как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воплощения ценностей общества и средства коммуникации; понимание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ценности отечестве</w:t>
      </w:r>
      <w:r w:rsidRPr="002B600C">
        <w:rPr>
          <w:rFonts w:eastAsiaTheme="minorHAnsi"/>
          <w:color w:val="231F20"/>
          <w:lang w:eastAsia="en-US"/>
        </w:rPr>
        <w:t>н</w:t>
      </w:r>
      <w:r w:rsidRPr="002B600C">
        <w:rPr>
          <w:rFonts w:eastAsiaTheme="minorHAnsi"/>
          <w:color w:val="231F20"/>
          <w:lang w:eastAsia="en-US"/>
        </w:rPr>
        <w:t>ного и мирового искусства, роли этнических культурных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традиций и народного творчества; ув</w:t>
      </w:r>
      <w:r w:rsidRPr="002B600C">
        <w:rPr>
          <w:rFonts w:eastAsiaTheme="minorHAnsi"/>
          <w:color w:val="231F20"/>
          <w:lang w:eastAsia="en-US"/>
        </w:rPr>
        <w:t>а</w:t>
      </w:r>
      <w:r w:rsidRPr="002B600C">
        <w:rPr>
          <w:rFonts w:eastAsiaTheme="minorHAnsi"/>
          <w:color w:val="231F20"/>
          <w:lang w:eastAsia="en-US"/>
        </w:rPr>
        <w:t>жение к культуре своего и других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народов;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 xml:space="preserve">в формировании </w:t>
      </w:r>
      <w:r w:rsidRPr="002B600C">
        <w:rPr>
          <w:rFonts w:eastAsiaTheme="minorHAnsi"/>
          <w:i/>
          <w:iCs/>
          <w:color w:val="231F20"/>
          <w:lang w:eastAsia="en-US"/>
        </w:rPr>
        <w:t>ценностного отношения к жизни и здоровью</w:t>
      </w:r>
      <w:r w:rsidRPr="002B600C">
        <w:rPr>
          <w:rFonts w:eastAsiaTheme="minorHAnsi"/>
          <w:color w:val="231F20"/>
          <w:lang w:eastAsia="en-US"/>
        </w:rPr>
        <w:t>: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Theme="minorHAnsi"/>
          <w:color w:val="231F20"/>
          <w:lang w:eastAsia="en-US"/>
        </w:rPr>
        <w:t>осознание ценности жизни и необходимости ее сохранения (в том числе на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основе примеров из истории); представление об идеалах гармоничного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физического и духовного развития человека в исторических обществах (в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античном мире, эпоху Возрождения) и в современную эпоху;</w:t>
      </w:r>
    </w:p>
    <w:p w:rsidR="002940EE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 xml:space="preserve">в сфере </w:t>
      </w:r>
      <w:r w:rsidRPr="002B600C">
        <w:rPr>
          <w:rFonts w:eastAsiaTheme="minorHAnsi"/>
          <w:i/>
          <w:iCs/>
          <w:color w:val="231F20"/>
          <w:lang w:eastAsia="en-US"/>
        </w:rPr>
        <w:t>трудового воспитания</w:t>
      </w:r>
      <w:r w:rsidRPr="002B600C">
        <w:rPr>
          <w:rFonts w:eastAsiaTheme="minorHAnsi"/>
          <w:color w:val="231F20"/>
          <w:lang w:eastAsia="en-US"/>
        </w:rPr>
        <w:t xml:space="preserve">: 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Theme="minorHAnsi"/>
          <w:color w:val="231F20"/>
          <w:lang w:eastAsia="en-US"/>
        </w:rPr>
        <w:t xml:space="preserve">понимание на основе </w:t>
      </w:r>
      <w:proofErr w:type="gramStart"/>
      <w:r w:rsidRPr="002B600C">
        <w:rPr>
          <w:rFonts w:eastAsiaTheme="minorHAnsi"/>
          <w:color w:val="231F20"/>
          <w:lang w:eastAsia="en-US"/>
        </w:rPr>
        <w:t>знания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истории значения трудовой деятельности людей</w:t>
      </w:r>
      <w:proofErr w:type="gramEnd"/>
      <w:r w:rsidRPr="002B600C">
        <w:rPr>
          <w:rFonts w:eastAsiaTheme="minorHAnsi"/>
          <w:color w:val="231F20"/>
          <w:lang w:eastAsia="en-US"/>
        </w:rPr>
        <w:t xml:space="preserve"> как источника ра</w:t>
      </w:r>
      <w:r w:rsidRPr="002B600C">
        <w:rPr>
          <w:rFonts w:eastAsiaTheme="minorHAnsi"/>
          <w:color w:val="231F20"/>
          <w:lang w:eastAsia="en-US"/>
        </w:rPr>
        <w:t>з</w:t>
      </w:r>
      <w:r w:rsidRPr="002B600C">
        <w:rPr>
          <w:rFonts w:eastAsiaTheme="minorHAnsi"/>
          <w:color w:val="231F20"/>
          <w:lang w:eastAsia="en-US"/>
        </w:rPr>
        <w:t>вития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человека и общества; представление о разнообразии существовавших в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прошлом и совр</w:t>
      </w:r>
      <w:r w:rsidRPr="002B600C">
        <w:rPr>
          <w:rFonts w:eastAsiaTheme="minorHAnsi"/>
          <w:color w:val="231F20"/>
          <w:lang w:eastAsia="en-US"/>
        </w:rPr>
        <w:t>е</w:t>
      </w:r>
      <w:r w:rsidRPr="002B600C">
        <w:rPr>
          <w:rFonts w:eastAsiaTheme="minorHAnsi"/>
          <w:color w:val="231F20"/>
          <w:lang w:eastAsia="en-US"/>
        </w:rPr>
        <w:t>менных профессий; уважение к труду и результатам трудовой</w:t>
      </w:r>
      <w:r w:rsidR="002940EE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деятельности человека; определение сферы профессионально-ориентированных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интересов, построение индивидуальной траектории образования и жизненных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планов;</w:t>
      </w:r>
    </w:p>
    <w:p w:rsidR="00EC5EA1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 xml:space="preserve">в сфере </w:t>
      </w:r>
      <w:r w:rsidRPr="002B600C">
        <w:rPr>
          <w:rFonts w:eastAsiaTheme="minorHAnsi"/>
          <w:i/>
          <w:iCs/>
          <w:color w:val="231F20"/>
          <w:lang w:eastAsia="en-US"/>
        </w:rPr>
        <w:t>экологического воспитания</w:t>
      </w:r>
      <w:r w:rsidRPr="002B600C">
        <w:rPr>
          <w:rFonts w:eastAsiaTheme="minorHAnsi"/>
          <w:color w:val="231F20"/>
          <w:lang w:eastAsia="en-US"/>
        </w:rPr>
        <w:t xml:space="preserve">: 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Theme="minorHAnsi"/>
          <w:color w:val="231F20"/>
          <w:lang w:eastAsia="en-US"/>
        </w:rPr>
        <w:t>осмысление исторического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опыта взаимодействия людей с природной средой; осознание глобал</w:t>
      </w:r>
      <w:r w:rsidRPr="002B600C">
        <w:rPr>
          <w:rFonts w:eastAsiaTheme="minorHAnsi"/>
          <w:color w:val="231F20"/>
          <w:lang w:eastAsia="en-US"/>
        </w:rPr>
        <w:t>ь</w:t>
      </w:r>
      <w:r w:rsidRPr="002B600C">
        <w:rPr>
          <w:rFonts w:eastAsiaTheme="minorHAnsi"/>
          <w:color w:val="231F20"/>
          <w:lang w:eastAsia="en-US"/>
        </w:rPr>
        <w:t>ного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характера экологических проблем современного мира и необходимости защиты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окружающей среды; активное неприятие действий, приносящих вред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окружающей среде; готовность к участию в практической деятельности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экологической направленности</w:t>
      </w:r>
      <w:r w:rsidR="006B0BE5" w:rsidRPr="002B600C">
        <w:rPr>
          <w:rFonts w:eastAsiaTheme="minorHAnsi"/>
          <w:color w:val="231F20"/>
          <w:lang w:eastAsia="en-US"/>
        </w:rPr>
        <w:t>;</w:t>
      </w:r>
    </w:p>
    <w:p w:rsidR="00EC5EA1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 xml:space="preserve">в сфере </w:t>
      </w:r>
      <w:r w:rsidRPr="002B600C">
        <w:rPr>
          <w:rFonts w:eastAsiaTheme="minorHAnsi"/>
          <w:i/>
          <w:iCs/>
          <w:color w:val="231F20"/>
          <w:lang w:eastAsia="en-US"/>
        </w:rPr>
        <w:t>адаптации к меняющимся условиям социальной и</w:t>
      </w:r>
      <w:r w:rsidR="00EC5EA1" w:rsidRPr="002B600C">
        <w:rPr>
          <w:rFonts w:eastAsiaTheme="minorHAnsi"/>
          <w:i/>
          <w:iCs/>
          <w:color w:val="231F20"/>
          <w:lang w:eastAsia="en-US"/>
        </w:rPr>
        <w:t xml:space="preserve"> </w:t>
      </w:r>
      <w:r w:rsidRPr="002B600C">
        <w:rPr>
          <w:rFonts w:eastAsiaTheme="minorHAnsi"/>
          <w:i/>
          <w:iCs/>
          <w:color w:val="231F20"/>
          <w:lang w:eastAsia="en-US"/>
        </w:rPr>
        <w:t>природной среды</w:t>
      </w:r>
      <w:r w:rsidRPr="002B600C">
        <w:rPr>
          <w:rFonts w:eastAsiaTheme="minorHAnsi"/>
          <w:color w:val="231F20"/>
          <w:lang w:eastAsia="en-US"/>
        </w:rPr>
        <w:t xml:space="preserve">: 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Theme="minorHAnsi"/>
          <w:color w:val="231F20"/>
          <w:lang w:eastAsia="en-US"/>
        </w:rPr>
        <w:t>представления об изменениях природной и социальной среды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в истории, об опыте адаптации л</w:t>
      </w:r>
      <w:r w:rsidRPr="002B600C">
        <w:rPr>
          <w:rFonts w:eastAsiaTheme="minorHAnsi"/>
          <w:color w:val="231F20"/>
          <w:lang w:eastAsia="en-US"/>
        </w:rPr>
        <w:t>ю</w:t>
      </w:r>
      <w:r w:rsidRPr="002B600C">
        <w:rPr>
          <w:rFonts w:eastAsiaTheme="minorHAnsi"/>
          <w:color w:val="231F20"/>
          <w:lang w:eastAsia="en-US"/>
        </w:rPr>
        <w:t>дей к новым жизненным условиям, о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значении совместной деятельности для конструктивного о</w:t>
      </w:r>
      <w:r w:rsidRPr="002B600C">
        <w:rPr>
          <w:rFonts w:eastAsiaTheme="minorHAnsi"/>
          <w:color w:val="231F20"/>
          <w:lang w:eastAsia="en-US"/>
        </w:rPr>
        <w:t>т</w:t>
      </w:r>
      <w:r w:rsidRPr="002B600C">
        <w:rPr>
          <w:rFonts w:eastAsiaTheme="minorHAnsi"/>
          <w:color w:val="231F20"/>
          <w:lang w:eastAsia="en-US"/>
        </w:rPr>
        <w:t>вета на природные и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социальные вызовы.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b/>
          <w:bCs/>
          <w:color w:val="231F20"/>
          <w:lang w:eastAsia="en-US"/>
        </w:rPr>
      </w:pPr>
      <w:r w:rsidRPr="002B600C">
        <w:rPr>
          <w:rFonts w:eastAsiaTheme="minorHAnsi"/>
          <w:b/>
          <w:bCs/>
          <w:color w:val="231F20"/>
          <w:lang w:eastAsia="en-US"/>
        </w:rPr>
        <w:t>Специальные личностные результаты: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>способность к осмыслению и дифференциации картины мира, ее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временно-пространственной организации;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>способность к осмыслению социального окружения, своего места в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нем, принятию соответств</w:t>
      </w:r>
      <w:r w:rsidRPr="002B600C">
        <w:rPr>
          <w:rFonts w:eastAsiaTheme="minorHAnsi"/>
          <w:color w:val="231F20"/>
          <w:lang w:eastAsia="en-US"/>
        </w:rPr>
        <w:t>у</w:t>
      </w:r>
      <w:r w:rsidRPr="002B600C">
        <w:rPr>
          <w:rFonts w:eastAsiaTheme="minorHAnsi"/>
          <w:color w:val="231F20"/>
          <w:lang w:eastAsia="en-US"/>
        </w:rPr>
        <w:t>ющих возрасту ценностей и социальных ролей.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b/>
          <w:bCs/>
          <w:color w:val="231F20"/>
          <w:lang w:eastAsia="en-US"/>
        </w:rPr>
      </w:pPr>
      <w:proofErr w:type="spellStart"/>
      <w:r w:rsidRPr="002B600C">
        <w:rPr>
          <w:rFonts w:eastAsiaTheme="minorHAnsi"/>
          <w:b/>
          <w:bCs/>
          <w:color w:val="231F20"/>
          <w:lang w:eastAsia="en-US"/>
        </w:rPr>
        <w:lastRenderedPageBreak/>
        <w:t>Метапредметные</w:t>
      </w:r>
      <w:proofErr w:type="spellEnd"/>
      <w:r w:rsidRPr="002B600C">
        <w:rPr>
          <w:rFonts w:eastAsiaTheme="minorHAnsi"/>
          <w:b/>
          <w:bCs/>
          <w:color w:val="231F20"/>
          <w:lang w:eastAsia="en-US"/>
        </w:rPr>
        <w:t xml:space="preserve"> результаты.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proofErr w:type="spellStart"/>
      <w:r w:rsidRPr="002B600C">
        <w:rPr>
          <w:rFonts w:eastAsiaTheme="minorHAnsi"/>
          <w:color w:val="231F20"/>
          <w:lang w:eastAsia="en-US"/>
        </w:rPr>
        <w:t>Метапредметные</w:t>
      </w:r>
      <w:proofErr w:type="spellEnd"/>
      <w:r w:rsidRPr="002B600C">
        <w:rPr>
          <w:rFonts w:eastAsiaTheme="minorHAnsi"/>
          <w:color w:val="231F20"/>
          <w:lang w:eastAsia="en-US"/>
        </w:rPr>
        <w:t xml:space="preserve"> результаты изучения истории в </w:t>
      </w:r>
      <w:r w:rsidR="00EC5EA1" w:rsidRPr="002B600C">
        <w:rPr>
          <w:rFonts w:eastAsiaTheme="minorHAnsi"/>
          <w:color w:val="231F20"/>
          <w:lang w:eastAsia="en-US"/>
        </w:rPr>
        <w:t xml:space="preserve">средней </w:t>
      </w:r>
      <w:r w:rsidRPr="002B600C">
        <w:rPr>
          <w:rFonts w:eastAsiaTheme="minorHAnsi"/>
          <w:color w:val="231F20"/>
          <w:lang w:eastAsia="en-US"/>
        </w:rPr>
        <w:t>школе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выражаются в следующих кач</w:t>
      </w:r>
      <w:r w:rsidRPr="002B600C">
        <w:rPr>
          <w:rFonts w:eastAsiaTheme="minorHAnsi"/>
          <w:color w:val="231F20"/>
          <w:lang w:eastAsia="en-US"/>
        </w:rPr>
        <w:t>е</w:t>
      </w:r>
      <w:r w:rsidRPr="002B600C">
        <w:rPr>
          <w:rFonts w:eastAsiaTheme="minorHAnsi"/>
          <w:color w:val="231F20"/>
          <w:lang w:eastAsia="en-US"/>
        </w:rPr>
        <w:t>ствах и действиях.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b/>
          <w:bCs/>
          <w:color w:val="231F20"/>
          <w:lang w:eastAsia="en-US"/>
        </w:rPr>
      </w:pPr>
      <w:r w:rsidRPr="002B600C">
        <w:rPr>
          <w:rFonts w:eastAsiaTheme="minorHAnsi"/>
          <w:b/>
          <w:bCs/>
          <w:color w:val="231F20"/>
          <w:lang w:eastAsia="en-US"/>
        </w:rPr>
        <w:t>В сфере универсальных учебных познавательных действий: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>владение базовыми логическими действиями: систематизировать и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обобщать исторические фа</w:t>
      </w:r>
      <w:r w:rsidRPr="002B600C">
        <w:rPr>
          <w:rFonts w:eastAsiaTheme="minorHAnsi"/>
          <w:color w:val="231F20"/>
          <w:lang w:eastAsia="en-US"/>
        </w:rPr>
        <w:t>к</w:t>
      </w:r>
      <w:r w:rsidRPr="002B600C">
        <w:rPr>
          <w:rFonts w:eastAsiaTheme="minorHAnsi"/>
          <w:color w:val="231F20"/>
          <w:lang w:eastAsia="en-US"/>
        </w:rPr>
        <w:t>ты (в форме таблиц, схем); выявлять характерные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признаки исторических явлений; раскрывать причинно-следственные связи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событий; сравнивать события, ситуации, выявляя общие черты и различия;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формулировать и обосновывать выводы;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>владение базовыми исследовательскими действиями: определять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познавательную задачу; нам</w:t>
      </w:r>
      <w:r w:rsidRPr="002B600C">
        <w:rPr>
          <w:rFonts w:eastAsiaTheme="minorHAnsi"/>
          <w:color w:val="231F20"/>
          <w:lang w:eastAsia="en-US"/>
        </w:rPr>
        <w:t>е</w:t>
      </w:r>
      <w:r w:rsidRPr="002B600C">
        <w:rPr>
          <w:rFonts w:eastAsiaTheme="minorHAnsi"/>
          <w:color w:val="231F20"/>
          <w:lang w:eastAsia="en-US"/>
        </w:rPr>
        <w:t>чать путь ее решения и осуществлять подбор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исторического материала, объекта; систематизир</w:t>
      </w:r>
      <w:r w:rsidRPr="002B600C">
        <w:rPr>
          <w:rFonts w:eastAsiaTheme="minorHAnsi"/>
          <w:color w:val="231F20"/>
          <w:lang w:eastAsia="en-US"/>
        </w:rPr>
        <w:t>о</w:t>
      </w:r>
      <w:r w:rsidRPr="002B600C">
        <w:rPr>
          <w:rFonts w:eastAsiaTheme="minorHAnsi"/>
          <w:color w:val="231F20"/>
          <w:lang w:eastAsia="en-US"/>
        </w:rPr>
        <w:t>вать и анализировать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исторические факты, осуществлять реконструкцию исторических событий;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Theme="minorHAnsi"/>
          <w:color w:val="231F20"/>
          <w:lang w:eastAsia="en-US"/>
        </w:rPr>
        <w:t>соотносить полученный результат с имеющимся знанием; определять новизну и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обоснованность полученного результата; представлять результаты своей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деятельности в различных формах (соо</w:t>
      </w:r>
      <w:r w:rsidRPr="002B600C">
        <w:rPr>
          <w:rFonts w:eastAsiaTheme="minorHAnsi"/>
          <w:color w:val="231F20"/>
          <w:lang w:eastAsia="en-US"/>
        </w:rPr>
        <w:t>б</w:t>
      </w:r>
      <w:r w:rsidRPr="002B600C">
        <w:rPr>
          <w:rFonts w:eastAsiaTheme="minorHAnsi"/>
          <w:color w:val="231F20"/>
          <w:lang w:eastAsia="en-US"/>
        </w:rPr>
        <w:t>щение, эссе, презентация, реферат,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учебный проект и др.);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 xml:space="preserve">работа с информацией: осуществлять анализ учебной и </w:t>
      </w:r>
      <w:proofErr w:type="spellStart"/>
      <w:r w:rsidRPr="002B600C">
        <w:rPr>
          <w:rFonts w:eastAsiaTheme="minorHAnsi"/>
          <w:color w:val="231F20"/>
          <w:lang w:eastAsia="en-US"/>
        </w:rPr>
        <w:t>внеучебной</w:t>
      </w:r>
      <w:proofErr w:type="spellEnd"/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исторической информации (учебник, тексты исторических источников,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научно-популярная литература, интернет-ресурсы и др.)</w:t>
      </w:r>
      <w:r w:rsidR="006B0BE5" w:rsidRPr="002B600C">
        <w:rPr>
          <w:rFonts w:eastAsiaTheme="minorHAnsi"/>
          <w:color w:val="231F20"/>
          <w:lang w:eastAsia="en-US"/>
        </w:rPr>
        <w:t>,</w:t>
      </w:r>
      <w:r w:rsidRPr="002B600C">
        <w:rPr>
          <w:rFonts w:eastAsiaTheme="minorHAnsi"/>
          <w:color w:val="231F20"/>
          <w:lang w:eastAsia="en-US"/>
        </w:rPr>
        <w:t xml:space="preserve"> извлекать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информацию из источника; различать виды источников исторической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информации; высказывать суждение о достоверности и значении информации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источника (по критериям, пре</w:t>
      </w:r>
      <w:r w:rsidRPr="002B600C">
        <w:rPr>
          <w:rFonts w:eastAsiaTheme="minorHAnsi"/>
          <w:color w:val="231F20"/>
          <w:lang w:eastAsia="en-US"/>
        </w:rPr>
        <w:t>д</w:t>
      </w:r>
      <w:r w:rsidRPr="002B600C">
        <w:rPr>
          <w:rFonts w:eastAsiaTheme="minorHAnsi"/>
          <w:color w:val="231F20"/>
          <w:lang w:eastAsia="en-US"/>
        </w:rPr>
        <w:t>ложенным учителем или сформулированным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самостоятельно)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b/>
          <w:bCs/>
          <w:color w:val="231F20"/>
          <w:lang w:eastAsia="en-US"/>
        </w:rPr>
      </w:pPr>
      <w:r w:rsidRPr="002B600C">
        <w:rPr>
          <w:rFonts w:eastAsiaTheme="minorHAnsi"/>
          <w:b/>
          <w:bCs/>
          <w:color w:val="231F20"/>
          <w:lang w:eastAsia="en-US"/>
        </w:rPr>
        <w:t>В сфере универсальных учебных коммуникативных действий: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proofErr w:type="gramStart"/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>общение: представлять особенности взаимодействия людей в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исторических обществах и совр</w:t>
      </w:r>
      <w:r w:rsidRPr="002B600C">
        <w:rPr>
          <w:rFonts w:eastAsiaTheme="minorHAnsi"/>
          <w:color w:val="231F20"/>
          <w:lang w:eastAsia="en-US"/>
        </w:rPr>
        <w:t>е</w:t>
      </w:r>
      <w:r w:rsidRPr="002B600C">
        <w:rPr>
          <w:rFonts w:eastAsiaTheme="minorHAnsi"/>
          <w:color w:val="231F20"/>
          <w:lang w:eastAsia="en-US"/>
        </w:rPr>
        <w:t>менном мире; участвовать в обсуждении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событий и личностей прошлого, раскрывать различие и сходство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высказываемых оценок; выражать и аргументировать свою точку зрения в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устном выск</w:t>
      </w:r>
      <w:r w:rsidRPr="002B600C">
        <w:rPr>
          <w:rFonts w:eastAsiaTheme="minorHAnsi"/>
          <w:color w:val="231F20"/>
          <w:lang w:eastAsia="en-US"/>
        </w:rPr>
        <w:t>а</w:t>
      </w:r>
      <w:r w:rsidRPr="002B600C">
        <w:rPr>
          <w:rFonts w:eastAsiaTheme="minorHAnsi"/>
          <w:color w:val="231F20"/>
          <w:lang w:eastAsia="en-US"/>
        </w:rPr>
        <w:t>зывании, письменном тексте; публично представлять результаты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выполненного исследования, проекта; осваивать и применять правила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межкультурного взаимодействия в школе и социальном окружении;</w:t>
      </w:r>
      <w:proofErr w:type="gramEnd"/>
    </w:p>
    <w:p w:rsidR="00602669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>осуществление совместной деятельности: осознавать на основе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исторических примеров знач</w:t>
      </w:r>
      <w:r w:rsidRPr="002B600C">
        <w:rPr>
          <w:rFonts w:eastAsiaTheme="minorHAnsi"/>
          <w:color w:val="231F20"/>
          <w:lang w:eastAsia="en-US"/>
        </w:rPr>
        <w:t>е</w:t>
      </w:r>
      <w:r w:rsidRPr="002B600C">
        <w:rPr>
          <w:rFonts w:eastAsiaTheme="minorHAnsi"/>
          <w:color w:val="231F20"/>
          <w:lang w:eastAsia="en-US"/>
        </w:rPr>
        <w:t>ние совместной работы как эффективного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средства достижения поставленных целей; планировать и осуществлять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совместную работу, коллективные учебные проекты по истории, в том числе на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региональном материале; определять свое участие в общей работе и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координировать свои де</w:t>
      </w:r>
      <w:r w:rsidRPr="002B600C">
        <w:rPr>
          <w:rFonts w:eastAsiaTheme="minorHAnsi"/>
          <w:color w:val="231F20"/>
          <w:lang w:eastAsia="en-US"/>
        </w:rPr>
        <w:t>й</w:t>
      </w:r>
      <w:r w:rsidRPr="002B600C">
        <w:rPr>
          <w:rFonts w:eastAsiaTheme="minorHAnsi"/>
          <w:color w:val="231F20"/>
          <w:lang w:eastAsia="en-US"/>
        </w:rPr>
        <w:t>ствия с другими членами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 xml:space="preserve">команды; 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Theme="minorHAnsi"/>
          <w:color w:val="231F20"/>
          <w:lang w:eastAsia="en-US"/>
        </w:rPr>
        <w:t>оценивать полученные результаты и свой вклад в общую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работу</w:t>
      </w:r>
      <w:r w:rsidR="00602669" w:rsidRPr="002B600C">
        <w:rPr>
          <w:rFonts w:eastAsiaTheme="minorHAnsi"/>
          <w:color w:val="231F20"/>
          <w:lang w:eastAsia="en-US"/>
        </w:rPr>
        <w:t>.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b/>
          <w:bCs/>
          <w:color w:val="231F20"/>
          <w:lang w:eastAsia="en-US"/>
        </w:rPr>
      </w:pPr>
      <w:r w:rsidRPr="002B600C">
        <w:rPr>
          <w:rFonts w:eastAsiaTheme="minorHAnsi"/>
          <w:b/>
          <w:bCs/>
          <w:color w:val="231F20"/>
          <w:lang w:eastAsia="en-US"/>
        </w:rPr>
        <w:t>В сфере универсальных учебных регулятивных действий: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>владение приемами самоорганизации своей учебной и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общественной работы (выявление пр</w:t>
      </w:r>
      <w:r w:rsidRPr="002B600C">
        <w:rPr>
          <w:rFonts w:eastAsiaTheme="minorHAnsi"/>
          <w:color w:val="231F20"/>
          <w:lang w:eastAsia="en-US"/>
        </w:rPr>
        <w:t>о</w:t>
      </w:r>
      <w:r w:rsidRPr="002B600C">
        <w:rPr>
          <w:rFonts w:eastAsiaTheme="minorHAnsi"/>
          <w:color w:val="231F20"/>
          <w:lang w:eastAsia="en-US"/>
        </w:rPr>
        <w:t>блемы, требующей решения; составление</w:t>
      </w:r>
      <w:r w:rsidR="005A7544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плана действий и определение способа решения);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>владение приемами самоконтроля осуществление самоконтроля,</w:t>
      </w:r>
      <w:r w:rsidR="00602669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рефлексии и самооценки пол</w:t>
      </w:r>
      <w:r w:rsidRPr="002B600C">
        <w:rPr>
          <w:rFonts w:eastAsiaTheme="minorHAnsi"/>
          <w:color w:val="231F20"/>
          <w:lang w:eastAsia="en-US"/>
        </w:rPr>
        <w:t>у</w:t>
      </w:r>
      <w:r w:rsidRPr="002B600C">
        <w:rPr>
          <w:rFonts w:eastAsiaTheme="minorHAnsi"/>
          <w:color w:val="231F20"/>
          <w:lang w:eastAsia="en-US"/>
        </w:rPr>
        <w:t>ченных результатов; способность вносить</w:t>
      </w:r>
      <w:r w:rsidR="00602669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коррективы в свою работу с учетом установленных ошибок, возникших</w:t>
      </w:r>
      <w:r w:rsidR="00602669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трудностей</w:t>
      </w:r>
      <w:r w:rsidR="00602669" w:rsidRPr="002B600C">
        <w:rPr>
          <w:rFonts w:eastAsiaTheme="minorHAnsi"/>
          <w:color w:val="231F20"/>
          <w:lang w:eastAsia="en-US"/>
        </w:rPr>
        <w:t>.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b/>
          <w:bCs/>
          <w:color w:val="231F20"/>
          <w:lang w:eastAsia="en-US"/>
        </w:rPr>
      </w:pPr>
      <w:r w:rsidRPr="002B600C">
        <w:rPr>
          <w:rFonts w:eastAsiaTheme="minorHAnsi"/>
          <w:b/>
          <w:bCs/>
          <w:color w:val="231F20"/>
          <w:lang w:eastAsia="en-US"/>
        </w:rPr>
        <w:t>В сфере эмоционального интеллекта понимания себя и других: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>выявлять на примерах исторических ситуаций роль эмоций в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отношениях между людьми;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>ставить себя на место другого человека, понимать мотивы действий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другого (в исторических с</w:t>
      </w:r>
      <w:r w:rsidRPr="002B600C">
        <w:rPr>
          <w:rFonts w:eastAsiaTheme="minorHAnsi"/>
          <w:color w:val="231F20"/>
          <w:lang w:eastAsia="en-US"/>
        </w:rPr>
        <w:t>и</w:t>
      </w:r>
      <w:r w:rsidRPr="002B600C">
        <w:rPr>
          <w:rFonts w:eastAsiaTheme="minorHAnsi"/>
          <w:color w:val="231F20"/>
          <w:lang w:eastAsia="en-US"/>
        </w:rPr>
        <w:t>туациях и окружающей действительности);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>регулировать способ выражения своих эмоций с учетом позиций и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мнений других участников общения</w:t>
      </w:r>
      <w:r w:rsidR="00602669" w:rsidRPr="002B600C">
        <w:rPr>
          <w:rFonts w:eastAsiaTheme="minorHAnsi"/>
          <w:color w:val="231F20"/>
          <w:lang w:eastAsia="en-US"/>
        </w:rPr>
        <w:t>.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b/>
          <w:bCs/>
          <w:color w:val="231F20"/>
          <w:lang w:eastAsia="en-US"/>
        </w:rPr>
      </w:pPr>
      <w:r w:rsidRPr="002B600C">
        <w:rPr>
          <w:rFonts w:eastAsiaTheme="minorHAnsi"/>
          <w:b/>
          <w:bCs/>
          <w:color w:val="231F20"/>
          <w:lang w:eastAsia="en-US"/>
        </w:rPr>
        <w:t xml:space="preserve">Специальные </w:t>
      </w:r>
      <w:proofErr w:type="spellStart"/>
      <w:r w:rsidRPr="002B600C">
        <w:rPr>
          <w:rFonts w:eastAsiaTheme="minorHAnsi"/>
          <w:b/>
          <w:bCs/>
          <w:color w:val="231F20"/>
          <w:lang w:eastAsia="en-US"/>
        </w:rPr>
        <w:t>метапредметные</w:t>
      </w:r>
      <w:proofErr w:type="spellEnd"/>
      <w:r w:rsidRPr="002B600C">
        <w:rPr>
          <w:rFonts w:eastAsiaTheme="minorHAnsi"/>
          <w:b/>
          <w:bCs/>
          <w:color w:val="231F20"/>
          <w:lang w:eastAsia="en-US"/>
        </w:rPr>
        <w:t xml:space="preserve"> результаты:</w:t>
      </w:r>
    </w:p>
    <w:p w:rsidR="00EC5EA1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>использовать сохранные анализаторы в различных видах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деятельности (учебно-познавательной, ориентировочной, трудовой);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>применять современные средства коммуникации и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proofErr w:type="spellStart"/>
      <w:r w:rsidRPr="002B600C">
        <w:rPr>
          <w:rFonts w:eastAsiaTheme="minorHAnsi"/>
          <w:color w:val="231F20"/>
          <w:lang w:eastAsia="en-US"/>
        </w:rPr>
        <w:t>тифлотехнические</w:t>
      </w:r>
      <w:proofErr w:type="spellEnd"/>
      <w:r w:rsidRPr="002B600C">
        <w:rPr>
          <w:rFonts w:eastAsiaTheme="minorHAnsi"/>
          <w:color w:val="231F20"/>
          <w:lang w:eastAsia="en-US"/>
        </w:rPr>
        <w:t xml:space="preserve"> средства;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>осуществлять пространственную и социально-бытовую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ориентировку, обладать мобильностью;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>применять приемы отбора и систематизации материала на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определенную тему;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>вести самостоятельный поиск информации;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lastRenderedPageBreak/>
        <w:t xml:space="preserve">● </w:t>
      </w:r>
      <w:r w:rsidRPr="002B600C">
        <w:rPr>
          <w:rFonts w:eastAsiaTheme="minorHAnsi"/>
          <w:color w:val="231F20"/>
          <w:lang w:eastAsia="en-US"/>
        </w:rPr>
        <w:t>преобразовывать, сохранять и передавать информацию, полученную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 xml:space="preserve">в результате чтения или </w:t>
      </w:r>
      <w:proofErr w:type="spellStart"/>
      <w:r w:rsidRPr="002B600C">
        <w:rPr>
          <w:rFonts w:eastAsiaTheme="minorHAnsi"/>
          <w:color w:val="231F20"/>
          <w:lang w:eastAsia="en-US"/>
        </w:rPr>
        <w:t>аудирования</w:t>
      </w:r>
      <w:proofErr w:type="spellEnd"/>
      <w:r w:rsidRPr="002B600C">
        <w:rPr>
          <w:rFonts w:eastAsiaTheme="minorHAnsi"/>
          <w:color w:val="231F20"/>
          <w:lang w:eastAsia="en-US"/>
        </w:rPr>
        <w:t>;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>принимать участие в речевом общении, соблюдая нормы речевого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этикета;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>адекватно использовать жесты, мимику в процессе речевого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общения;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>осуществлять речевой самоконтроль в процессе учебной</w:t>
      </w:r>
      <w:r w:rsidR="00EC5EA1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деятельности и в повседневной комм</w:t>
      </w:r>
      <w:r w:rsidRPr="002B600C">
        <w:rPr>
          <w:rFonts w:eastAsiaTheme="minorHAnsi"/>
          <w:color w:val="231F20"/>
          <w:lang w:eastAsia="en-US"/>
        </w:rPr>
        <w:t>у</w:t>
      </w:r>
      <w:r w:rsidRPr="002B600C">
        <w:rPr>
          <w:rFonts w:eastAsiaTheme="minorHAnsi"/>
          <w:color w:val="231F20"/>
          <w:lang w:eastAsia="en-US"/>
        </w:rPr>
        <w:t>никации;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>оценивать свою речь с точки зрения ее содержания, языкового</w:t>
      </w:r>
      <w:r w:rsidR="00D3033B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оформления;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  <w:rPr>
          <w:rFonts w:eastAsiaTheme="minorHAnsi"/>
          <w:color w:val="231F20"/>
          <w:lang w:eastAsia="en-US"/>
        </w:rPr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>находить грамматические и речевые ошибки, недочеты, исправлять</w:t>
      </w:r>
      <w:r w:rsidR="00D3033B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их;</w:t>
      </w:r>
    </w:p>
    <w:p w:rsidR="00A817EC" w:rsidRPr="002B600C" w:rsidRDefault="00A817EC" w:rsidP="002B600C">
      <w:pPr>
        <w:autoSpaceDE w:val="0"/>
        <w:autoSpaceDN w:val="0"/>
        <w:adjustRightInd w:val="0"/>
        <w:ind w:right="-1275"/>
        <w:jc w:val="both"/>
      </w:pPr>
      <w:r w:rsidRPr="002B600C">
        <w:rPr>
          <w:rFonts w:eastAsia="ArialMT"/>
          <w:color w:val="231F20"/>
          <w:lang w:eastAsia="en-US"/>
        </w:rPr>
        <w:t xml:space="preserve">● </w:t>
      </w:r>
      <w:r w:rsidRPr="002B600C">
        <w:rPr>
          <w:rFonts w:eastAsiaTheme="minorHAnsi"/>
          <w:color w:val="231F20"/>
          <w:lang w:eastAsia="en-US"/>
        </w:rPr>
        <w:t>планировать, контролировать и оценивать учебные действия в</w:t>
      </w:r>
      <w:r w:rsidR="00D3033B" w:rsidRPr="002B600C">
        <w:rPr>
          <w:rFonts w:eastAsiaTheme="minorHAnsi"/>
          <w:color w:val="231F20"/>
          <w:lang w:eastAsia="en-US"/>
        </w:rPr>
        <w:t xml:space="preserve"> </w:t>
      </w:r>
      <w:r w:rsidRPr="002B600C">
        <w:rPr>
          <w:rFonts w:eastAsiaTheme="minorHAnsi"/>
          <w:color w:val="231F20"/>
          <w:lang w:eastAsia="en-US"/>
        </w:rPr>
        <w:t>соответствии с поставленной з</w:t>
      </w:r>
      <w:r w:rsidRPr="002B600C">
        <w:rPr>
          <w:rFonts w:eastAsiaTheme="minorHAnsi"/>
          <w:color w:val="231F20"/>
          <w:lang w:eastAsia="en-US"/>
        </w:rPr>
        <w:t>а</w:t>
      </w:r>
      <w:r w:rsidRPr="002B600C">
        <w:rPr>
          <w:rFonts w:eastAsiaTheme="minorHAnsi"/>
          <w:color w:val="231F20"/>
          <w:lang w:eastAsia="en-US"/>
        </w:rPr>
        <w:t>дачей и условиями ее реализации.</w:t>
      </w:r>
    </w:p>
    <w:p w:rsidR="009070DD" w:rsidRPr="002B600C" w:rsidRDefault="009070DD" w:rsidP="002B600C">
      <w:pPr>
        <w:pStyle w:val="1"/>
        <w:ind w:right="-1276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B60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9070DD" w:rsidRPr="002B600C" w:rsidRDefault="009070DD" w:rsidP="002B600C">
      <w:pPr>
        <w:pStyle w:val="1"/>
        <w:tabs>
          <w:tab w:val="left" w:pos="567"/>
          <w:tab w:val="left" w:pos="1276"/>
        </w:tabs>
        <w:ind w:righ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ПЛАНИРУЕМЫЕ РЕЗУЛЬТАТЫ ОСВОЕНИЯ УЧЕБНОГО ПРЕДМЕТА «ИСТОРИЯ» Личностные результаты</w:t>
      </w:r>
    </w:p>
    <w:p w:rsidR="009070DD" w:rsidRPr="002B600C" w:rsidRDefault="009070DD" w:rsidP="002B600C">
      <w:pPr>
        <w:pStyle w:val="1"/>
        <w:tabs>
          <w:tab w:val="left" w:pos="567"/>
          <w:tab w:val="left" w:pos="1276"/>
        </w:tabs>
        <w:ind w:righ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К важнейшим личностным результатам изучения истории в основной школе в соответствии с требованиями ФГОС </w:t>
      </w:r>
      <w:r w:rsidR="002D4CBC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ОО (2021) относятся следующие убеждения и качества:</w:t>
      </w:r>
    </w:p>
    <w:p w:rsidR="009070DD" w:rsidRPr="002B600C" w:rsidRDefault="009070DD" w:rsidP="002B600C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2B600C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патриотического воспитания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шение к достижениям своей Родины России, к науке, искусству, спорту, технологиям, боевым п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двигам и трудовым достижениям народа; уважение к символам России, государственным праз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д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никам, историческому и природному наследию и памятникам, традициям разных народов, прож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вающих в родной стране;</w:t>
      </w:r>
    </w:p>
    <w:p w:rsidR="009070DD" w:rsidRPr="002B600C" w:rsidRDefault="009070DD" w:rsidP="002B600C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-127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2B600C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гражданского воспитания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осмысление исторической традиции и примеров гра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ж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ю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бых форм экстремизма, дискриминации; неприятие действий, наносящих ущерб социальной и природной среде;</w:t>
      </w:r>
      <w:proofErr w:type="gramEnd"/>
    </w:p>
    <w:p w:rsidR="009070DD" w:rsidRPr="002B600C" w:rsidRDefault="009070DD" w:rsidP="002B600C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-127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</w:t>
      </w:r>
      <w:r w:rsidRPr="002B600C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духовно-нравственной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сфере: представление о традиционных духовно-нравственных це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9070DD" w:rsidRPr="002B600C" w:rsidRDefault="009070DD" w:rsidP="002B600C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понимании </w:t>
      </w:r>
      <w:r w:rsidRPr="002B600C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ценности научного познания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осмысление значения истории как знания о разв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тии человека и общества, о социальном, культурном и нравственном опыте предшествующих п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колений; овладение навыками познания и оценки событий прошлого с позиций историзма; фо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мирование и сохранение интереса к истории</w:t>
      </w:r>
      <w:r w:rsidR="00E84E5C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,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как важной составляющей современного обществе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ного сознания;</w:t>
      </w:r>
    </w:p>
    <w:p w:rsidR="009070DD" w:rsidRPr="002B600C" w:rsidRDefault="009070DD" w:rsidP="002B600C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2B600C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эстетического воспитания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представление о культурном многообразии своей стр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ны и мира; осознание важности культуры как воплощения ценностей общества и средства комм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у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9070DD" w:rsidRPr="002B600C" w:rsidRDefault="009070DD" w:rsidP="002B600C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формировании </w:t>
      </w:r>
      <w:r w:rsidRPr="002B600C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ценностного отношения к жизни и здоровью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осознание ценности жизни и необходимости ее сохранения (в том числе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9070DD" w:rsidRPr="002B600C" w:rsidRDefault="009070DD" w:rsidP="002B600C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2B600C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трудового воспитания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понимание на основе знания истории значения трудовой де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я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тельности людей</w:t>
      </w:r>
      <w:r w:rsidR="00E84E5C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,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как источника развития человека и общества; представление о разнообразии с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у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строение индивидуальной траектории образования и жизненных планов;</w:t>
      </w:r>
    </w:p>
    <w:p w:rsidR="009070DD" w:rsidRPr="002B600C" w:rsidRDefault="009070DD" w:rsidP="002B600C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lastRenderedPageBreak/>
        <w:t xml:space="preserve">в сфере </w:t>
      </w:r>
      <w:r w:rsidRPr="002B600C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экологического воспитания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осмысление исторического опыта взаимодействия л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ю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</w:t>
      </w:r>
      <w:r w:rsidR="00224066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;</w:t>
      </w:r>
    </w:p>
    <w:p w:rsidR="009070DD" w:rsidRPr="002B600C" w:rsidRDefault="009070DD" w:rsidP="002B600C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2B600C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адаптации к меняющимся условиям социальной и природной среды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родные и социальные вызовы.</w:t>
      </w:r>
    </w:p>
    <w:p w:rsidR="009070DD" w:rsidRPr="002B600C" w:rsidRDefault="009070DD" w:rsidP="002B600C">
      <w:pPr>
        <w:pStyle w:val="1"/>
        <w:tabs>
          <w:tab w:val="left" w:pos="567"/>
          <w:tab w:val="left" w:pos="1276"/>
        </w:tabs>
        <w:ind w:righ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Специальные личностные результаты:</w:t>
      </w:r>
    </w:p>
    <w:p w:rsidR="009070DD" w:rsidRPr="002B600C" w:rsidRDefault="009070DD" w:rsidP="002B600C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ind w:righ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способность к осмыслению и дифференциации картины мира, ее временно-пространственной организации;</w:t>
      </w:r>
    </w:p>
    <w:p w:rsidR="009070DD" w:rsidRPr="002B600C" w:rsidRDefault="009070DD" w:rsidP="002B600C">
      <w:pPr>
        <w:pStyle w:val="1"/>
        <w:numPr>
          <w:ilvl w:val="0"/>
          <w:numId w:val="10"/>
        </w:numPr>
        <w:tabs>
          <w:tab w:val="left" w:pos="567"/>
          <w:tab w:val="left" w:pos="1276"/>
          <w:tab w:val="left" w:pos="1430"/>
        </w:tabs>
        <w:spacing w:after="280"/>
        <w:ind w:righ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способность к осмыслению социального окружения, своего места в нем, принятию соотве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2B60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ствующих возрасту ценностей и социальных ролей.</w:t>
      </w:r>
    </w:p>
    <w:p w:rsidR="009070DD" w:rsidRPr="002B600C" w:rsidRDefault="009070DD" w:rsidP="002B600C">
      <w:pPr>
        <w:pStyle w:val="11"/>
        <w:keepNext/>
        <w:keepLines/>
        <w:tabs>
          <w:tab w:val="left" w:pos="567"/>
          <w:tab w:val="left" w:pos="1276"/>
        </w:tabs>
        <w:ind w:right="-127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24"/>
      <w:r w:rsidRPr="002B60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Предметные результаты</w:t>
      </w:r>
      <w:bookmarkEnd w:id="2"/>
    </w:p>
    <w:p w:rsidR="00C6388D" w:rsidRPr="002B600C" w:rsidRDefault="00C6388D" w:rsidP="002B600C">
      <w:pPr>
        <w:pStyle w:val="1"/>
        <w:numPr>
          <w:ilvl w:val="0"/>
          <w:numId w:val="31"/>
        </w:numPr>
        <w:tabs>
          <w:tab w:val="left" w:pos="426"/>
          <w:tab w:val="left" w:pos="567"/>
        </w:tabs>
        <w:ind w:right="-1276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Знание хронологии, работа с хронологией:</w:t>
      </w:r>
    </w:p>
    <w:p w:rsidR="00C6388D" w:rsidRPr="002B600C" w:rsidRDefault="00C6388D" w:rsidP="002B600C">
      <w:pPr>
        <w:pStyle w:val="1"/>
        <w:numPr>
          <w:ilvl w:val="0"/>
          <w:numId w:val="13"/>
        </w:numPr>
        <w:tabs>
          <w:tab w:val="left" w:pos="426"/>
          <w:tab w:val="left" w:pos="567"/>
        </w:tabs>
        <w:ind w:right="-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называть даты (хронологические границы) важнейших событий и процессов отечественной и все</w:t>
      </w:r>
      <w:r w:rsidR="00FB7E75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бщей истории XX</w:t>
      </w:r>
      <w:r w:rsidR="00FB7E75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- </w:t>
      </w:r>
      <w:r w:rsidR="00FB7E75" w:rsidRPr="002B600C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FB7E75" w:rsidRPr="002B60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FB7E75" w:rsidRPr="002B600C">
        <w:rPr>
          <w:rFonts w:ascii="Times New Roman" w:hAnsi="Times New Roman" w:cs="Times New Roman"/>
          <w:sz w:val="24"/>
          <w:szCs w:val="24"/>
        </w:rPr>
        <w:t xml:space="preserve"> века» 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в; выделять этапы (периоды) в развитии ключевых событий и процессов;</w:t>
      </w:r>
    </w:p>
    <w:p w:rsidR="00C6388D" w:rsidRPr="002B600C" w:rsidRDefault="00C6388D" w:rsidP="002B600C">
      <w:pPr>
        <w:pStyle w:val="1"/>
        <w:numPr>
          <w:ilvl w:val="0"/>
          <w:numId w:val="13"/>
        </w:numPr>
        <w:tabs>
          <w:tab w:val="left" w:pos="426"/>
          <w:tab w:val="left" w:pos="567"/>
        </w:tabs>
        <w:ind w:right="-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определять последовательность событий отечественной и все</w:t>
      </w:r>
      <w:r w:rsidR="00224066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общей истории первой половины X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X в</w:t>
      </w:r>
      <w:r w:rsidR="00224066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.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на основе анализа причинно-следственных связей.</w:t>
      </w:r>
    </w:p>
    <w:p w:rsidR="00C6388D" w:rsidRPr="002B600C" w:rsidRDefault="00C6388D" w:rsidP="002B600C">
      <w:pPr>
        <w:pStyle w:val="1"/>
        <w:numPr>
          <w:ilvl w:val="0"/>
          <w:numId w:val="31"/>
        </w:numPr>
        <w:tabs>
          <w:tab w:val="left" w:pos="426"/>
          <w:tab w:val="left" w:pos="567"/>
        </w:tabs>
        <w:ind w:right="-1276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Знание исторических фактов, работа с фактами:</w:t>
      </w:r>
    </w:p>
    <w:p w:rsidR="00C6388D" w:rsidRPr="002B600C" w:rsidRDefault="00C6388D" w:rsidP="002B600C">
      <w:pPr>
        <w:pStyle w:val="1"/>
        <w:numPr>
          <w:ilvl w:val="0"/>
          <w:numId w:val="14"/>
        </w:numPr>
        <w:tabs>
          <w:tab w:val="left" w:pos="426"/>
          <w:tab w:val="left" w:pos="567"/>
        </w:tabs>
        <w:ind w:right="-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характеризовать место, обстоятельства, участников, результаты важнейших событий отеч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ственной и всеобщей истории </w:t>
      </w:r>
      <w:r w:rsidR="00FB7E75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XX - </w:t>
      </w:r>
      <w:r w:rsidR="00FB7E75" w:rsidRPr="002B600C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FB7E75" w:rsidRPr="002B60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FB7E75" w:rsidRPr="002B600C">
        <w:rPr>
          <w:rFonts w:ascii="Times New Roman" w:hAnsi="Times New Roman" w:cs="Times New Roman"/>
          <w:sz w:val="24"/>
          <w:szCs w:val="24"/>
        </w:rPr>
        <w:t xml:space="preserve"> 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</w:t>
      </w:r>
      <w:r w:rsidR="00FB7E75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в.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;</w:t>
      </w:r>
    </w:p>
    <w:p w:rsidR="00C6388D" w:rsidRPr="002B600C" w:rsidRDefault="00C6388D" w:rsidP="002B600C">
      <w:pPr>
        <w:pStyle w:val="1"/>
        <w:numPr>
          <w:ilvl w:val="0"/>
          <w:numId w:val="14"/>
        </w:numPr>
        <w:tabs>
          <w:tab w:val="left" w:pos="426"/>
          <w:tab w:val="left" w:pos="567"/>
        </w:tabs>
        <w:ind w:right="-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группировать, систематизировать факты по самостоятельно определяемому признаку (хрон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логии, принадлежности к историческим процессам, типологическим основаниям и др.);</w:t>
      </w:r>
    </w:p>
    <w:p w:rsidR="00C6388D" w:rsidRPr="002B600C" w:rsidRDefault="00C6388D" w:rsidP="002B600C">
      <w:pPr>
        <w:pStyle w:val="1"/>
        <w:numPr>
          <w:ilvl w:val="0"/>
          <w:numId w:val="31"/>
        </w:numPr>
        <w:tabs>
          <w:tab w:val="left" w:pos="426"/>
          <w:tab w:val="left" w:pos="567"/>
        </w:tabs>
        <w:ind w:right="-1276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Работа с исторической картой:</w:t>
      </w:r>
    </w:p>
    <w:p w:rsidR="00C6388D" w:rsidRPr="002B600C" w:rsidRDefault="00C6388D" w:rsidP="002B600C">
      <w:pPr>
        <w:pStyle w:val="1"/>
        <w:numPr>
          <w:ilvl w:val="0"/>
          <w:numId w:val="15"/>
        </w:numPr>
        <w:tabs>
          <w:tab w:val="left" w:pos="426"/>
          <w:tab w:val="left" w:pos="567"/>
        </w:tabs>
        <w:ind w:right="-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выявлять и показывать на карте изменения, произошедшие в результате значительных соц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ально-экономических и политических событий и процессов отечественной и всеобщей истории </w:t>
      </w:r>
      <w:r w:rsidR="00FB7E75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XX - </w:t>
      </w:r>
      <w:r w:rsidR="00FB7E75" w:rsidRPr="002B600C">
        <w:rPr>
          <w:rFonts w:ascii="Times New Roman" w:hAnsi="Times New Roman" w:cs="Times New Roman"/>
          <w:sz w:val="24"/>
          <w:szCs w:val="24"/>
        </w:rPr>
        <w:t>ХХ</w:t>
      </w:r>
      <w:r w:rsidR="00FB7E75" w:rsidRPr="002B60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7E75" w:rsidRPr="002B6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</w:t>
      </w:r>
      <w:proofErr w:type="gramEnd"/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;</w:t>
      </w:r>
    </w:p>
    <w:p w:rsidR="00C6388D" w:rsidRPr="002B600C" w:rsidRDefault="00C6388D" w:rsidP="002B600C">
      <w:pPr>
        <w:pStyle w:val="1"/>
        <w:numPr>
          <w:ilvl w:val="0"/>
          <w:numId w:val="15"/>
        </w:numPr>
        <w:tabs>
          <w:tab w:val="left" w:pos="426"/>
          <w:tab w:val="left" w:pos="567"/>
        </w:tabs>
        <w:ind w:right="-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6388D" w:rsidRPr="002B600C" w:rsidRDefault="00C6388D" w:rsidP="002B600C">
      <w:pPr>
        <w:pStyle w:val="1"/>
        <w:numPr>
          <w:ilvl w:val="0"/>
          <w:numId w:val="31"/>
        </w:numPr>
        <w:tabs>
          <w:tab w:val="left" w:pos="426"/>
          <w:tab w:val="left" w:pos="567"/>
        </w:tabs>
        <w:ind w:right="-1276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Работа с историческими источниками:</w:t>
      </w:r>
    </w:p>
    <w:p w:rsidR="00C6388D" w:rsidRPr="002B600C" w:rsidRDefault="00C6388D" w:rsidP="002B600C">
      <w:pPr>
        <w:pStyle w:val="1"/>
        <w:numPr>
          <w:ilvl w:val="0"/>
          <w:numId w:val="16"/>
        </w:numPr>
        <w:tabs>
          <w:tab w:val="left" w:pos="426"/>
          <w:tab w:val="left" w:pos="567"/>
        </w:tabs>
        <w:ind w:right="-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представлять в дополнение к известным ранее видам письменных источников особенности т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ких материалов, как произведения общественной мысли, газетная публицистика, программы пол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тических партий, статистические данные;</w:t>
      </w:r>
    </w:p>
    <w:p w:rsidR="00C6388D" w:rsidRPr="002B600C" w:rsidRDefault="00C6388D" w:rsidP="002B600C">
      <w:pPr>
        <w:pStyle w:val="1"/>
        <w:numPr>
          <w:ilvl w:val="0"/>
          <w:numId w:val="16"/>
        </w:numPr>
        <w:tabs>
          <w:tab w:val="left" w:pos="426"/>
          <w:tab w:val="left" w:pos="567"/>
        </w:tabs>
        <w:ind w:right="-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определять тип и вид источника (письменного, визуального); выявлять принадлежность и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точника определенному лицу, социальной группе, общественному течению и др.;</w:t>
      </w:r>
    </w:p>
    <w:p w:rsidR="00C6388D" w:rsidRPr="002B600C" w:rsidRDefault="00C6388D" w:rsidP="002B600C">
      <w:pPr>
        <w:pStyle w:val="1"/>
        <w:numPr>
          <w:ilvl w:val="0"/>
          <w:numId w:val="31"/>
        </w:numPr>
        <w:tabs>
          <w:tab w:val="left" w:pos="426"/>
          <w:tab w:val="left" w:pos="567"/>
        </w:tabs>
        <w:ind w:right="-1276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Историческое описание (реконструкция):</w:t>
      </w:r>
    </w:p>
    <w:p w:rsidR="00C6388D" w:rsidRPr="002B600C" w:rsidRDefault="00C6388D" w:rsidP="002B600C">
      <w:pPr>
        <w:pStyle w:val="1"/>
        <w:numPr>
          <w:ilvl w:val="0"/>
          <w:numId w:val="17"/>
        </w:numPr>
        <w:tabs>
          <w:tab w:val="left" w:pos="426"/>
          <w:tab w:val="left" w:pos="567"/>
        </w:tabs>
        <w:ind w:right="-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представлять развернутый рассказ о ключевых событиях</w:t>
      </w:r>
      <w:r w:rsidR="00FB7E75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отечественной и всеобщей истории</w:t>
      </w:r>
      <w:r w:rsidR="00FB7E75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XX – </w:t>
      </w:r>
      <w:r w:rsidR="00FB7E75" w:rsidRPr="002B600C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FB7E75" w:rsidRPr="002B60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FB7E75" w:rsidRPr="002B600C">
        <w:rPr>
          <w:rFonts w:ascii="Times New Roman" w:hAnsi="Times New Roman" w:cs="Times New Roman"/>
          <w:sz w:val="24"/>
          <w:szCs w:val="24"/>
        </w:rPr>
        <w:t xml:space="preserve"> вв.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с использованием визуальных материалов (устно, письменно</w:t>
      </w:r>
      <w:r w:rsidR="00224066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,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в форме короткого э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се, презентации);</w:t>
      </w:r>
    </w:p>
    <w:p w:rsidR="00C6388D" w:rsidRPr="002B600C" w:rsidRDefault="00C6388D" w:rsidP="002B600C">
      <w:pPr>
        <w:pStyle w:val="1"/>
        <w:numPr>
          <w:ilvl w:val="0"/>
          <w:numId w:val="17"/>
        </w:numPr>
        <w:tabs>
          <w:tab w:val="left" w:pos="426"/>
          <w:tab w:val="left" w:pos="567"/>
        </w:tabs>
        <w:ind w:right="-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составлять развернутую характеристику исторических личностей первой половины</w:t>
      </w:r>
      <w:r w:rsidR="00FB7E75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XX – </w:t>
      </w:r>
      <w:r w:rsidR="00FB7E75" w:rsidRPr="002B600C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FB7E75" w:rsidRPr="002B60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FB7E75" w:rsidRPr="002B600C">
        <w:rPr>
          <w:rFonts w:ascii="Times New Roman" w:hAnsi="Times New Roman" w:cs="Times New Roman"/>
          <w:sz w:val="24"/>
          <w:szCs w:val="24"/>
        </w:rPr>
        <w:t xml:space="preserve"> вв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. с описанием и оценкой их деятельности (сообщение, презентация, эссе);</w:t>
      </w:r>
    </w:p>
    <w:p w:rsidR="00C6388D" w:rsidRPr="002B600C" w:rsidRDefault="00C6388D" w:rsidP="002B600C">
      <w:pPr>
        <w:pStyle w:val="1"/>
        <w:numPr>
          <w:ilvl w:val="0"/>
          <w:numId w:val="31"/>
        </w:numPr>
        <w:tabs>
          <w:tab w:val="left" w:pos="426"/>
          <w:tab w:val="left" w:pos="567"/>
        </w:tabs>
        <w:ind w:right="-1276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Анализ, объяснение исторических событий, явлений:</w:t>
      </w:r>
    </w:p>
    <w:p w:rsidR="00C6388D" w:rsidRPr="002B600C" w:rsidRDefault="00C6388D" w:rsidP="002B600C">
      <w:pPr>
        <w:pStyle w:val="1"/>
        <w:numPr>
          <w:ilvl w:val="0"/>
          <w:numId w:val="18"/>
        </w:numPr>
        <w:tabs>
          <w:tab w:val="left" w:pos="426"/>
          <w:tab w:val="left" w:pos="567"/>
        </w:tabs>
        <w:ind w:right="-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="00FB7E75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XX – </w:t>
      </w:r>
      <w:r w:rsidR="00FB7E75" w:rsidRPr="002B600C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FB7E75" w:rsidRPr="002B60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FB7E75" w:rsidRPr="002B600C">
        <w:rPr>
          <w:rFonts w:ascii="Times New Roman" w:hAnsi="Times New Roman" w:cs="Times New Roman"/>
          <w:sz w:val="24"/>
          <w:szCs w:val="24"/>
        </w:rPr>
        <w:t xml:space="preserve"> вв. 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C6388D" w:rsidRPr="002B600C" w:rsidRDefault="00C6388D" w:rsidP="002B600C">
      <w:pPr>
        <w:pStyle w:val="1"/>
        <w:numPr>
          <w:ilvl w:val="0"/>
          <w:numId w:val="18"/>
        </w:numPr>
        <w:tabs>
          <w:tab w:val="left" w:pos="426"/>
          <w:tab w:val="left" w:pos="567"/>
        </w:tabs>
        <w:ind w:right="-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lastRenderedPageBreak/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6388D" w:rsidRPr="002B600C" w:rsidRDefault="00C6388D" w:rsidP="002B600C">
      <w:pPr>
        <w:pStyle w:val="1"/>
        <w:numPr>
          <w:ilvl w:val="0"/>
          <w:numId w:val="18"/>
        </w:numPr>
        <w:tabs>
          <w:tab w:val="left" w:pos="426"/>
          <w:tab w:val="left" w:pos="567"/>
        </w:tabs>
        <w:ind w:right="-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объяснять причины и следствия важнейших событий отечественной и всеобщей истории</w:t>
      </w:r>
      <w:r w:rsidR="00FB7E75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XX – </w:t>
      </w:r>
      <w:r w:rsidR="00FB7E75" w:rsidRPr="002B600C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FB7E75" w:rsidRPr="002B60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FB7E75" w:rsidRPr="002B600C">
        <w:rPr>
          <w:rFonts w:ascii="Times New Roman" w:hAnsi="Times New Roman" w:cs="Times New Roman"/>
          <w:sz w:val="24"/>
          <w:szCs w:val="24"/>
        </w:rPr>
        <w:t xml:space="preserve"> вв.</w:t>
      </w:r>
      <w:r w:rsidR="00224066" w:rsidRPr="002B600C">
        <w:rPr>
          <w:rFonts w:ascii="Times New Roman" w:hAnsi="Times New Roman" w:cs="Times New Roman"/>
          <w:sz w:val="24"/>
          <w:szCs w:val="24"/>
        </w:rPr>
        <w:t>,</w:t>
      </w:r>
      <w:r w:rsidR="00FB7E75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выявлять в историческом тексте суждения о причинах и следствиях событий; б) систем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ческих событий;</w:t>
      </w:r>
    </w:p>
    <w:p w:rsidR="00C6388D" w:rsidRPr="002B600C" w:rsidRDefault="00C6388D" w:rsidP="002B600C">
      <w:pPr>
        <w:pStyle w:val="1"/>
        <w:numPr>
          <w:ilvl w:val="0"/>
          <w:numId w:val="31"/>
        </w:numPr>
        <w:tabs>
          <w:tab w:val="left" w:pos="982"/>
        </w:tabs>
        <w:ind w:left="0" w:right="-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Рассмотрение исторических версий и оценок, определение своего отношения к наиболее зн</w:t>
      </w:r>
      <w:r w:rsidR="00224066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чимым событиям и личностям прошлого:</w:t>
      </w:r>
    </w:p>
    <w:p w:rsidR="00C6388D" w:rsidRPr="002B600C" w:rsidRDefault="00C6388D" w:rsidP="002B600C">
      <w:pPr>
        <w:pStyle w:val="1"/>
        <w:numPr>
          <w:ilvl w:val="0"/>
          <w:numId w:val="19"/>
        </w:numPr>
        <w:tabs>
          <w:tab w:val="left" w:pos="426"/>
          <w:tab w:val="left" w:pos="567"/>
        </w:tabs>
        <w:ind w:right="-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сопоставлять высказывания историков, содержащие разные мнения по спорным вопросам от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чественной и всеобщей истории</w:t>
      </w:r>
      <w:r w:rsidR="00FB7E75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XX – </w:t>
      </w:r>
      <w:r w:rsidR="00FB7E75" w:rsidRPr="002B600C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FB7E75" w:rsidRPr="002B60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FB7E75" w:rsidRPr="002B600C">
        <w:rPr>
          <w:rFonts w:ascii="Times New Roman" w:hAnsi="Times New Roman" w:cs="Times New Roman"/>
          <w:sz w:val="24"/>
          <w:szCs w:val="24"/>
        </w:rPr>
        <w:t xml:space="preserve"> вв.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, объяснять, что могло лежать в их основе;</w:t>
      </w:r>
    </w:p>
    <w:p w:rsidR="00C6388D" w:rsidRPr="002B600C" w:rsidRDefault="00C6388D" w:rsidP="002B600C">
      <w:pPr>
        <w:pStyle w:val="1"/>
        <w:numPr>
          <w:ilvl w:val="0"/>
          <w:numId w:val="19"/>
        </w:numPr>
        <w:tabs>
          <w:tab w:val="left" w:pos="426"/>
          <w:tab w:val="left" w:pos="567"/>
          <w:tab w:val="left" w:pos="2150"/>
        </w:tabs>
        <w:ind w:right="-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оценивать степень убедительности предложенных точек зрения,</w:t>
      </w:r>
      <w:r w:rsidR="00224066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формулировать и аргумент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ровать свое мнение;</w:t>
      </w:r>
    </w:p>
    <w:p w:rsidR="00C6388D" w:rsidRPr="002B600C" w:rsidRDefault="00C6388D" w:rsidP="002B600C">
      <w:pPr>
        <w:pStyle w:val="1"/>
        <w:numPr>
          <w:ilvl w:val="0"/>
          <w:numId w:val="31"/>
        </w:numPr>
        <w:tabs>
          <w:tab w:val="left" w:pos="426"/>
          <w:tab w:val="left" w:pos="567"/>
        </w:tabs>
        <w:ind w:right="-1276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Применение исторических знаний:</w:t>
      </w:r>
    </w:p>
    <w:p w:rsidR="00C6388D" w:rsidRPr="002B600C" w:rsidRDefault="00C6388D" w:rsidP="002B600C">
      <w:pPr>
        <w:pStyle w:val="1"/>
        <w:numPr>
          <w:ilvl w:val="0"/>
          <w:numId w:val="20"/>
        </w:numPr>
        <w:tabs>
          <w:tab w:val="left" w:pos="426"/>
          <w:tab w:val="left" w:pos="567"/>
        </w:tabs>
        <w:ind w:right="-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распознавать в окружающей среде, в том числе в родном городе,</w:t>
      </w:r>
      <w:r w:rsidR="00224066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регионе памятники матер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альной и художественной культуры </w:t>
      </w:r>
      <w:r w:rsidR="00C02823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XX – </w:t>
      </w:r>
      <w:r w:rsidR="00C02823" w:rsidRPr="002B600C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C02823" w:rsidRPr="002B60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C02823" w:rsidRPr="002B600C">
        <w:rPr>
          <w:rFonts w:ascii="Times New Roman" w:hAnsi="Times New Roman" w:cs="Times New Roman"/>
          <w:sz w:val="24"/>
          <w:szCs w:val="24"/>
        </w:rPr>
        <w:t xml:space="preserve"> вв.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, объяснять, в чем заключалось их значение для времени их создания и для современного общества;</w:t>
      </w:r>
    </w:p>
    <w:p w:rsidR="00C6388D" w:rsidRPr="002B600C" w:rsidRDefault="00C6388D" w:rsidP="002B600C">
      <w:pPr>
        <w:pStyle w:val="1"/>
        <w:numPr>
          <w:ilvl w:val="0"/>
          <w:numId w:val="20"/>
        </w:numPr>
        <w:tabs>
          <w:tab w:val="left" w:pos="426"/>
          <w:tab w:val="left" w:pos="567"/>
        </w:tabs>
        <w:ind w:right="-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выполнять учебные проекты по отечественной и всеобщей истории </w:t>
      </w:r>
      <w:r w:rsidR="00C02823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XX – </w:t>
      </w:r>
      <w:r w:rsidR="00C02823" w:rsidRPr="002B600C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C02823" w:rsidRPr="002B60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C02823" w:rsidRPr="002B600C">
        <w:rPr>
          <w:rFonts w:ascii="Times New Roman" w:hAnsi="Times New Roman" w:cs="Times New Roman"/>
          <w:sz w:val="24"/>
          <w:szCs w:val="24"/>
        </w:rPr>
        <w:t xml:space="preserve"> вв.</w:t>
      </w:r>
      <w:r w:rsidR="00C02823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(в том числе на региональном материале);</w:t>
      </w:r>
    </w:p>
    <w:p w:rsidR="00C6388D" w:rsidRPr="002B600C" w:rsidRDefault="00C6388D" w:rsidP="002B600C">
      <w:pPr>
        <w:pStyle w:val="1"/>
        <w:numPr>
          <w:ilvl w:val="0"/>
          <w:numId w:val="20"/>
        </w:numPr>
        <w:tabs>
          <w:tab w:val="left" w:pos="426"/>
          <w:tab w:val="left" w:pos="567"/>
        </w:tabs>
        <w:spacing w:after="280"/>
        <w:ind w:right="-127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объяснять, в чем состоит наследие истории </w:t>
      </w:r>
      <w:r w:rsidR="00C02823"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XX – </w:t>
      </w:r>
      <w:r w:rsidR="00C02823" w:rsidRPr="002B600C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C02823" w:rsidRPr="002B60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C02823" w:rsidRPr="002B600C">
        <w:rPr>
          <w:rFonts w:ascii="Times New Roman" w:hAnsi="Times New Roman" w:cs="Times New Roman"/>
          <w:sz w:val="24"/>
          <w:szCs w:val="24"/>
        </w:rPr>
        <w:t xml:space="preserve"> вв. 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для России, других стран мира, в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ы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сказывать и аргументировать свое отношение к культурному наследию в общественных обсужд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2B600C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ниях.</w:t>
      </w:r>
    </w:p>
    <w:p w:rsidR="001D4B31" w:rsidRPr="002B600C" w:rsidRDefault="001D4B31" w:rsidP="002B600C">
      <w:pPr>
        <w:pStyle w:val="a5"/>
        <w:tabs>
          <w:tab w:val="left" w:pos="450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600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новейшей истории и истории России </w:t>
      </w:r>
      <w:r w:rsidRPr="002B600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2B600C">
        <w:rPr>
          <w:rFonts w:ascii="Times New Roman" w:hAnsi="Times New Roman" w:cs="Times New Roman"/>
          <w:b/>
          <w:sz w:val="24"/>
          <w:szCs w:val="24"/>
        </w:rPr>
        <w:t xml:space="preserve"> – начало </w:t>
      </w:r>
      <w:r w:rsidRPr="002B600C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2B6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00C">
        <w:rPr>
          <w:rFonts w:ascii="Times New Roman" w:hAnsi="Times New Roman" w:cs="Times New Roman"/>
          <w:b/>
          <w:bCs/>
          <w:sz w:val="24"/>
          <w:szCs w:val="24"/>
        </w:rPr>
        <w:t>веков</w:t>
      </w:r>
      <w:r w:rsidRPr="002B600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D4CBC" w:rsidRPr="002B600C">
        <w:rPr>
          <w:rFonts w:ascii="Times New Roman" w:hAnsi="Times New Roman" w:cs="Times New Roman"/>
          <w:b/>
          <w:sz w:val="24"/>
          <w:szCs w:val="24"/>
        </w:rPr>
        <w:t>1</w:t>
      </w:r>
      <w:r w:rsidR="002F3862" w:rsidRPr="002B600C">
        <w:rPr>
          <w:rFonts w:ascii="Times New Roman" w:hAnsi="Times New Roman" w:cs="Times New Roman"/>
          <w:b/>
          <w:sz w:val="24"/>
          <w:szCs w:val="24"/>
        </w:rPr>
        <w:t xml:space="preserve"> класс на 2023</w:t>
      </w:r>
      <w:r w:rsidRPr="002B600C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F3862" w:rsidRPr="002B600C">
        <w:rPr>
          <w:rFonts w:ascii="Times New Roman" w:hAnsi="Times New Roman" w:cs="Times New Roman"/>
          <w:b/>
          <w:sz w:val="24"/>
          <w:szCs w:val="24"/>
        </w:rPr>
        <w:t>4</w:t>
      </w:r>
      <w:r w:rsidRPr="002B600C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1D4B31" w:rsidRPr="002B600C" w:rsidRDefault="001D4B31" w:rsidP="002B600C">
      <w:pPr>
        <w:pStyle w:val="a5"/>
        <w:numPr>
          <w:ilvl w:val="0"/>
          <w:numId w:val="20"/>
        </w:numPr>
        <w:tabs>
          <w:tab w:val="left" w:pos="450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544"/>
        <w:gridCol w:w="3402"/>
        <w:gridCol w:w="1275"/>
      </w:tblGrid>
      <w:tr w:rsidR="00886D18" w:rsidRPr="002B600C" w:rsidTr="00D60DBE">
        <w:trPr>
          <w:cantSplit/>
          <w:trHeight w:val="1052"/>
        </w:trPr>
        <w:tc>
          <w:tcPr>
            <w:tcW w:w="567" w:type="dxa"/>
            <w:textDirection w:val="btLr"/>
          </w:tcPr>
          <w:p w:rsidR="00886D18" w:rsidRPr="002B600C" w:rsidRDefault="00886D18" w:rsidP="002B600C">
            <w:pPr>
              <w:ind w:left="113" w:right="113"/>
              <w:jc w:val="center"/>
            </w:pPr>
            <w:r w:rsidRPr="002B600C">
              <w:t>№</w:t>
            </w:r>
            <w:proofErr w:type="gramStart"/>
            <w:r w:rsidRPr="002B600C">
              <w:t>п</w:t>
            </w:r>
            <w:proofErr w:type="gramEnd"/>
            <w:r w:rsidRPr="002B600C">
              <w:t>/п.</w:t>
            </w:r>
          </w:p>
        </w:tc>
        <w:tc>
          <w:tcPr>
            <w:tcW w:w="1843" w:type="dxa"/>
            <w:vAlign w:val="center"/>
          </w:tcPr>
          <w:p w:rsidR="00886D18" w:rsidRPr="002B600C" w:rsidRDefault="00886D18" w:rsidP="002B600C">
            <w:pPr>
              <w:tabs>
                <w:tab w:val="left" w:pos="532"/>
              </w:tabs>
              <w:jc w:val="center"/>
            </w:pPr>
            <w:r w:rsidRPr="002B600C">
              <w:t>Темы</w:t>
            </w:r>
          </w:p>
        </w:tc>
        <w:tc>
          <w:tcPr>
            <w:tcW w:w="3544" w:type="dxa"/>
            <w:vAlign w:val="center"/>
          </w:tcPr>
          <w:p w:rsidR="00886D18" w:rsidRPr="002B600C" w:rsidRDefault="00886D18" w:rsidP="002B600C">
            <w:pPr>
              <w:jc w:val="center"/>
            </w:pPr>
            <w:r w:rsidRPr="002B600C">
              <w:t>Содержание</w:t>
            </w:r>
          </w:p>
        </w:tc>
        <w:tc>
          <w:tcPr>
            <w:tcW w:w="3402" w:type="dxa"/>
            <w:vAlign w:val="center"/>
          </w:tcPr>
          <w:p w:rsidR="00886D18" w:rsidRPr="002B600C" w:rsidRDefault="00886D18" w:rsidP="002B600C">
            <w:pPr>
              <w:jc w:val="center"/>
            </w:pPr>
            <w:r w:rsidRPr="002B600C">
              <w:t xml:space="preserve">Виды учебной деятельности </w:t>
            </w:r>
          </w:p>
          <w:p w:rsidR="00886D18" w:rsidRPr="002B600C" w:rsidRDefault="00886D18" w:rsidP="002B600C">
            <w:pPr>
              <w:jc w:val="center"/>
            </w:pPr>
            <w:r w:rsidRPr="002B600C">
              <w:t>обучающихся</w:t>
            </w:r>
          </w:p>
        </w:tc>
        <w:tc>
          <w:tcPr>
            <w:tcW w:w="1275" w:type="dxa"/>
            <w:vAlign w:val="center"/>
          </w:tcPr>
          <w:p w:rsidR="00886D18" w:rsidRPr="002B600C" w:rsidRDefault="00FF70D3" w:rsidP="002B600C">
            <w:pPr>
              <w:jc w:val="center"/>
            </w:pPr>
            <w:r w:rsidRPr="002B600C">
              <w:t>ЭОР</w:t>
            </w:r>
          </w:p>
        </w:tc>
      </w:tr>
      <w:tr w:rsidR="00886D18" w:rsidRPr="002B600C" w:rsidTr="00D60DBE">
        <w:tc>
          <w:tcPr>
            <w:tcW w:w="567" w:type="dxa"/>
          </w:tcPr>
          <w:p w:rsidR="00886D18" w:rsidRPr="002B600C" w:rsidRDefault="00886D18" w:rsidP="002B600C">
            <w:pPr>
              <w:jc w:val="center"/>
            </w:pPr>
            <w:r w:rsidRPr="002B600C">
              <w:t>1</w:t>
            </w:r>
          </w:p>
        </w:tc>
        <w:tc>
          <w:tcPr>
            <w:tcW w:w="1843" w:type="dxa"/>
          </w:tcPr>
          <w:p w:rsidR="00886D18" w:rsidRPr="002B600C" w:rsidRDefault="00886D18" w:rsidP="002B600C">
            <w:pPr>
              <w:tabs>
                <w:tab w:val="left" w:pos="4500"/>
              </w:tabs>
            </w:pPr>
            <w:r w:rsidRPr="002B600C">
              <w:t xml:space="preserve">Россия и мир </w:t>
            </w:r>
            <w:proofErr w:type="gramStart"/>
            <w:r w:rsidRPr="002B600C">
              <w:t>в</w:t>
            </w:r>
            <w:proofErr w:type="gramEnd"/>
            <w:r w:rsidRPr="002B600C">
              <w:t xml:space="preserve"> </w:t>
            </w:r>
          </w:p>
          <w:p w:rsidR="00886D18" w:rsidRPr="002B600C" w:rsidRDefault="00886D18" w:rsidP="002B600C">
            <w:pPr>
              <w:tabs>
                <w:tab w:val="left" w:pos="4500"/>
              </w:tabs>
            </w:pPr>
            <w:r w:rsidRPr="002B600C">
              <w:t>годы войн и револ</w:t>
            </w:r>
            <w:r w:rsidRPr="002B600C">
              <w:t>ю</w:t>
            </w:r>
            <w:r w:rsidRPr="002B600C">
              <w:t>ций</w:t>
            </w:r>
          </w:p>
          <w:p w:rsidR="00886D18" w:rsidRPr="002B600C" w:rsidRDefault="00886D18" w:rsidP="002B600C">
            <w:pPr>
              <w:tabs>
                <w:tab w:val="left" w:pos="4500"/>
              </w:tabs>
            </w:pPr>
            <w:r w:rsidRPr="002B600C">
              <w:t>10</w:t>
            </w:r>
          </w:p>
        </w:tc>
        <w:tc>
          <w:tcPr>
            <w:tcW w:w="3544" w:type="dxa"/>
          </w:tcPr>
          <w:p w:rsidR="00886D18" w:rsidRPr="002B600C" w:rsidRDefault="00886D18" w:rsidP="002B600C">
            <w:pPr>
              <w:jc w:val="both"/>
            </w:pPr>
            <w:r w:rsidRPr="002B600C">
              <w:t>Понятие «Новейшее время». Хронологические рамки и п</w:t>
            </w:r>
            <w:r w:rsidRPr="002B600C">
              <w:t>е</w:t>
            </w:r>
            <w:r w:rsidRPr="002B600C">
              <w:t>риодизация Новейшей истории. Изменения в мире в ХХ веке. Ключевые процессы и события Новейшей истории. Объед</w:t>
            </w:r>
            <w:r w:rsidRPr="002B600C">
              <w:t>и</w:t>
            </w:r>
            <w:r w:rsidRPr="002B600C">
              <w:t>ненные Нации против нацизма и фашизма. Система междун</w:t>
            </w:r>
            <w:r w:rsidRPr="002B600C">
              <w:t>а</w:t>
            </w:r>
            <w:r w:rsidRPr="002B600C">
              <w:t>родных отношений. Россия в XX век.</w:t>
            </w:r>
          </w:p>
          <w:p w:rsidR="00886D18" w:rsidRPr="002B600C" w:rsidRDefault="00886D18" w:rsidP="002B600C">
            <w:pPr>
              <w:jc w:val="both"/>
            </w:pPr>
            <w:r w:rsidRPr="002B600C">
              <w:t xml:space="preserve">Мир </w:t>
            </w:r>
            <w:proofErr w:type="gramStart"/>
            <w:r w:rsidRPr="002B600C">
              <w:t>в начале</w:t>
            </w:r>
            <w:proofErr w:type="gramEnd"/>
            <w:r w:rsidRPr="002B600C">
              <w:t xml:space="preserve"> ХХ в. Развитие индустриального общества. Индустриальная цивилизация в начале XX века. «Пробуждение Азии». Технический прогресс. Изменение социальной стру</w:t>
            </w:r>
            <w:r w:rsidRPr="002B600C">
              <w:t>к</w:t>
            </w:r>
            <w:r w:rsidRPr="002B600C">
              <w:t>туры общества. Рабочее движ</w:t>
            </w:r>
            <w:r w:rsidRPr="002B600C">
              <w:t>е</w:t>
            </w:r>
            <w:r w:rsidRPr="002B600C">
              <w:t>ние и социализм. Противоречия между европейскими держав</w:t>
            </w:r>
            <w:r w:rsidRPr="002B600C">
              <w:t>а</w:t>
            </w:r>
            <w:r w:rsidRPr="002B600C">
              <w:t xml:space="preserve">ми накануне Первой мировой войны. Время революционных </w:t>
            </w:r>
            <w:r w:rsidRPr="002B600C">
              <w:lastRenderedPageBreak/>
              <w:t>потрясений и войн Завершение территориального раздела мира и кризис международных о</w:t>
            </w:r>
            <w:r w:rsidRPr="002B600C">
              <w:t>т</w:t>
            </w:r>
            <w:r w:rsidRPr="002B600C">
              <w:t>ношений. Новые средства вое</w:t>
            </w:r>
            <w:r w:rsidRPr="002B600C">
              <w:t>н</w:t>
            </w:r>
            <w:r w:rsidRPr="002B600C">
              <w:t>ной техники и программы пер</w:t>
            </w:r>
            <w:r w:rsidRPr="002B600C">
              <w:t>е</w:t>
            </w:r>
            <w:r w:rsidRPr="002B600C">
              <w:t>вооружений. Военно-политические блоки. Предвое</w:t>
            </w:r>
            <w:r w:rsidRPr="002B600C">
              <w:t>н</w:t>
            </w:r>
            <w:r w:rsidRPr="002B600C">
              <w:t>ные международные кризисы. Покушение на эрцгерцога Франца Фердинанда и начало войны. Планы сторон.</w:t>
            </w:r>
          </w:p>
          <w:p w:rsidR="00886D18" w:rsidRPr="002B600C" w:rsidRDefault="00886D18" w:rsidP="002B600C">
            <w:pPr>
              <w:jc w:val="both"/>
            </w:pPr>
            <w:r w:rsidRPr="002B600C">
              <w:t>Первая мировая война. Антанта и Тройственный союз. Начало и первый год войны. Переход к позиционной войне. Русская армия на фронтах Первой м</w:t>
            </w:r>
            <w:r w:rsidRPr="002B600C">
              <w:t>и</w:t>
            </w:r>
            <w:r w:rsidRPr="002B600C">
              <w:t>ровой войны. Военная камп</w:t>
            </w:r>
            <w:r w:rsidRPr="002B600C">
              <w:t>а</w:t>
            </w:r>
            <w:r w:rsidRPr="002B600C">
              <w:t>ния 1914 года. Военные де</w:t>
            </w:r>
            <w:r w:rsidRPr="002B600C">
              <w:t>й</w:t>
            </w:r>
            <w:r w:rsidRPr="002B600C">
              <w:t>ствия 1915 года. Кампания 1916 года. Мужество и героизм ро</w:t>
            </w:r>
            <w:r w:rsidRPr="002B600C">
              <w:t>с</w:t>
            </w:r>
            <w:r w:rsidRPr="002B600C">
              <w:t>сийских воинов. Власть, экон</w:t>
            </w:r>
            <w:r w:rsidRPr="002B600C">
              <w:t>о</w:t>
            </w:r>
            <w:r w:rsidRPr="002B600C">
              <w:t>мика и общество в годы Первой мировой войны. Патриотич</w:t>
            </w:r>
            <w:r w:rsidRPr="002B600C">
              <w:t>е</w:t>
            </w:r>
            <w:r w:rsidRPr="002B600C">
              <w:t>ский подъем в начале войны. Экономика России в годы во</w:t>
            </w:r>
            <w:r w:rsidRPr="002B600C">
              <w:t>й</w:t>
            </w:r>
            <w:r w:rsidRPr="002B600C">
              <w:t>ны. Политические партии. Пр</w:t>
            </w:r>
            <w:r w:rsidRPr="002B600C">
              <w:t>и</w:t>
            </w:r>
            <w:r w:rsidRPr="002B600C">
              <w:t>чины нарастания революцио</w:t>
            </w:r>
            <w:r w:rsidRPr="002B600C">
              <w:t>н</w:t>
            </w:r>
            <w:r w:rsidRPr="002B600C">
              <w:t>ных настроений в российском обществе. Российская револ</w:t>
            </w:r>
            <w:r w:rsidRPr="002B600C">
              <w:t>ю</w:t>
            </w:r>
            <w:r w:rsidRPr="002B600C">
              <w:t>ция. Февраль 1917 г. Объекти</w:t>
            </w:r>
            <w:r w:rsidRPr="002B600C">
              <w:t>в</w:t>
            </w:r>
            <w:r w:rsidRPr="002B600C">
              <w:t>ные и субъективные причины революционного кризиса. П</w:t>
            </w:r>
            <w:r w:rsidRPr="002B600C">
              <w:t>а</w:t>
            </w:r>
            <w:r w:rsidRPr="002B600C">
              <w:t>дение монархии. Временное правительство и его программа. Петроградский совет рабочих и солдатских депутатов и его д</w:t>
            </w:r>
            <w:r w:rsidRPr="002B600C">
              <w:t>е</w:t>
            </w:r>
            <w:r w:rsidRPr="002B600C">
              <w:t>креты. Российская революция. Октябрь 1917 г. Изменение о</w:t>
            </w:r>
            <w:r w:rsidRPr="002B600C">
              <w:t>б</w:t>
            </w:r>
            <w:r w:rsidRPr="002B600C">
              <w:t>щественных настроений. Рост влияния большевиков. Подг</w:t>
            </w:r>
            <w:r w:rsidRPr="002B600C">
              <w:t>о</w:t>
            </w:r>
            <w:r w:rsidRPr="002B600C">
              <w:t>товка и проведение вооруже</w:t>
            </w:r>
            <w:r w:rsidRPr="002B600C">
              <w:t>н</w:t>
            </w:r>
            <w:r w:rsidRPr="002B600C">
              <w:t>ного восстания в Петрограде. Свержение Временного прав</w:t>
            </w:r>
            <w:r w:rsidRPr="002B600C">
              <w:t>и</w:t>
            </w:r>
            <w:r w:rsidRPr="002B600C">
              <w:t>тельства и взятие власти бол</w:t>
            </w:r>
            <w:r w:rsidRPr="002B600C">
              <w:t>ь</w:t>
            </w:r>
            <w:r w:rsidRPr="002B600C">
              <w:t>шевиками. Создание коалиц</w:t>
            </w:r>
            <w:r w:rsidRPr="002B600C">
              <w:t>и</w:t>
            </w:r>
            <w:r w:rsidRPr="002B600C">
              <w:t>онного правительства больш</w:t>
            </w:r>
            <w:r w:rsidRPr="002B600C">
              <w:t>е</w:t>
            </w:r>
            <w:r w:rsidRPr="002B600C">
              <w:t xml:space="preserve">виков и левых эсеров. </w:t>
            </w:r>
          </w:p>
          <w:p w:rsidR="00886D18" w:rsidRPr="002B600C" w:rsidRDefault="00886D18" w:rsidP="002B600C">
            <w:pPr>
              <w:jc w:val="both"/>
            </w:pPr>
            <w:r w:rsidRPr="002B600C">
              <w:t>Борьба на истощение. Измен</w:t>
            </w:r>
            <w:r w:rsidRPr="002B600C">
              <w:t>е</w:t>
            </w:r>
            <w:r w:rsidRPr="002B600C">
              <w:t>ние соотношения сил. Капит</w:t>
            </w:r>
            <w:r w:rsidRPr="002B600C">
              <w:t>у</w:t>
            </w:r>
            <w:r w:rsidRPr="002B600C">
              <w:t xml:space="preserve">ляция стран Четверного союза. Компьенское перемирие. Итоги и последствия Первой мировой </w:t>
            </w:r>
            <w:r w:rsidRPr="002B600C">
              <w:lastRenderedPageBreak/>
              <w:t>войны.</w:t>
            </w:r>
          </w:p>
          <w:p w:rsidR="00886D18" w:rsidRPr="002B600C" w:rsidRDefault="00886D18" w:rsidP="002B600C">
            <w:pPr>
              <w:jc w:val="both"/>
            </w:pPr>
            <w:r w:rsidRPr="002B600C">
              <w:t>Факторы, повлиявшие на ра</w:t>
            </w:r>
            <w:r w:rsidRPr="002B600C">
              <w:t>с</w:t>
            </w:r>
            <w:r w:rsidRPr="002B600C">
              <w:t>пад империй после Первой м</w:t>
            </w:r>
            <w:r w:rsidRPr="002B600C">
              <w:t>и</w:t>
            </w:r>
            <w:r w:rsidRPr="002B600C">
              <w:t>ровой войны. Образование н</w:t>
            </w:r>
            <w:r w:rsidRPr="002B600C">
              <w:t>о</w:t>
            </w:r>
            <w:r w:rsidRPr="002B600C">
              <w:t>вых национальных государств. Показывать на карте изменения, происшедшие в Европе и мире после окончания Первой мир</w:t>
            </w:r>
            <w:r w:rsidRPr="002B600C">
              <w:t>о</w:t>
            </w:r>
            <w:r w:rsidRPr="002B600C">
              <w:t>вой войны. Высказывать су</w:t>
            </w:r>
            <w:r w:rsidRPr="002B600C">
              <w:t>ж</w:t>
            </w:r>
            <w:r w:rsidRPr="002B600C">
              <w:t>дения о причинах, Ноябрьская революция в Германии. Ве</w:t>
            </w:r>
            <w:r w:rsidRPr="002B600C">
              <w:t>й</w:t>
            </w:r>
            <w:r w:rsidRPr="002B600C">
              <w:t>марская республика. Советская власть в Венгрии. Революцио</w:t>
            </w:r>
            <w:r w:rsidRPr="002B600C">
              <w:t>н</w:t>
            </w:r>
            <w:r w:rsidRPr="002B600C">
              <w:t>ное движение и образование Коммунистического интерн</w:t>
            </w:r>
            <w:r w:rsidRPr="002B600C">
              <w:t>а</w:t>
            </w:r>
            <w:r w:rsidRPr="002B600C">
              <w:t>ционала. Образование Турецкой Республики.</w:t>
            </w:r>
          </w:p>
          <w:p w:rsidR="00155580" w:rsidRPr="002B600C" w:rsidRDefault="00155580" w:rsidP="002B600C">
            <w:pPr>
              <w:ind w:right="-1275" w:firstLine="567"/>
              <w:jc w:val="both"/>
            </w:pPr>
            <w:r w:rsidRPr="002B600C">
              <w:rPr>
                <w:i/>
              </w:rPr>
              <w:t xml:space="preserve">Россия в Первой мировой войне. </w:t>
            </w:r>
            <w:r w:rsidRPr="002B600C">
              <w:t>Ме</w:t>
            </w:r>
            <w:r w:rsidRPr="002B600C">
              <w:t>ж</w:t>
            </w:r>
            <w:r w:rsidRPr="002B600C">
              <w:t xml:space="preserve">дународные </w:t>
            </w:r>
            <w:proofErr w:type="gramStart"/>
            <w:r w:rsidRPr="002B600C">
              <w:t>противоречия</w:t>
            </w:r>
            <w:proofErr w:type="gramEnd"/>
            <w:r w:rsidRPr="002B600C">
              <w:t xml:space="preserve"> а рубеже </w:t>
            </w:r>
            <w:r w:rsidRPr="002B600C">
              <w:rPr>
                <w:lang w:val="en-US"/>
              </w:rPr>
              <w:t>XIX</w:t>
            </w:r>
            <w:r w:rsidRPr="002B600C">
              <w:t xml:space="preserve"> –</w:t>
            </w:r>
            <w:r w:rsidRPr="002B600C">
              <w:rPr>
                <w:lang w:val="en-US"/>
              </w:rPr>
              <w:t>XX</w:t>
            </w:r>
            <w:r w:rsidRPr="002B600C">
              <w:t xml:space="preserve"> вв. формирование двух военно - пол</w:t>
            </w:r>
            <w:r w:rsidRPr="002B600C">
              <w:t>и</w:t>
            </w:r>
            <w:r w:rsidRPr="002B600C">
              <w:t>тических блоков в Европе. Причины войны, цели и планы воюющих сторон. Начало войны. Отношение народа и партий к войне. Военные действия на Восточном фронте в 1914-1916 гг. Брусиловский прорыв. Пер</w:t>
            </w:r>
            <w:r w:rsidRPr="002B600C">
              <w:t>е</w:t>
            </w:r>
            <w:r w:rsidRPr="002B600C">
              <w:t>стройка экономики, человек на фронте и в тылу. Обострение внутриполитической с</w:t>
            </w:r>
            <w:r w:rsidRPr="002B600C">
              <w:t>и</w:t>
            </w:r>
            <w:r w:rsidRPr="002B600C">
              <w:t>туации. «</w:t>
            </w:r>
            <w:proofErr w:type="spellStart"/>
            <w:r w:rsidRPr="002B600C">
              <w:t>Распутивщина</w:t>
            </w:r>
            <w:proofErr w:type="spellEnd"/>
            <w:r w:rsidRPr="002B600C">
              <w:t>». Прогрессивный блок. Нарастание оппозиционных настро</w:t>
            </w:r>
            <w:r w:rsidRPr="002B600C">
              <w:t>е</w:t>
            </w:r>
            <w:r w:rsidRPr="002B600C">
              <w:t xml:space="preserve">ний. </w:t>
            </w:r>
          </w:p>
          <w:p w:rsidR="00155580" w:rsidRPr="002B600C" w:rsidRDefault="00155580" w:rsidP="002B600C">
            <w:pPr>
              <w:ind w:right="-1275" w:firstLine="567"/>
              <w:jc w:val="both"/>
            </w:pPr>
            <w:r w:rsidRPr="002B600C">
              <w:rPr>
                <w:i/>
              </w:rPr>
              <w:t>Революционные события  1917 года от Февраля к Октябрю</w:t>
            </w:r>
            <w:r w:rsidRPr="002B600C">
              <w:t>. Причины Феврал</w:t>
            </w:r>
            <w:r w:rsidRPr="002B600C">
              <w:t>ь</w:t>
            </w:r>
            <w:r w:rsidRPr="002B600C">
              <w:t>ской революц</w:t>
            </w:r>
            <w:proofErr w:type="gramStart"/>
            <w:r w:rsidRPr="002B600C">
              <w:t>ии и ее</w:t>
            </w:r>
            <w:proofErr w:type="gramEnd"/>
            <w:r w:rsidRPr="002B600C">
              <w:t xml:space="preserve"> начало. Образование новых органов власти. Отречение Николая от престола. </w:t>
            </w:r>
            <w:proofErr w:type="spellStart"/>
            <w:r w:rsidRPr="002B600C">
              <w:t>Двоевлатстие</w:t>
            </w:r>
            <w:proofErr w:type="spellEnd"/>
            <w:r w:rsidRPr="002B600C">
              <w:t>. Временное пр</w:t>
            </w:r>
            <w:r w:rsidRPr="002B600C">
              <w:t>а</w:t>
            </w:r>
            <w:r w:rsidRPr="002B600C">
              <w:t>вительство и Советы. Приоритеты новой власти. Курс на продолжение войны. Нац</w:t>
            </w:r>
            <w:r w:rsidRPr="002B600C">
              <w:t>и</w:t>
            </w:r>
            <w:r w:rsidRPr="002B600C">
              <w:t>ональный вопрос после Февраля. Политич</w:t>
            </w:r>
            <w:r w:rsidRPr="002B600C">
              <w:t>е</w:t>
            </w:r>
            <w:r w:rsidRPr="002B600C">
              <w:t>ские партии и их лидеры. Альтернативы развития страны после Февраля. Возвращ</w:t>
            </w:r>
            <w:r w:rsidRPr="002B600C">
              <w:t>е</w:t>
            </w:r>
            <w:r w:rsidRPr="002B600C">
              <w:t xml:space="preserve">ние из иммиграции </w:t>
            </w:r>
            <w:proofErr w:type="spellStart"/>
            <w:r w:rsidRPr="002B600C">
              <w:t>В.И</w:t>
            </w:r>
            <w:proofErr w:type="gramStart"/>
            <w:r w:rsidRPr="002B600C">
              <w:t>,Л</w:t>
            </w:r>
            <w:proofErr w:type="gramEnd"/>
            <w:r w:rsidRPr="002B600C">
              <w:t>енина</w:t>
            </w:r>
            <w:proofErr w:type="spellEnd"/>
            <w:r w:rsidRPr="002B600C">
              <w:t>. Апрельские тезисы. Выработка новой стратегии и такт</w:t>
            </w:r>
            <w:r w:rsidRPr="002B600C">
              <w:t>и</w:t>
            </w:r>
            <w:r w:rsidRPr="002B600C">
              <w:t>ки партии РСДРП. Апрельский и июньский кризисы власти. Образование первого ко</w:t>
            </w:r>
            <w:r w:rsidRPr="002B600C">
              <w:t>а</w:t>
            </w:r>
            <w:r w:rsidRPr="002B600C">
              <w:t xml:space="preserve">лиционного правительства </w:t>
            </w:r>
            <w:proofErr w:type="gramStart"/>
            <w:r w:rsidRPr="002B600C">
              <w:t xml:space="preserve">( </w:t>
            </w:r>
            <w:proofErr w:type="spellStart"/>
            <w:proofErr w:type="gramEnd"/>
            <w:r w:rsidRPr="002B600C">
              <w:t>Ф.Керенский</w:t>
            </w:r>
            <w:proofErr w:type="spellEnd"/>
            <w:r w:rsidRPr="002B600C">
              <w:t>). Первый Всероссийский Съезд Советов. Июльский кризис власти. Курс большевиков на вооруженное восстание. Государственное совещание. Выступление генерала Корн</w:t>
            </w:r>
            <w:r w:rsidRPr="002B600C">
              <w:t>и</w:t>
            </w:r>
            <w:r w:rsidRPr="002B600C">
              <w:t>лова и его последствия. Социально- экон</w:t>
            </w:r>
            <w:r w:rsidRPr="002B600C">
              <w:t>о</w:t>
            </w:r>
            <w:r w:rsidRPr="002B600C">
              <w:t>мическая ситуация в стране. Подготовка и проведение вооруженного восстания в Пе</w:t>
            </w:r>
            <w:r w:rsidRPr="002B600C">
              <w:t>т</w:t>
            </w:r>
            <w:r w:rsidRPr="002B600C">
              <w:lastRenderedPageBreak/>
              <w:t xml:space="preserve">рограде. </w:t>
            </w:r>
            <w:proofErr w:type="spellStart"/>
            <w:r w:rsidRPr="002B600C">
              <w:t>Л.Д</w:t>
            </w:r>
            <w:proofErr w:type="gramStart"/>
            <w:r w:rsidRPr="002B600C">
              <w:t>,Т</w:t>
            </w:r>
            <w:proofErr w:type="gramEnd"/>
            <w:r w:rsidRPr="002B600C">
              <w:t>роцкий</w:t>
            </w:r>
            <w:proofErr w:type="spellEnd"/>
            <w:r w:rsidRPr="002B600C">
              <w:t xml:space="preserve">. </w:t>
            </w:r>
            <w:r w:rsidRPr="002B600C">
              <w:rPr>
                <w:lang w:val="en-US"/>
              </w:rPr>
              <w:t>II</w:t>
            </w:r>
            <w:r w:rsidRPr="002B600C">
              <w:t xml:space="preserve"> Съезд Советов. Д</w:t>
            </w:r>
            <w:r w:rsidRPr="002B600C">
              <w:t>е</w:t>
            </w:r>
            <w:r w:rsidRPr="002B600C">
              <w:t xml:space="preserve">креты о мире и о земле. Установление новой власти в Москве и на местах. </w:t>
            </w:r>
          </w:p>
          <w:p w:rsidR="00155580" w:rsidRPr="002B600C" w:rsidRDefault="00155580" w:rsidP="002B600C">
            <w:pPr>
              <w:ind w:right="-1275" w:firstLine="567"/>
              <w:jc w:val="both"/>
            </w:pPr>
            <w:r w:rsidRPr="002B600C">
              <w:rPr>
                <w:i/>
              </w:rPr>
              <w:t>Становление советской власти</w:t>
            </w:r>
            <w:r w:rsidRPr="002B600C">
              <w:t>. С</w:t>
            </w:r>
            <w:r w:rsidRPr="002B600C">
              <w:t>о</w:t>
            </w:r>
            <w:r w:rsidRPr="002B600C">
              <w:t>здание новых органов государственной вл</w:t>
            </w:r>
            <w:r w:rsidRPr="002B600C">
              <w:t>а</w:t>
            </w:r>
            <w:r w:rsidRPr="002B600C">
              <w:t xml:space="preserve">сти. </w:t>
            </w:r>
            <w:proofErr w:type="spellStart"/>
            <w:r w:rsidRPr="002B600C">
              <w:t>В.И.Ленин</w:t>
            </w:r>
            <w:proofErr w:type="spellEnd"/>
            <w:r w:rsidRPr="002B600C">
              <w:t>. Уничтожение национальн</w:t>
            </w:r>
            <w:r w:rsidRPr="002B600C">
              <w:t>о</w:t>
            </w:r>
            <w:r w:rsidRPr="002B600C">
              <w:t>го и сословного неравенства. Созыв и р</w:t>
            </w:r>
            <w:r w:rsidRPr="002B600C">
              <w:t>о</w:t>
            </w:r>
            <w:r w:rsidRPr="002B600C">
              <w:t xml:space="preserve">спуск Учредительного собрания. </w:t>
            </w:r>
            <w:r w:rsidRPr="002B600C">
              <w:rPr>
                <w:lang w:val="en-US"/>
              </w:rPr>
              <w:t>III</w:t>
            </w:r>
            <w:r w:rsidRPr="002B600C">
              <w:t xml:space="preserve"> Съезд Советов. Борьба в советском руководстве по вопросу о сепаратном мире с Германией. Брестский мир. Условия, экономические и политические последствия. Первые мер</w:t>
            </w:r>
            <w:r w:rsidRPr="002B600C">
              <w:t>о</w:t>
            </w:r>
            <w:r w:rsidRPr="002B600C">
              <w:t>приятия Советской власти в области пр</w:t>
            </w:r>
            <w:r w:rsidRPr="002B600C">
              <w:t>о</w:t>
            </w:r>
            <w:r w:rsidRPr="002B600C">
              <w:t>мышленного производства, транспорта, то</w:t>
            </w:r>
            <w:r w:rsidRPr="002B600C">
              <w:t>р</w:t>
            </w:r>
            <w:r w:rsidRPr="002B600C">
              <w:t>говли, банковской системы. Закон о соци</w:t>
            </w:r>
            <w:r w:rsidRPr="002B600C">
              <w:t>а</w:t>
            </w:r>
            <w:r w:rsidRPr="002B600C">
              <w:t>лизации земли. Установление продовол</w:t>
            </w:r>
            <w:r w:rsidRPr="002B600C">
              <w:t>ь</w:t>
            </w:r>
            <w:r w:rsidRPr="002B600C">
              <w:t>ственной диктатуры. Конец правител</w:t>
            </w:r>
            <w:r w:rsidRPr="002B600C">
              <w:t>ь</w:t>
            </w:r>
            <w:r w:rsidRPr="002B600C">
              <w:t xml:space="preserve">ственной коалиции большевиков и левых эсеров. Принятие Конституции 1918 года. </w:t>
            </w:r>
          </w:p>
          <w:p w:rsidR="00155580" w:rsidRPr="002B600C" w:rsidRDefault="00155580" w:rsidP="002B600C">
            <w:pPr>
              <w:ind w:right="-1275" w:firstLine="567"/>
              <w:jc w:val="both"/>
            </w:pPr>
            <w:r w:rsidRPr="002B600C">
              <w:rPr>
                <w:i/>
              </w:rPr>
              <w:t>Гражданская война в России</w:t>
            </w:r>
            <w:r w:rsidRPr="002B600C">
              <w:t>. Прич</w:t>
            </w:r>
            <w:r w:rsidRPr="002B600C">
              <w:t>и</w:t>
            </w:r>
            <w:r w:rsidRPr="002B600C">
              <w:t xml:space="preserve">ны, основные этапы гражданской войны и ее участники. Первые выступления против Советской власти. Формирование Белого движения и его политическая программа. Создание Красной армии, выступление </w:t>
            </w:r>
            <w:proofErr w:type="spellStart"/>
            <w:r w:rsidRPr="002B600C">
              <w:t>Ч</w:t>
            </w:r>
            <w:r w:rsidRPr="002B600C">
              <w:t>е</w:t>
            </w:r>
            <w:r w:rsidRPr="002B600C">
              <w:t>хословатского</w:t>
            </w:r>
            <w:proofErr w:type="spellEnd"/>
            <w:r w:rsidRPr="002B600C">
              <w:t xml:space="preserve"> корпуса, ликвидация Сове</w:t>
            </w:r>
            <w:r w:rsidRPr="002B600C">
              <w:t>т</w:t>
            </w:r>
            <w:r w:rsidRPr="002B600C">
              <w:t>ской власти в Поволжье, на Урале, В Сиб</w:t>
            </w:r>
            <w:r w:rsidRPr="002B600C">
              <w:t>и</w:t>
            </w:r>
            <w:r w:rsidRPr="002B600C">
              <w:t>ри и на Дальнем Востоке. Создание реги</w:t>
            </w:r>
            <w:r w:rsidRPr="002B600C">
              <w:t>о</w:t>
            </w:r>
            <w:r w:rsidRPr="002B600C">
              <w:t>нальных Правительств. Формирование В</w:t>
            </w:r>
            <w:r w:rsidRPr="002B600C">
              <w:t>о</w:t>
            </w:r>
            <w:r w:rsidRPr="002B600C">
              <w:t xml:space="preserve">сточного фронта. Уфимская директория </w:t>
            </w:r>
            <w:proofErr w:type="spellStart"/>
            <w:r w:rsidRPr="002B600C">
              <w:t>А.В.Колчак</w:t>
            </w:r>
            <w:proofErr w:type="spellEnd"/>
            <w:r w:rsidRPr="002B600C">
              <w:t>. Контрнаступление Красной армии. Красный террор. Антибольшевис</w:t>
            </w:r>
            <w:r w:rsidRPr="002B600C">
              <w:t>т</w:t>
            </w:r>
            <w:r w:rsidRPr="002B600C">
              <w:t xml:space="preserve">ское восстание на Дону. </w:t>
            </w:r>
            <w:proofErr w:type="spellStart"/>
            <w:r w:rsidRPr="002B600C">
              <w:t>Всевеликое</w:t>
            </w:r>
            <w:proofErr w:type="spellEnd"/>
            <w:r w:rsidRPr="002B600C">
              <w:t xml:space="preserve"> войско Донское атамана </w:t>
            </w:r>
            <w:proofErr w:type="spellStart"/>
            <w:r w:rsidRPr="002B600C">
              <w:t>П.В.Краснова</w:t>
            </w:r>
            <w:proofErr w:type="spellEnd"/>
            <w:r w:rsidRPr="002B600C">
              <w:t>. Добровол</w:t>
            </w:r>
            <w:r w:rsidRPr="002B600C">
              <w:t>ь</w:t>
            </w:r>
            <w:r w:rsidRPr="002B600C">
              <w:t xml:space="preserve">ческая армия генерала </w:t>
            </w:r>
            <w:proofErr w:type="spellStart"/>
            <w:r w:rsidRPr="002B600C">
              <w:t>А.И.Деникина</w:t>
            </w:r>
            <w:proofErr w:type="spellEnd"/>
            <w:r w:rsidRPr="002B600C">
              <w:t>. Фо</w:t>
            </w:r>
            <w:r w:rsidRPr="002B600C">
              <w:t>р</w:t>
            </w:r>
            <w:r w:rsidRPr="002B600C">
              <w:t xml:space="preserve">мирование южного фронта. Белый террор. </w:t>
            </w:r>
          </w:p>
          <w:p w:rsidR="00DF3B47" w:rsidRDefault="00155580" w:rsidP="002B600C">
            <w:pPr>
              <w:jc w:val="both"/>
            </w:pPr>
            <w:r w:rsidRPr="002B600C">
              <w:t>Положение населения в годы войны. Причины поражения б</w:t>
            </w:r>
            <w:r w:rsidRPr="002B600C">
              <w:t>е</w:t>
            </w:r>
            <w:r w:rsidRPr="002B600C">
              <w:t>лых и победы красных. После</w:t>
            </w:r>
            <w:r w:rsidRPr="002B600C">
              <w:t>д</w:t>
            </w:r>
            <w:r w:rsidRPr="002B600C">
              <w:t xml:space="preserve">ствия Гражданской войны. Экономический и политический кризис в конце 1920 - начале 1921 гг. </w:t>
            </w:r>
          </w:p>
          <w:p w:rsidR="00155580" w:rsidRPr="002B600C" w:rsidRDefault="00155580" w:rsidP="002B600C">
            <w:pPr>
              <w:jc w:val="both"/>
            </w:pPr>
            <w:r w:rsidRPr="002B600C">
              <w:t>Массовые крестьянские восст</w:t>
            </w:r>
            <w:r w:rsidRPr="002B600C">
              <w:t>а</w:t>
            </w:r>
            <w:r w:rsidRPr="002B600C">
              <w:t>ния. Кронштадтское во</w:t>
            </w:r>
            <w:r w:rsidRPr="002B600C">
              <w:t>с</w:t>
            </w:r>
            <w:r w:rsidRPr="002B600C">
              <w:t>стание. Политические и экон</w:t>
            </w:r>
            <w:r w:rsidRPr="002B600C">
              <w:t>о</w:t>
            </w:r>
            <w:r w:rsidRPr="002B600C">
              <w:t>мические требования</w:t>
            </w:r>
          </w:p>
        </w:tc>
        <w:tc>
          <w:tcPr>
            <w:tcW w:w="3402" w:type="dxa"/>
          </w:tcPr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B600C">
              <w:lastRenderedPageBreak/>
              <w:t>Показывают на карте и ко</w:t>
            </w:r>
            <w:r w:rsidRPr="002B600C">
              <w:t>м</w:t>
            </w:r>
            <w:r w:rsidRPr="002B600C">
              <w:t>ментируют состав военно-политических блоков и их территории. Излагают предп</w:t>
            </w:r>
            <w:r w:rsidRPr="002B600C">
              <w:t>о</w:t>
            </w:r>
            <w:r w:rsidRPr="002B600C">
              <w:t xml:space="preserve">сылки Первой мировой войны. </w:t>
            </w: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t>Раскрывают причины нового подъема революционных настроений накануне Первой мировой войны.</w:t>
            </w: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B600C">
              <w:t>Выявляют основные против</w:t>
            </w:r>
            <w:r w:rsidRPr="002B600C">
              <w:t>о</w:t>
            </w:r>
            <w:r w:rsidRPr="002B600C">
              <w:t>речия между мировыми де</w:t>
            </w:r>
            <w:r w:rsidRPr="002B600C">
              <w:t>р</w:t>
            </w:r>
            <w:r w:rsidRPr="002B600C">
              <w:t xml:space="preserve">жавами; выявляют причины вооруженных конфликтов </w:t>
            </w:r>
            <w:proofErr w:type="gramStart"/>
            <w:r w:rsidRPr="002B600C">
              <w:t>в начале</w:t>
            </w:r>
            <w:proofErr w:type="gramEnd"/>
            <w:r w:rsidRPr="002B600C">
              <w:t xml:space="preserve"> XX в.; на основе ан</w:t>
            </w:r>
            <w:r w:rsidRPr="002B600C">
              <w:t>а</w:t>
            </w:r>
            <w:r w:rsidRPr="002B600C">
              <w:t>лиза учебного материала в</w:t>
            </w:r>
            <w:r w:rsidRPr="002B600C">
              <w:t>ы</w:t>
            </w:r>
            <w:r w:rsidRPr="002B600C">
              <w:t>являют причины войны, изл</w:t>
            </w:r>
            <w:r w:rsidRPr="002B600C">
              <w:t>а</w:t>
            </w:r>
            <w:r w:rsidRPr="002B600C">
              <w:t>гают ход военных действий, определяют последствия Пе</w:t>
            </w:r>
            <w:r w:rsidRPr="002B600C">
              <w:t>р</w:t>
            </w:r>
            <w:r w:rsidRPr="002B600C">
              <w:t>вой мировой войны. Раскр</w:t>
            </w:r>
            <w:r w:rsidRPr="002B600C">
              <w:t>ы</w:t>
            </w:r>
            <w:r w:rsidRPr="002B600C">
              <w:t>вают причины участия России в Первой мировой войне. И</w:t>
            </w:r>
            <w:r w:rsidRPr="002B600C">
              <w:t>з</w:t>
            </w:r>
            <w:r w:rsidRPr="002B600C">
              <w:lastRenderedPageBreak/>
              <w:t>лагают ход военных действий на Восточном фронте, испол</w:t>
            </w:r>
            <w:r w:rsidRPr="002B600C">
              <w:t>ь</w:t>
            </w:r>
            <w:r w:rsidRPr="002B600C">
              <w:t>зуя историческую карту. Х</w:t>
            </w:r>
            <w:r w:rsidRPr="002B600C">
              <w:t>а</w:t>
            </w:r>
            <w:r w:rsidRPr="002B600C">
              <w:t>рактеризуют положение л</w:t>
            </w:r>
            <w:r w:rsidRPr="002B600C">
              <w:t>ю</w:t>
            </w:r>
            <w:r w:rsidRPr="002B600C">
              <w:t>дей на фронте и в тылу на о</w:t>
            </w:r>
            <w:r w:rsidRPr="002B600C">
              <w:t>с</w:t>
            </w:r>
            <w:r w:rsidRPr="002B600C">
              <w:t>нове анализа различных и</w:t>
            </w:r>
            <w:r w:rsidRPr="002B600C">
              <w:t>с</w:t>
            </w:r>
            <w:r w:rsidRPr="002B600C">
              <w:t>точников. Раскрывают экон</w:t>
            </w:r>
            <w:r w:rsidRPr="002B600C">
              <w:t>о</w:t>
            </w:r>
            <w:r w:rsidRPr="002B600C">
              <w:t>мические и социальные п</w:t>
            </w:r>
            <w:r w:rsidRPr="002B600C">
              <w:t>о</w:t>
            </w:r>
            <w:r w:rsidRPr="002B600C">
              <w:t>следствия войны для росси</w:t>
            </w:r>
            <w:r w:rsidRPr="002B600C">
              <w:t>й</w:t>
            </w:r>
            <w:r w:rsidRPr="002B600C">
              <w:t>ского общества. Заполняют хронологическую таблицу «Первая мировая война», по</w:t>
            </w:r>
            <w:r w:rsidRPr="002B600C">
              <w:t>д</w:t>
            </w:r>
            <w:r w:rsidRPr="002B600C">
              <w:t>готовка сообщения по теме.</w:t>
            </w:r>
            <w:r w:rsidRPr="002B600C">
              <w:rPr>
                <w:i/>
              </w:rPr>
              <w:t xml:space="preserve"> </w:t>
            </w: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t xml:space="preserve">Выполняют </w:t>
            </w:r>
            <w:r w:rsidRPr="002B600C">
              <w:rPr>
                <w:b/>
              </w:rPr>
              <w:t>контрольные з</w:t>
            </w:r>
            <w:r w:rsidRPr="002B600C">
              <w:rPr>
                <w:b/>
              </w:rPr>
              <w:t>а</w:t>
            </w:r>
            <w:r w:rsidRPr="002B600C">
              <w:rPr>
                <w:b/>
              </w:rPr>
              <w:t>дания «Россия и мир в Пе</w:t>
            </w:r>
            <w:r w:rsidRPr="002B600C">
              <w:rPr>
                <w:b/>
              </w:rPr>
              <w:t>р</w:t>
            </w:r>
            <w:r w:rsidRPr="002B600C">
              <w:rPr>
                <w:b/>
              </w:rPr>
              <w:t>вой мировой войне»</w:t>
            </w:r>
            <w:r w:rsidRPr="002B600C">
              <w:t xml:space="preserve"> по ист</w:t>
            </w:r>
            <w:r w:rsidRPr="002B600C">
              <w:t>о</w:t>
            </w:r>
            <w:r w:rsidRPr="002B600C">
              <w:t xml:space="preserve">рии России начала ХХ </w:t>
            </w:r>
            <w:proofErr w:type="gramStart"/>
            <w:r w:rsidRPr="002B600C">
              <w:t>в</w:t>
            </w:r>
            <w:proofErr w:type="gramEnd"/>
            <w:r w:rsidRPr="002B600C">
              <w:t>. по образцу ГИА</w:t>
            </w:r>
          </w:p>
          <w:p w:rsidR="00886D18" w:rsidRPr="002B600C" w:rsidRDefault="00886D18" w:rsidP="002B600C">
            <w:pPr>
              <w:jc w:val="both"/>
            </w:pPr>
            <w:r w:rsidRPr="002B600C">
              <w:t>Объясняют причины и су</w:t>
            </w:r>
            <w:r w:rsidRPr="002B600C">
              <w:t>щ</w:t>
            </w:r>
            <w:r w:rsidRPr="002B600C">
              <w:t>ность событий Февраля 1917 г. Анализируют различные ве</w:t>
            </w:r>
            <w:r w:rsidRPr="002B600C">
              <w:t>р</w:t>
            </w:r>
            <w:r w:rsidRPr="002B600C">
              <w:t>сии и оценки событий Февр</w:t>
            </w:r>
            <w:r w:rsidRPr="002B600C">
              <w:t>а</w:t>
            </w:r>
            <w:r w:rsidRPr="002B600C">
              <w:t>ля 1917 г., высказывают и а</w:t>
            </w:r>
            <w:r w:rsidRPr="002B600C">
              <w:t>р</w:t>
            </w:r>
            <w:r w:rsidRPr="002B600C">
              <w:t>гументируют свою оценку. Характеризуют первые мер</w:t>
            </w:r>
            <w:r w:rsidRPr="002B600C">
              <w:t>о</w:t>
            </w:r>
            <w:r w:rsidRPr="002B600C">
              <w:t>приятия Временного прав</w:t>
            </w:r>
            <w:r w:rsidRPr="002B600C">
              <w:t>и</w:t>
            </w:r>
            <w:r w:rsidRPr="002B600C">
              <w:t>тельства и его взаимоотнош</w:t>
            </w:r>
            <w:r w:rsidRPr="002B600C">
              <w:t>е</w:t>
            </w:r>
            <w:r w:rsidRPr="002B600C">
              <w:t>ния с Петроградским советом. Просмотр и обсуждение в</w:t>
            </w:r>
            <w:r w:rsidRPr="002B600C">
              <w:t>и</w:t>
            </w:r>
            <w:r w:rsidRPr="002B600C">
              <w:t xml:space="preserve">деофильма из серии «Россия. </w:t>
            </w:r>
            <w:r w:rsidRPr="002B600C">
              <w:rPr>
                <w:lang w:val="en-US"/>
              </w:rPr>
              <w:t>XX</w:t>
            </w:r>
            <w:r w:rsidRPr="002B600C">
              <w:t xml:space="preserve"> век». Фильм 11 «Феврал</w:t>
            </w:r>
            <w:r w:rsidRPr="002B600C">
              <w:t>ь</w:t>
            </w:r>
            <w:r w:rsidRPr="002B600C">
              <w:t>ская революция 1917 года»</w:t>
            </w: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rPr>
                <w:bCs/>
              </w:rPr>
              <w:t xml:space="preserve">Высказывают </w:t>
            </w:r>
            <w:r w:rsidRPr="002B600C">
              <w:t>суждения об альтернативах развития Ро</w:t>
            </w:r>
            <w:r w:rsidRPr="002B600C">
              <w:t>с</w:t>
            </w:r>
            <w:r w:rsidRPr="002B600C">
              <w:t xml:space="preserve">сии в 1917 г. </w:t>
            </w:r>
            <w:r w:rsidRPr="002B600C">
              <w:rPr>
                <w:bCs/>
              </w:rPr>
              <w:t xml:space="preserve">Дают </w:t>
            </w:r>
            <w:r w:rsidRPr="002B600C">
              <w:t>характер</w:t>
            </w:r>
            <w:r w:rsidRPr="002B600C">
              <w:t>и</w:t>
            </w:r>
            <w:r w:rsidRPr="002B600C">
              <w:t>стику позиций политических партий и лидеров весной-летом 1917 г., привлекая д</w:t>
            </w:r>
            <w:r w:rsidRPr="002B600C">
              <w:t>о</w:t>
            </w:r>
            <w:r w:rsidRPr="002B600C">
              <w:t>кументы, дополнительную л</w:t>
            </w:r>
            <w:r w:rsidRPr="002B600C">
              <w:t>и</w:t>
            </w:r>
            <w:r w:rsidRPr="002B600C">
              <w:t>тературу, материалы из И</w:t>
            </w:r>
            <w:r w:rsidRPr="002B600C">
              <w:t>н</w:t>
            </w:r>
            <w:r w:rsidRPr="002B600C">
              <w:t xml:space="preserve">тернета. </w:t>
            </w:r>
            <w:r w:rsidRPr="002B600C">
              <w:rPr>
                <w:bCs/>
              </w:rPr>
              <w:t>Объясняют причины и последствия кризисов Вр</w:t>
            </w:r>
            <w:r w:rsidRPr="002B600C">
              <w:rPr>
                <w:bCs/>
              </w:rPr>
              <w:t>е</w:t>
            </w:r>
            <w:r w:rsidRPr="002B600C">
              <w:rPr>
                <w:bCs/>
              </w:rPr>
              <w:t>менного правительства, в</w:t>
            </w:r>
            <w:r w:rsidRPr="002B600C">
              <w:rPr>
                <w:bCs/>
              </w:rPr>
              <w:t>ы</w:t>
            </w:r>
            <w:r w:rsidRPr="002B600C">
              <w:rPr>
                <w:bCs/>
              </w:rPr>
              <w:t>ступления генерала Корнил</w:t>
            </w:r>
            <w:r w:rsidRPr="002B600C">
              <w:rPr>
                <w:bCs/>
              </w:rPr>
              <w:t>о</w:t>
            </w:r>
            <w:r w:rsidRPr="002B600C">
              <w:rPr>
                <w:bCs/>
              </w:rPr>
              <w:t>ва; причины неудачи корн</w:t>
            </w:r>
            <w:r w:rsidRPr="002B600C">
              <w:rPr>
                <w:bCs/>
              </w:rPr>
              <w:t>и</w:t>
            </w:r>
            <w:r w:rsidRPr="002B600C">
              <w:rPr>
                <w:bCs/>
              </w:rPr>
              <w:t>ловского выступления. С</w:t>
            </w:r>
            <w:r w:rsidRPr="002B600C">
              <w:rPr>
                <w:bCs/>
              </w:rPr>
              <w:t>о</w:t>
            </w:r>
            <w:r w:rsidRPr="002B600C">
              <w:rPr>
                <w:bCs/>
              </w:rPr>
              <w:t xml:space="preserve">ставляют </w:t>
            </w:r>
            <w:r w:rsidRPr="002B600C">
              <w:t>характеристику (и</w:t>
            </w:r>
            <w:r w:rsidRPr="002B600C">
              <w:t>с</w:t>
            </w:r>
            <w:r w:rsidRPr="002B600C">
              <w:t>торический портрет) А.Ф. К</w:t>
            </w:r>
            <w:r w:rsidRPr="002B600C">
              <w:t>е</w:t>
            </w:r>
            <w:r w:rsidRPr="002B600C">
              <w:t>ренского, используя материал учебника и дополнительную информацию. Просмотр и о</w:t>
            </w:r>
            <w:r w:rsidRPr="002B600C">
              <w:t>б</w:t>
            </w:r>
            <w:r w:rsidRPr="002B600C">
              <w:t>суждение видеофильма из с</w:t>
            </w:r>
            <w:r w:rsidRPr="002B600C">
              <w:t>е</w:t>
            </w:r>
            <w:r w:rsidRPr="002B600C">
              <w:lastRenderedPageBreak/>
              <w:t xml:space="preserve">рии «Россия. </w:t>
            </w:r>
            <w:r w:rsidRPr="002B600C">
              <w:rPr>
                <w:lang w:val="en-US"/>
              </w:rPr>
              <w:t>XX</w:t>
            </w:r>
            <w:r w:rsidRPr="002B600C">
              <w:t xml:space="preserve"> век». Фильм 12. «От Февраля к Октябрю 1917 г.»</w:t>
            </w:r>
          </w:p>
          <w:p w:rsidR="00886D18" w:rsidRPr="002B600C" w:rsidRDefault="00886D18" w:rsidP="002B600C">
            <w:pPr>
              <w:tabs>
                <w:tab w:val="left" w:pos="4500"/>
              </w:tabs>
              <w:jc w:val="both"/>
              <w:rPr>
                <w:i/>
              </w:rPr>
            </w:pPr>
            <w:r w:rsidRPr="002B600C">
              <w:t>Анализируют схемы и табл</w:t>
            </w:r>
            <w:r w:rsidRPr="002B600C">
              <w:t>и</w:t>
            </w:r>
            <w:r w:rsidRPr="002B600C">
              <w:t xml:space="preserve">цы; высказывают собственное мнение, суждения. </w:t>
            </w:r>
            <w:r w:rsidRPr="002B600C">
              <w:rPr>
                <w:spacing w:val="4"/>
              </w:rPr>
              <w:t>О</w:t>
            </w:r>
            <w:r w:rsidRPr="002B600C">
              <w:t>предел</w:t>
            </w:r>
            <w:r w:rsidRPr="002B600C">
              <w:t>я</w:t>
            </w:r>
            <w:r w:rsidRPr="002B600C">
              <w:t>ют цели и личностно знач</w:t>
            </w:r>
            <w:r w:rsidRPr="002B600C">
              <w:t>и</w:t>
            </w:r>
            <w:r w:rsidRPr="002B600C">
              <w:t>мую проблему урока. Запо</w:t>
            </w:r>
            <w:r w:rsidRPr="002B600C">
              <w:t>л</w:t>
            </w:r>
            <w:r w:rsidRPr="002B600C">
              <w:t>няют таблицу «Выход челов</w:t>
            </w:r>
            <w:r w:rsidRPr="002B600C">
              <w:t>е</w:t>
            </w:r>
            <w:r w:rsidRPr="002B600C">
              <w:t>чества из Первой мировой войны». Работа с историч</w:t>
            </w:r>
            <w:r w:rsidRPr="002B600C">
              <w:t>е</w:t>
            </w:r>
            <w:r w:rsidRPr="002B600C">
              <w:t>ской картой, источником. З</w:t>
            </w:r>
            <w:r w:rsidRPr="002B600C">
              <w:t>а</w:t>
            </w:r>
            <w:r w:rsidRPr="002B600C">
              <w:t>дание: определение против</w:t>
            </w:r>
            <w:r w:rsidRPr="002B600C">
              <w:t>о</w:t>
            </w:r>
            <w:r w:rsidRPr="002B600C">
              <w:t>речий Версальско-Вашингтонской системы ме</w:t>
            </w:r>
            <w:r w:rsidRPr="002B600C">
              <w:t>ж</w:t>
            </w:r>
            <w:r w:rsidRPr="002B600C">
              <w:t>дународных отношений</w:t>
            </w:r>
          </w:p>
          <w:p w:rsidR="00886D18" w:rsidRPr="002B600C" w:rsidRDefault="00886D18" w:rsidP="002B600C">
            <w:pPr>
              <w:jc w:val="both"/>
            </w:pPr>
            <w:r w:rsidRPr="002B600C">
              <w:t>Объясняют причины и су</w:t>
            </w:r>
            <w:r w:rsidRPr="002B600C">
              <w:t>щ</w:t>
            </w:r>
            <w:r w:rsidRPr="002B600C">
              <w:t>ность событий Октября 1917 г. Раскрывают причины прихода большевиков к власти. Анал</w:t>
            </w:r>
            <w:r w:rsidRPr="002B600C">
              <w:t>и</w:t>
            </w:r>
            <w:r w:rsidRPr="002B600C">
              <w:t>зируют различные версии и оценки событий Октября 1917 г., высказывают и аргумент</w:t>
            </w:r>
            <w:r w:rsidRPr="002B600C">
              <w:t>и</w:t>
            </w:r>
            <w:r w:rsidRPr="002B600C">
              <w:t>руют свою оценку. Раскрыв</w:t>
            </w:r>
            <w:r w:rsidRPr="002B600C">
              <w:t>а</w:t>
            </w:r>
            <w:r w:rsidRPr="002B600C">
              <w:t>ют характер и значение реш</w:t>
            </w:r>
            <w:r w:rsidRPr="002B600C">
              <w:t>е</w:t>
            </w:r>
            <w:r w:rsidRPr="002B600C">
              <w:t>ний II съезда Советов, испол</w:t>
            </w:r>
            <w:r w:rsidRPr="002B600C">
              <w:t>ь</w:t>
            </w:r>
            <w:r w:rsidRPr="002B600C">
              <w:t>зуя тексты декретов и других документов советской власти. Составляют характеристику (исторический портрет) В.И. Ленина и Л.Д. Троцкого, и</w:t>
            </w:r>
            <w:r w:rsidRPr="002B600C">
              <w:t>с</w:t>
            </w:r>
            <w:r w:rsidRPr="002B600C">
              <w:t>пользуя материал учебника и дополнительную информ</w:t>
            </w:r>
            <w:r w:rsidRPr="002B600C">
              <w:t>а</w:t>
            </w:r>
            <w:r w:rsidRPr="002B600C">
              <w:t>цию, в т. ч. материалы из И</w:t>
            </w:r>
            <w:r w:rsidRPr="002B600C">
              <w:t>н</w:t>
            </w:r>
            <w:r w:rsidRPr="002B600C">
              <w:t>тернета. Просмотр и обсужд</w:t>
            </w:r>
            <w:r w:rsidRPr="002B600C">
              <w:t>е</w:t>
            </w:r>
            <w:r w:rsidRPr="002B600C">
              <w:t xml:space="preserve">ние видеофильма из серии «Россия. </w:t>
            </w:r>
            <w:r w:rsidRPr="002B600C">
              <w:rPr>
                <w:lang w:val="en-US"/>
              </w:rPr>
              <w:t>XX</w:t>
            </w:r>
            <w:r w:rsidRPr="002B600C">
              <w:t xml:space="preserve"> век». Фильм 13 «Октябрьское вооружённое восстание».</w:t>
            </w:r>
          </w:p>
          <w:p w:rsidR="00886D18" w:rsidRPr="002B600C" w:rsidRDefault="00886D18" w:rsidP="002B600C">
            <w:pPr>
              <w:jc w:val="both"/>
            </w:pPr>
            <w:r w:rsidRPr="002B600C">
              <w:t>Высказывают суждение о причинах и значении роспуска Учредительного собрания. Характеризуют обстоятел</w:t>
            </w:r>
            <w:r w:rsidRPr="002B600C">
              <w:t>ь</w:t>
            </w:r>
            <w:r w:rsidRPr="002B600C">
              <w:t>ства и последствия заключ</w:t>
            </w:r>
            <w:r w:rsidRPr="002B600C">
              <w:t>е</w:t>
            </w:r>
            <w:r w:rsidRPr="002B600C">
              <w:t>ния Брестского мира. Анал</w:t>
            </w:r>
            <w:r w:rsidRPr="002B600C">
              <w:t>и</w:t>
            </w:r>
            <w:r w:rsidRPr="002B600C">
              <w:t>зируют схемы и таблицы; в</w:t>
            </w:r>
            <w:r w:rsidRPr="002B600C">
              <w:t>ы</w:t>
            </w:r>
            <w:r w:rsidRPr="002B600C">
              <w:t>сказывают собственное мн</w:t>
            </w:r>
            <w:r w:rsidRPr="002B600C">
              <w:t>е</w:t>
            </w:r>
            <w:r w:rsidRPr="002B600C">
              <w:t xml:space="preserve">ние, суждения. </w:t>
            </w:r>
            <w:r w:rsidRPr="002B600C">
              <w:rPr>
                <w:spacing w:val="4"/>
              </w:rPr>
              <w:t>О</w:t>
            </w:r>
            <w:r w:rsidRPr="002B600C">
              <w:t>пределяют цели и личностно значимую проблему урока.</w:t>
            </w:r>
          </w:p>
          <w:p w:rsidR="00886D18" w:rsidRPr="002B600C" w:rsidRDefault="00886D18" w:rsidP="002B600C">
            <w:pPr>
              <w:tabs>
                <w:tab w:val="left" w:pos="4500"/>
              </w:tabs>
              <w:jc w:val="both"/>
            </w:pPr>
            <w:r w:rsidRPr="002B600C">
              <w:t xml:space="preserve">Показывают на карте страны, где произошли революции во </w:t>
            </w:r>
            <w:r w:rsidRPr="002B600C">
              <w:lastRenderedPageBreak/>
              <w:t>время Первой мировой войны или после нее. Объясняют, к</w:t>
            </w:r>
            <w:r w:rsidRPr="002B600C">
              <w:t>а</w:t>
            </w:r>
            <w:r w:rsidRPr="002B600C">
              <w:t>кие международные условия способствовали развитию р</w:t>
            </w:r>
            <w:r w:rsidRPr="002B600C">
              <w:t>е</w:t>
            </w:r>
            <w:r w:rsidRPr="002B600C">
              <w:t>волюций в разных странах. Комментируют итоги и п</w:t>
            </w:r>
            <w:r w:rsidRPr="002B600C">
              <w:t>о</w:t>
            </w:r>
            <w:r w:rsidRPr="002B600C">
              <w:t>следствия революций. На о</w:t>
            </w:r>
            <w:r w:rsidRPr="002B600C">
              <w:t>с</w:t>
            </w:r>
            <w:r w:rsidRPr="002B600C">
              <w:t>нове анализа документов в</w:t>
            </w:r>
            <w:r w:rsidRPr="002B600C">
              <w:t>ы</w:t>
            </w:r>
            <w:r w:rsidRPr="002B600C">
              <w:t>являют различия между р</w:t>
            </w:r>
            <w:r w:rsidRPr="002B600C">
              <w:t>е</w:t>
            </w:r>
            <w:r w:rsidRPr="002B600C">
              <w:t xml:space="preserve">формистским и радикальным направлениями в рабочем движении. </w:t>
            </w: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B600C">
              <w:t>Раскрывают причины Гра</w:t>
            </w:r>
            <w:r w:rsidRPr="002B600C">
              <w:t>ж</w:t>
            </w:r>
            <w:r w:rsidRPr="002B600C">
              <w:t>данской войны. Характериз</w:t>
            </w:r>
            <w:r w:rsidRPr="002B600C">
              <w:t>у</w:t>
            </w:r>
            <w:r w:rsidRPr="002B600C">
              <w:t>ют социальные и политич</w:t>
            </w:r>
            <w:r w:rsidRPr="002B600C">
              <w:t>е</w:t>
            </w:r>
            <w:r w:rsidRPr="002B600C">
              <w:t>ские силы, противостоявшие большевикам в первый период Гражданской войны. Объя</w:t>
            </w:r>
            <w:r w:rsidRPr="002B600C">
              <w:t>с</w:t>
            </w:r>
            <w:r w:rsidRPr="002B600C">
              <w:t>няют эволюцию взглядов большевиков на проблему с</w:t>
            </w:r>
            <w:r w:rsidRPr="002B600C">
              <w:t>о</w:t>
            </w:r>
            <w:r w:rsidRPr="002B600C">
              <w:t>здания профессиональной Красной Армии. Рассказыв</w:t>
            </w:r>
            <w:r w:rsidRPr="002B600C">
              <w:t>а</w:t>
            </w:r>
            <w:r w:rsidRPr="002B600C">
              <w:t>ют, используя карту, о наиб</w:t>
            </w:r>
            <w:r w:rsidRPr="002B600C">
              <w:t>о</w:t>
            </w:r>
            <w:r w:rsidRPr="002B600C">
              <w:t>лее значительных военных с</w:t>
            </w:r>
            <w:r w:rsidRPr="002B600C">
              <w:t>о</w:t>
            </w:r>
            <w:r w:rsidRPr="002B600C">
              <w:t>бытиях Гражданской войны. Дают характеристику белого и красного движений (цели, участники, методы борьбы). Объясняют причины «малой Гражданской войны» и ее о</w:t>
            </w:r>
            <w:r w:rsidRPr="002B600C">
              <w:t>т</w:t>
            </w:r>
            <w:r w:rsidRPr="002B600C">
              <w:t>личия от фронтовой войны между красными и белыми. Анализируют экономическую, социальную и политическую составляющие кризиса начала 1920-х гг. Раскрывают прич</w:t>
            </w:r>
            <w:r w:rsidRPr="002B600C">
              <w:t>и</w:t>
            </w:r>
            <w:r w:rsidRPr="002B600C">
              <w:t>ны победы большевиков в Гражданской войне.</w:t>
            </w:r>
          </w:p>
          <w:p w:rsidR="00886D18" w:rsidRPr="002B600C" w:rsidRDefault="00886D18" w:rsidP="002B600C">
            <w:pPr>
              <w:jc w:val="both"/>
            </w:pPr>
            <w:r w:rsidRPr="002B600C">
              <w:rPr>
                <w:i/>
              </w:rPr>
              <w:t>Проводят поиск информации о событиях 1918–1920 гг. на Дону, представляют ее в ус</w:t>
            </w:r>
            <w:r w:rsidRPr="002B600C">
              <w:rPr>
                <w:i/>
              </w:rPr>
              <w:t>т</w:t>
            </w:r>
            <w:r w:rsidRPr="002B600C">
              <w:rPr>
                <w:i/>
              </w:rPr>
              <w:t xml:space="preserve">ном сообщении (презентации). </w:t>
            </w:r>
            <w:r w:rsidRPr="002B600C">
              <w:t>Составляют характеристику (исторический портрет) А.В. Колчака и А.И. Деникина, и</w:t>
            </w:r>
            <w:r w:rsidRPr="002B600C">
              <w:t>с</w:t>
            </w:r>
            <w:r w:rsidRPr="002B600C">
              <w:t>пользуя материал учебника и дополнительную информацию</w:t>
            </w:r>
          </w:p>
        </w:tc>
        <w:tc>
          <w:tcPr>
            <w:tcW w:w="1275" w:type="dxa"/>
          </w:tcPr>
          <w:p w:rsidR="00886D18" w:rsidRPr="002B600C" w:rsidRDefault="004142E4" w:rsidP="002B600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B600C">
              <w:rPr>
                <w:lang w:val="en-US"/>
              </w:rPr>
              <w:lastRenderedPageBreak/>
              <w:t>http://wiki.soiro.ru/ i</w:t>
            </w:r>
            <w:r w:rsidRPr="002B600C">
              <w:rPr>
                <w:lang w:val="en-US"/>
              </w:rPr>
              <w:t>n</w:t>
            </w:r>
            <w:r w:rsidRPr="002B600C">
              <w:rPr>
                <w:lang w:val="en-US"/>
              </w:rPr>
              <w:t>dex/.</w:t>
            </w:r>
            <w:proofErr w:type="spellStart"/>
            <w:r w:rsidRPr="002B600C">
              <w:rPr>
                <w:lang w:val="en-US"/>
              </w:rPr>
              <w:t>php</w:t>
            </w:r>
            <w:proofErr w:type="spellEnd"/>
            <w:r w:rsidRPr="002B600C">
              <w:rPr>
                <w:lang w:val="en-US"/>
              </w:rPr>
              <w:t>/</w:t>
            </w:r>
          </w:p>
          <w:p w:rsidR="004142E4" w:rsidRPr="002B600C" w:rsidRDefault="00FF70D3" w:rsidP="002B600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hyperlink r:id="rId7" w:history="1">
              <w:r w:rsidR="004142E4" w:rsidRPr="002B600C">
                <w:rPr>
                  <w:rStyle w:val="ae"/>
                  <w:lang w:val="en-US"/>
                </w:rPr>
                <w:t>http://gigab</w:t>
              </w:r>
              <w:r w:rsidR="004142E4" w:rsidRPr="002B600C">
                <w:rPr>
                  <w:rStyle w:val="ae"/>
                  <w:lang w:val="en-US"/>
                </w:rPr>
                <w:t>a</w:t>
              </w:r>
              <w:r w:rsidR="004142E4" w:rsidRPr="002B600C">
                <w:rPr>
                  <w:rStyle w:val="ae"/>
                  <w:lang w:val="en-US"/>
                </w:rPr>
                <w:t>za.ru/doc/63098.html</w:t>
              </w:r>
            </w:hyperlink>
          </w:p>
          <w:p w:rsidR="004142E4" w:rsidRPr="002B600C" w:rsidRDefault="004142E4" w:rsidP="002B600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841DAC" w:rsidRPr="002B600C" w:rsidRDefault="00FF70D3" w:rsidP="002B600C">
            <w:pPr>
              <w:ind w:right="-109"/>
              <w:jc w:val="both"/>
              <w:rPr>
                <w:lang w:val="en-US"/>
              </w:rPr>
            </w:pPr>
            <w:hyperlink r:id="rId8" w:history="1">
              <w:r w:rsidR="00841DAC" w:rsidRPr="002B600C">
                <w:rPr>
                  <w:color w:val="0000FF"/>
                  <w:u w:val="single"/>
                  <w:lang w:val="en-US"/>
                </w:rPr>
                <w:t>https://m.edsoo.ru/8a194b0e</w:t>
              </w:r>
            </w:hyperlink>
          </w:p>
          <w:p w:rsidR="00841DAC" w:rsidRPr="002B600C" w:rsidRDefault="00841DAC" w:rsidP="002B600C">
            <w:pPr>
              <w:ind w:right="-109"/>
              <w:jc w:val="both"/>
              <w:rPr>
                <w:lang w:val="en-US"/>
              </w:rPr>
            </w:pPr>
          </w:p>
          <w:p w:rsidR="00841DAC" w:rsidRPr="002B600C" w:rsidRDefault="00FF70D3" w:rsidP="002B600C">
            <w:pPr>
              <w:ind w:right="-109"/>
              <w:jc w:val="both"/>
              <w:rPr>
                <w:lang w:val="en-US"/>
              </w:rPr>
            </w:pPr>
            <w:hyperlink r:id="rId9" w:history="1">
              <w:r w:rsidR="00841DAC" w:rsidRPr="002B600C">
                <w:rPr>
                  <w:color w:val="0000FF"/>
                  <w:u w:val="single"/>
                  <w:lang w:val="en-US"/>
                </w:rPr>
                <w:t>https://m.edsoo.ru/8a194c1c</w:t>
              </w:r>
            </w:hyperlink>
          </w:p>
          <w:p w:rsidR="00841DAC" w:rsidRPr="002B600C" w:rsidRDefault="00841DAC" w:rsidP="002B600C">
            <w:pPr>
              <w:ind w:right="-109"/>
              <w:jc w:val="both"/>
              <w:rPr>
                <w:lang w:val="en-US"/>
              </w:rPr>
            </w:pPr>
          </w:p>
          <w:p w:rsidR="00841DAC" w:rsidRPr="002B600C" w:rsidRDefault="00FF70D3" w:rsidP="002B600C">
            <w:pPr>
              <w:ind w:right="-109"/>
              <w:jc w:val="both"/>
              <w:rPr>
                <w:lang w:val="en-US"/>
              </w:rPr>
            </w:pPr>
            <w:hyperlink r:id="rId10" w:history="1">
              <w:r w:rsidR="00841DAC" w:rsidRPr="002B600C">
                <w:rPr>
                  <w:color w:val="0000FF"/>
                  <w:u w:val="single"/>
                  <w:lang w:val="en-US"/>
                </w:rPr>
                <w:t>https://m.edsoo.ru/8a194d34</w:t>
              </w:r>
            </w:hyperlink>
          </w:p>
          <w:p w:rsidR="00841DAC" w:rsidRPr="002B600C" w:rsidRDefault="00841DAC" w:rsidP="002B600C">
            <w:pPr>
              <w:ind w:right="-109"/>
              <w:jc w:val="both"/>
              <w:rPr>
                <w:color w:val="0000FF"/>
              </w:rPr>
            </w:pPr>
            <w:r w:rsidRPr="002B600C">
              <w:lastRenderedPageBreak/>
              <w:t>\</w:t>
            </w:r>
            <w:proofErr w:type="spellStart"/>
            <w:r w:rsidRPr="002B600C">
              <w:rPr>
                <w:color w:val="0000FF"/>
                <w:lang w:val="en"/>
              </w:rPr>
              <w:t>ttp</w:t>
            </w:r>
            <w:proofErr w:type="spellEnd"/>
            <w:r w:rsidRPr="002B600C">
              <w:rPr>
                <w:color w:val="0000FF"/>
              </w:rPr>
              <w:t>://</w:t>
            </w:r>
            <w:r w:rsidRPr="002B600C">
              <w:rPr>
                <w:color w:val="0000FF"/>
                <w:lang w:val="en"/>
              </w:rPr>
              <w:t>history</w:t>
            </w:r>
            <w:r w:rsidRPr="002B600C">
              <w:rPr>
                <w:color w:val="0000FF"/>
              </w:rPr>
              <w:t>.</w:t>
            </w:r>
            <w:proofErr w:type="spellStart"/>
            <w:r w:rsidRPr="002B600C">
              <w:rPr>
                <w:color w:val="0000FF"/>
                <w:lang w:val="en"/>
              </w:rPr>
              <w:t>standart</w:t>
            </w:r>
            <w:proofErr w:type="spellEnd"/>
            <w:r w:rsidRPr="002B600C">
              <w:rPr>
                <w:color w:val="0000FF"/>
              </w:rPr>
              <w:t>.</w:t>
            </w:r>
            <w:proofErr w:type="spellStart"/>
            <w:r w:rsidRPr="002B600C">
              <w:rPr>
                <w:color w:val="0000FF"/>
                <w:lang w:val="en"/>
              </w:rPr>
              <w:t>edu</w:t>
            </w:r>
            <w:proofErr w:type="spellEnd"/>
            <w:r w:rsidRPr="002B600C">
              <w:rPr>
                <w:color w:val="0000FF"/>
              </w:rPr>
              <w:t>.</w:t>
            </w:r>
            <w:proofErr w:type="spellStart"/>
            <w:r w:rsidRPr="002B600C">
              <w:rPr>
                <w:color w:val="0000FF"/>
                <w:lang w:val="en"/>
              </w:rPr>
              <w:t>ru</w:t>
            </w:r>
            <w:proofErr w:type="spellEnd"/>
          </w:p>
          <w:p w:rsidR="00841DAC" w:rsidRPr="002B600C" w:rsidRDefault="00841DAC" w:rsidP="002B600C">
            <w:pPr>
              <w:autoSpaceDE w:val="0"/>
              <w:autoSpaceDN w:val="0"/>
              <w:adjustRightInd w:val="0"/>
              <w:ind w:right="-108"/>
              <w:jc w:val="both"/>
              <w:rPr>
                <w:color w:val="648BCB"/>
                <w:u w:val="single"/>
              </w:rPr>
            </w:pPr>
            <w:r w:rsidRPr="002B600C">
              <w:t xml:space="preserve">Россия в Первой мировой войне </w:t>
            </w:r>
            <w:hyperlink r:id="rId11" w:history="1">
              <w:r w:rsidRPr="002B600C">
                <w:rPr>
                  <w:color w:val="648BCB"/>
                  <w:u w:val="single"/>
                </w:rPr>
                <w:t>https://foxford.ru/wiki/istoriya/rossiya-v-pervoyirovoy-voyne</w:t>
              </w:r>
            </w:hyperlink>
          </w:p>
          <w:p w:rsidR="00841DAC" w:rsidRPr="002B600C" w:rsidRDefault="00841DAC" w:rsidP="002B600C">
            <w:pPr>
              <w:autoSpaceDE w:val="0"/>
              <w:autoSpaceDN w:val="0"/>
              <w:adjustRightInd w:val="0"/>
              <w:ind w:right="-108"/>
              <w:jc w:val="both"/>
            </w:pPr>
            <w:r w:rsidRPr="002B600C">
              <w:t xml:space="preserve">Революция 1917 г. в России </w:t>
            </w:r>
            <w:hyperlink r:id="rId12" w:history="1">
              <w:r w:rsidRPr="002B600C">
                <w:rPr>
                  <w:color w:val="648BCB"/>
                  <w:u w:val="single"/>
                </w:rPr>
                <w:t>https://foxford.ru/wiki/istoriya/revolyutsionnye-</w:t>
              </w:r>
            </w:hyperlink>
          </w:p>
          <w:p w:rsidR="00841DAC" w:rsidRPr="002B600C" w:rsidRDefault="00FF70D3" w:rsidP="002B600C">
            <w:pPr>
              <w:autoSpaceDE w:val="0"/>
              <w:autoSpaceDN w:val="0"/>
              <w:adjustRightInd w:val="0"/>
              <w:ind w:right="-108"/>
              <w:jc w:val="both"/>
              <w:rPr>
                <w:color w:val="648BCB"/>
                <w:u w:val="single"/>
              </w:rPr>
            </w:pPr>
            <w:hyperlink r:id="rId13" w:history="1">
              <w:r w:rsidR="00841DAC" w:rsidRPr="002B600C">
                <w:rPr>
                  <w:color w:val="648BCB"/>
                  <w:u w:val="single"/>
                </w:rPr>
                <w:t>17-</w:t>
              </w:r>
              <w:r w:rsidR="00841DAC" w:rsidRPr="002B600C">
                <w:rPr>
                  <w:color w:val="648BCB"/>
                  <w:u w:val="single"/>
                  <w:lang w:val="en-US"/>
                </w:rPr>
                <w:t>g</w:t>
              </w:r>
            </w:hyperlink>
          </w:p>
          <w:p w:rsidR="00C53A9C" w:rsidRPr="002B600C" w:rsidRDefault="00C53A9C" w:rsidP="002B600C">
            <w:pPr>
              <w:autoSpaceDE w:val="0"/>
              <w:autoSpaceDN w:val="0"/>
              <w:adjustRightInd w:val="0"/>
              <w:ind w:right="-108"/>
              <w:jc w:val="both"/>
              <w:rPr>
                <w:color w:val="648BCB"/>
                <w:u w:val="single"/>
              </w:rPr>
            </w:pPr>
          </w:p>
          <w:p w:rsidR="00C53A9C" w:rsidRPr="002B600C" w:rsidRDefault="00C53A9C" w:rsidP="002B600C">
            <w:pPr>
              <w:shd w:val="clear" w:color="auto" w:fill="FFFFFF"/>
              <w:jc w:val="both"/>
              <w:rPr>
                <w:color w:val="1D1D1B"/>
              </w:rPr>
            </w:pPr>
            <w:proofErr w:type="spellStart"/>
            <w:r w:rsidRPr="002B600C">
              <w:rPr>
                <w:color w:val="1D1D1B"/>
              </w:rPr>
              <w:t>Феврл</w:t>
            </w:r>
            <w:r w:rsidRPr="002B600C">
              <w:rPr>
                <w:color w:val="1D1D1B"/>
              </w:rPr>
              <w:t>ю</w:t>
            </w:r>
            <w:r w:rsidRPr="002B600C">
              <w:rPr>
                <w:color w:val="1D1D1B"/>
              </w:rPr>
              <w:t>ция</w:t>
            </w:r>
            <w:proofErr w:type="spellEnd"/>
            <w:r w:rsidRPr="002B600C">
              <w:rPr>
                <w:color w:val="1D1D1B"/>
              </w:rPr>
              <w:t xml:space="preserve"> </w:t>
            </w:r>
            <w:hyperlink r:id="rId14" w:history="1">
              <w:r w:rsidRPr="002B600C">
                <w:rPr>
                  <w:rStyle w:val="ae"/>
                </w:rPr>
                <w:t>http://constitution.garant.ru/history/act1600-1918/5201Февр</w:t>
              </w:r>
            </w:hyperlink>
            <w:r w:rsidRPr="002B600C">
              <w:rPr>
                <w:color w:val="1D1D1B"/>
              </w:rPr>
              <w:t xml:space="preserve">. </w:t>
            </w:r>
          </w:p>
          <w:p w:rsidR="00C53A9C" w:rsidRPr="002B600C" w:rsidRDefault="00C53A9C" w:rsidP="002B600C">
            <w:pPr>
              <w:autoSpaceDE w:val="0"/>
              <w:autoSpaceDN w:val="0"/>
              <w:adjustRightInd w:val="0"/>
              <w:ind w:right="-108"/>
              <w:jc w:val="both"/>
              <w:rPr>
                <w:color w:val="648BCB"/>
                <w:u w:val="single"/>
              </w:rPr>
            </w:pPr>
          </w:p>
          <w:p w:rsidR="00C53A9C" w:rsidRPr="002B600C" w:rsidRDefault="00C53A9C" w:rsidP="002B600C">
            <w:pPr>
              <w:autoSpaceDE w:val="0"/>
              <w:autoSpaceDN w:val="0"/>
              <w:adjustRightInd w:val="0"/>
              <w:ind w:right="-108"/>
              <w:jc w:val="both"/>
              <w:rPr>
                <w:color w:val="648BCB"/>
                <w:u w:val="single"/>
              </w:rPr>
            </w:pPr>
          </w:p>
          <w:p w:rsidR="00C53A9C" w:rsidRPr="002B600C" w:rsidRDefault="00C53A9C" w:rsidP="002B600C">
            <w:pPr>
              <w:autoSpaceDE w:val="0"/>
              <w:autoSpaceDN w:val="0"/>
              <w:adjustRightInd w:val="0"/>
              <w:ind w:right="-108"/>
              <w:jc w:val="both"/>
            </w:pPr>
          </w:p>
          <w:p w:rsidR="00841DAC" w:rsidRPr="002B600C" w:rsidRDefault="00841DAC" w:rsidP="002B600C">
            <w:pPr>
              <w:autoSpaceDE w:val="0"/>
              <w:autoSpaceDN w:val="0"/>
              <w:adjustRightInd w:val="0"/>
              <w:ind w:right="-108"/>
              <w:jc w:val="both"/>
            </w:pPr>
            <w:r w:rsidRPr="002B600C">
              <w:t xml:space="preserve">Революция 1917 г. в России </w:t>
            </w:r>
            <w:hyperlink r:id="rId15" w:history="1">
              <w:r w:rsidRPr="002B600C">
                <w:rPr>
                  <w:color w:val="0000FF"/>
                  <w:u w:val="single"/>
                </w:rPr>
                <w:t>https://foxford.ru/wiki/istoriya/revolyutsionnye-</w:t>
              </w:r>
            </w:hyperlink>
          </w:p>
          <w:p w:rsidR="00841DAC" w:rsidRPr="002B600C" w:rsidRDefault="00FF70D3" w:rsidP="002B600C">
            <w:pPr>
              <w:autoSpaceDE w:val="0"/>
              <w:autoSpaceDN w:val="0"/>
              <w:adjustRightInd w:val="0"/>
              <w:ind w:right="-108"/>
              <w:jc w:val="both"/>
            </w:pPr>
            <w:hyperlink r:id="rId16" w:history="1">
              <w:r w:rsidR="00841DAC" w:rsidRPr="002B600C">
                <w:rPr>
                  <w:color w:val="0000FF"/>
                  <w:u w:val="single"/>
                  <w:lang w:val="en-US"/>
                </w:rPr>
                <w:t>https</w:t>
              </w:r>
              <w:r w:rsidR="00841DAC" w:rsidRPr="002B600C">
                <w:rPr>
                  <w:color w:val="0000FF"/>
                  <w:u w:val="single"/>
                </w:rPr>
                <w:t>://</w:t>
              </w:r>
              <w:proofErr w:type="spellStart"/>
              <w:r w:rsidR="00841DAC" w:rsidRPr="002B600C">
                <w:rPr>
                  <w:color w:val="0000FF"/>
                  <w:u w:val="single"/>
                  <w:lang w:val="en-US"/>
                </w:rPr>
                <w:t>foxford</w:t>
              </w:r>
              <w:proofErr w:type="spellEnd"/>
              <w:r w:rsidR="00841DAC" w:rsidRPr="002B600C">
                <w:rPr>
                  <w:color w:val="0000FF"/>
                  <w:u w:val="single"/>
                </w:rPr>
                <w:t>.</w:t>
              </w:r>
              <w:proofErr w:type="spellStart"/>
              <w:r w:rsidR="00841DAC" w:rsidRPr="002B600C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841DAC" w:rsidRPr="002B600C">
                <w:rPr>
                  <w:color w:val="0000FF"/>
                  <w:u w:val="single"/>
                </w:rPr>
                <w:t>/</w:t>
              </w:r>
              <w:r w:rsidR="00841DAC" w:rsidRPr="002B600C">
                <w:rPr>
                  <w:color w:val="0000FF"/>
                  <w:u w:val="single"/>
                  <w:lang w:val="en-US"/>
                </w:rPr>
                <w:t>wiki</w:t>
              </w:r>
              <w:r w:rsidR="00841DAC" w:rsidRPr="002B600C">
                <w:rPr>
                  <w:color w:val="0000FF"/>
                  <w:u w:val="single"/>
                </w:rPr>
                <w:t>/</w:t>
              </w:r>
              <w:proofErr w:type="spellStart"/>
              <w:r w:rsidR="00841DAC" w:rsidRPr="002B600C">
                <w:rPr>
                  <w:color w:val="0000FF"/>
                  <w:u w:val="single"/>
                  <w:lang w:val="en-US"/>
                </w:rPr>
                <w:t>istor</w:t>
              </w:r>
              <w:r w:rsidR="00841DAC" w:rsidRPr="002B600C">
                <w:rPr>
                  <w:color w:val="0000FF"/>
                  <w:u w:val="single"/>
                  <w:lang w:val="en-US"/>
                </w:rPr>
                <w:t>i</w:t>
              </w:r>
              <w:r w:rsidR="00841DAC" w:rsidRPr="002B600C">
                <w:rPr>
                  <w:color w:val="0000FF"/>
                  <w:u w:val="single"/>
                  <w:lang w:val="en-US"/>
                </w:rPr>
                <w:t>ya</w:t>
              </w:r>
              <w:proofErr w:type="spellEnd"/>
              <w:r w:rsidR="00841DAC" w:rsidRPr="002B600C">
                <w:rPr>
                  <w:color w:val="0000FF"/>
                  <w:u w:val="single"/>
                </w:rPr>
                <w:t>/</w:t>
              </w:r>
              <w:proofErr w:type="spellStart"/>
              <w:r w:rsidR="00841DAC" w:rsidRPr="002B600C">
                <w:rPr>
                  <w:color w:val="0000FF"/>
                  <w:u w:val="single"/>
                  <w:lang w:val="en-US"/>
                </w:rPr>
                <w:t>rossiya</w:t>
              </w:r>
              <w:proofErr w:type="spellEnd"/>
              <w:r w:rsidR="00841DAC" w:rsidRPr="002B600C">
                <w:rPr>
                  <w:color w:val="0000FF"/>
                  <w:u w:val="single"/>
                </w:rPr>
                <w:t>-</w:t>
              </w:r>
              <w:proofErr w:type="spellStart"/>
              <w:r w:rsidR="00841DAC" w:rsidRPr="002B600C">
                <w:rPr>
                  <w:color w:val="0000FF"/>
                  <w:u w:val="single"/>
                  <w:lang w:val="en-US"/>
                </w:rPr>
                <w:t>ot</w:t>
              </w:r>
              <w:proofErr w:type="spellEnd"/>
              <w:r w:rsidR="00841DAC" w:rsidRPr="002B600C">
                <w:rPr>
                  <w:color w:val="0000FF"/>
                  <w:u w:val="single"/>
                </w:rPr>
                <w:t>-</w:t>
              </w:r>
              <w:proofErr w:type="spellStart"/>
              <w:r w:rsidR="00841DAC" w:rsidRPr="002B600C">
                <w:rPr>
                  <w:color w:val="0000FF"/>
                  <w:u w:val="single"/>
                  <w:lang w:val="en-US"/>
                </w:rPr>
                <w:t>fevralya</w:t>
              </w:r>
              <w:proofErr w:type="spellEnd"/>
              <w:r w:rsidR="00841DAC" w:rsidRPr="002B600C">
                <w:rPr>
                  <w:color w:val="0000FF"/>
                  <w:u w:val="single"/>
                </w:rPr>
                <w:t>-</w:t>
              </w:r>
              <w:r w:rsidR="00841DAC" w:rsidRPr="002B600C">
                <w:rPr>
                  <w:color w:val="0000FF"/>
                  <w:u w:val="single"/>
                  <w:lang w:val="en-US"/>
                </w:rPr>
                <w:t>k</w:t>
              </w:r>
              <w:r w:rsidR="00841DAC" w:rsidRPr="002B600C">
                <w:rPr>
                  <w:color w:val="0000FF"/>
                  <w:u w:val="single"/>
                </w:rPr>
                <w:t>-</w:t>
              </w:r>
              <w:proofErr w:type="spellStart"/>
              <w:r w:rsidR="00841DAC" w:rsidRPr="002B600C">
                <w:rPr>
                  <w:color w:val="0000FF"/>
                  <w:u w:val="single"/>
                  <w:lang w:val="en-US"/>
                </w:rPr>
                <w:t>oktyabryu</w:t>
              </w:r>
              <w:proofErr w:type="spellEnd"/>
              <w:r w:rsidR="00841DAC" w:rsidRPr="002B600C">
                <w:rPr>
                  <w:color w:val="0000FF"/>
                  <w:u w:val="single"/>
                </w:rPr>
                <w:t>1917-</w:t>
              </w:r>
              <w:r w:rsidR="00841DAC" w:rsidRPr="002B600C">
                <w:rPr>
                  <w:color w:val="0000FF"/>
                  <w:u w:val="single"/>
                  <w:lang w:val="en-US"/>
                </w:rPr>
                <w:t>g</w:t>
              </w:r>
            </w:hyperlink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t>Револ</w:t>
            </w:r>
            <w:r w:rsidRPr="002B600C">
              <w:t>ю</w:t>
            </w:r>
            <w:r w:rsidRPr="002B600C">
              <w:lastRenderedPageBreak/>
              <w:t>ция и гражда</w:t>
            </w:r>
            <w:r w:rsidRPr="002B600C">
              <w:t>н</w:t>
            </w:r>
            <w:r w:rsidRPr="002B600C">
              <w:t>ская во</w:t>
            </w:r>
            <w:r w:rsidRPr="002B600C">
              <w:t>й</w:t>
            </w:r>
            <w:r w:rsidRPr="002B600C">
              <w:t>на в Ро</w:t>
            </w:r>
            <w:r w:rsidRPr="002B600C">
              <w:t>с</w:t>
            </w:r>
            <w:r w:rsidRPr="002B600C">
              <w:t>сии Сайт «История госуда</w:t>
            </w:r>
            <w:r w:rsidRPr="002B600C">
              <w:t>р</w:t>
            </w:r>
            <w:r w:rsidRPr="002B600C">
              <w:t xml:space="preserve">ства» </w:t>
            </w:r>
            <w:hyperlink r:id="rId17" w:history="1">
              <w:r w:rsidRPr="002B600C">
                <w:rPr>
                  <w:rStyle w:val="ae"/>
                </w:rPr>
                <w:t>https://statehistory.ru/list/3/</w:t>
              </w:r>
            </w:hyperlink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</w:pPr>
          </w:p>
          <w:p w:rsidR="00FF70D3" w:rsidRPr="002B600C" w:rsidRDefault="00FF70D3" w:rsidP="002B600C">
            <w:pPr>
              <w:autoSpaceDE w:val="0"/>
              <w:autoSpaceDN w:val="0"/>
              <w:adjustRightInd w:val="0"/>
              <w:jc w:val="both"/>
            </w:pPr>
          </w:p>
          <w:p w:rsidR="00FF70D3" w:rsidRPr="002B600C" w:rsidRDefault="00FF70D3" w:rsidP="002B600C">
            <w:pPr>
              <w:autoSpaceDE w:val="0"/>
              <w:autoSpaceDN w:val="0"/>
              <w:adjustRightInd w:val="0"/>
              <w:jc w:val="both"/>
            </w:pP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t>Револ</w:t>
            </w:r>
            <w:r w:rsidRPr="002B600C">
              <w:t>ю</w:t>
            </w:r>
            <w:r w:rsidRPr="002B600C">
              <w:t>ция 1917 г. в Ро</w:t>
            </w:r>
            <w:r w:rsidRPr="002B600C">
              <w:t>с</w:t>
            </w:r>
            <w:r w:rsidRPr="002B600C">
              <w:t xml:space="preserve">сии </w:t>
            </w:r>
            <w:hyperlink r:id="rId18" w:history="1">
              <w:r w:rsidRPr="002B600C">
                <w:rPr>
                  <w:rStyle w:val="ae"/>
                </w:rPr>
                <w:t>https://foxford.ru/wiki/istoriya/revolyutsionnye-</w:t>
              </w:r>
            </w:hyperlink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  <w:rPr>
                <w:rStyle w:val="ae"/>
              </w:rPr>
            </w:pPr>
            <w:r w:rsidRPr="002B600C">
              <w:t xml:space="preserve"> </w:t>
            </w:r>
            <w:hyperlink r:id="rId19" w:history="1">
              <w:r w:rsidRPr="002B600C">
                <w:rPr>
                  <w:rStyle w:val="ae"/>
                  <w:lang w:val="en-US"/>
                </w:rPr>
                <w:t>https</w:t>
              </w:r>
              <w:r w:rsidRPr="002B600C">
                <w:rPr>
                  <w:rStyle w:val="ae"/>
                </w:rPr>
                <w:t>://</w:t>
              </w:r>
              <w:proofErr w:type="spellStart"/>
              <w:r w:rsidRPr="002B600C">
                <w:rPr>
                  <w:rStyle w:val="ae"/>
                  <w:lang w:val="en-US"/>
                </w:rPr>
                <w:t>foxford</w:t>
              </w:r>
              <w:proofErr w:type="spellEnd"/>
              <w:r w:rsidRPr="002B600C">
                <w:rPr>
                  <w:rStyle w:val="ae"/>
                </w:rPr>
                <w:t>.</w:t>
              </w:r>
              <w:proofErr w:type="spellStart"/>
              <w:r w:rsidRPr="002B600C">
                <w:rPr>
                  <w:rStyle w:val="ae"/>
                  <w:lang w:val="en-US"/>
                </w:rPr>
                <w:t>ru</w:t>
              </w:r>
              <w:proofErr w:type="spellEnd"/>
              <w:r w:rsidRPr="002B600C">
                <w:rPr>
                  <w:rStyle w:val="ae"/>
                </w:rPr>
                <w:t>/</w:t>
              </w:r>
              <w:r w:rsidRPr="002B600C">
                <w:rPr>
                  <w:rStyle w:val="ae"/>
                  <w:lang w:val="en-US"/>
                </w:rPr>
                <w:t>wiki</w:t>
              </w:r>
              <w:r w:rsidRPr="002B600C">
                <w:rPr>
                  <w:rStyle w:val="ae"/>
                </w:rPr>
                <w:t>/</w:t>
              </w:r>
              <w:proofErr w:type="spellStart"/>
              <w:r w:rsidRPr="002B600C">
                <w:rPr>
                  <w:rStyle w:val="ae"/>
                  <w:lang w:val="en-US"/>
                </w:rPr>
                <w:t>istoriya</w:t>
              </w:r>
              <w:proofErr w:type="spellEnd"/>
              <w:r w:rsidRPr="002B600C">
                <w:rPr>
                  <w:rStyle w:val="ae"/>
                </w:rPr>
                <w:t>/</w:t>
              </w:r>
              <w:proofErr w:type="spellStart"/>
              <w:r w:rsidRPr="002B600C">
                <w:rPr>
                  <w:rStyle w:val="ae"/>
                  <w:lang w:val="en-US"/>
                </w:rPr>
                <w:t>rossiya</w:t>
              </w:r>
              <w:proofErr w:type="spellEnd"/>
              <w:r w:rsidRPr="002B600C">
                <w:rPr>
                  <w:rStyle w:val="ae"/>
                </w:rPr>
                <w:t>-</w:t>
              </w:r>
              <w:proofErr w:type="spellStart"/>
              <w:r w:rsidRPr="002B600C">
                <w:rPr>
                  <w:rStyle w:val="ae"/>
                  <w:lang w:val="en-US"/>
                </w:rPr>
                <w:t>ot</w:t>
              </w:r>
              <w:proofErr w:type="spellEnd"/>
              <w:r w:rsidRPr="002B600C">
                <w:rPr>
                  <w:rStyle w:val="ae"/>
                </w:rPr>
                <w:t>-</w:t>
              </w:r>
              <w:proofErr w:type="spellStart"/>
              <w:r w:rsidRPr="002B600C">
                <w:rPr>
                  <w:rStyle w:val="ae"/>
                  <w:lang w:val="en-US"/>
                </w:rPr>
                <w:t>fevralya</w:t>
              </w:r>
              <w:proofErr w:type="spellEnd"/>
              <w:r w:rsidRPr="002B600C">
                <w:rPr>
                  <w:rStyle w:val="ae"/>
                </w:rPr>
                <w:t>-</w:t>
              </w:r>
              <w:r w:rsidRPr="002B600C">
                <w:rPr>
                  <w:rStyle w:val="ae"/>
                  <w:lang w:val="en-US"/>
                </w:rPr>
                <w:t>k</w:t>
              </w:r>
              <w:r w:rsidRPr="002B600C">
                <w:rPr>
                  <w:rStyle w:val="ae"/>
                </w:rPr>
                <w:t>-</w:t>
              </w:r>
              <w:proofErr w:type="spellStart"/>
              <w:r w:rsidRPr="002B600C">
                <w:rPr>
                  <w:rStyle w:val="ae"/>
                  <w:lang w:val="en-US"/>
                </w:rPr>
                <w:t>oktyabryu</w:t>
              </w:r>
              <w:proofErr w:type="spellEnd"/>
              <w:r w:rsidRPr="002B600C">
                <w:rPr>
                  <w:rStyle w:val="ae"/>
                </w:rPr>
                <w:t>1917-</w:t>
              </w:r>
              <w:r w:rsidRPr="002B600C">
                <w:rPr>
                  <w:rStyle w:val="ae"/>
                  <w:lang w:val="en-US"/>
                </w:rPr>
                <w:t>g</w:t>
              </w:r>
            </w:hyperlink>
          </w:p>
          <w:p w:rsidR="00FF70D3" w:rsidRPr="002B600C" w:rsidRDefault="00FF70D3" w:rsidP="002B600C">
            <w:pPr>
              <w:autoSpaceDE w:val="0"/>
              <w:autoSpaceDN w:val="0"/>
              <w:adjustRightInd w:val="0"/>
              <w:jc w:val="both"/>
            </w:pPr>
          </w:p>
          <w:p w:rsidR="00FF70D3" w:rsidRPr="002B600C" w:rsidRDefault="00FF70D3" w:rsidP="002B600C">
            <w:pPr>
              <w:autoSpaceDE w:val="0"/>
              <w:autoSpaceDN w:val="0"/>
              <w:adjustRightInd w:val="0"/>
              <w:jc w:val="both"/>
            </w:pP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  <w:rPr>
                <w:rStyle w:val="ae"/>
              </w:rPr>
            </w:pPr>
            <w:r w:rsidRPr="002B600C">
              <w:t>Револ</w:t>
            </w:r>
            <w:r w:rsidRPr="002B600C">
              <w:t>ю</w:t>
            </w:r>
            <w:r w:rsidRPr="002B600C">
              <w:t>ция и гражда</w:t>
            </w:r>
            <w:r w:rsidRPr="002B600C">
              <w:t>н</w:t>
            </w:r>
            <w:r w:rsidRPr="002B600C">
              <w:t>ская во</w:t>
            </w:r>
            <w:r w:rsidRPr="002B600C">
              <w:t>й</w:t>
            </w:r>
            <w:r w:rsidRPr="002B600C">
              <w:t>на в Ро</w:t>
            </w:r>
            <w:r w:rsidRPr="002B600C">
              <w:t>с</w:t>
            </w:r>
            <w:r w:rsidRPr="002B600C">
              <w:t>сии Сайт «История госуда</w:t>
            </w:r>
            <w:r w:rsidRPr="002B600C">
              <w:t>р</w:t>
            </w:r>
            <w:r w:rsidRPr="002B600C">
              <w:t xml:space="preserve">ства» </w:t>
            </w:r>
            <w:hyperlink r:id="rId20" w:history="1">
              <w:r w:rsidRPr="002B600C">
                <w:rPr>
                  <w:rStyle w:val="ae"/>
                </w:rPr>
                <w:t>https://statehistory.ru/list/3/</w:t>
              </w:r>
            </w:hyperlink>
          </w:p>
          <w:p w:rsidR="00FF70D3" w:rsidRPr="002B600C" w:rsidRDefault="00FF70D3" w:rsidP="002B600C">
            <w:pPr>
              <w:autoSpaceDE w:val="0"/>
              <w:autoSpaceDN w:val="0"/>
              <w:adjustRightInd w:val="0"/>
              <w:jc w:val="both"/>
              <w:rPr>
                <w:rStyle w:val="ae"/>
              </w:rPr>
            </w:pPr>
          </w:p>
          <w:p w:rsidR="00FF70D3" w:rsidRPr="002B600C" w:rsidRDefault="00FF70D3" w:rsidP="002B600C">
            <w:pPr>
              <w:autoSpaceDE w:val="0"/>
              <w:autoSpaceDN w:val="0"/>
              <w:adjustRightInd w:val="0"/>
              <w:jc w:val="both"/>
            </w:pP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  <w:rPr>
                <w:rStyle w:val="ae"/>
              </w:rPr>
            </w:pPr>
            <w:r w:rsidRPr="002B600C">
              <w:t>Гражда</w:t>
            </w:r>
            <w:r w:rsidRPr="002B600C">
              <w:t>н</w:t>
            </w:r>
            <w:r w:rsidRPr="002B600C">
              <w:t>ская во</w:t>
            </w:r>
            <w:r w:rsidRPr="002B600C">
              <w:t>й</w:t>
            </w:r>
            <w:r w:rsidRPr="002B600C">
              <w:t xml:space="preserve">на: итоги войны </w:t>
            </w:r>
            <w:hyperlink r:id="rId21" w:history="1">
              <w:r w:rsidRPr="002B600C">
                <w:rPr>
                  <w:rStyle w:val="ae"/>
                </w:rPr>
                <w:t>https://resh.edu.ru/subject/lesson/4652/start/282712/</w:t>
              </w:r>
            </w:hyperlink>
          </w:p>
          <w:p w:rsidR="00FF70D3" w:rsidRPr="002B600C" w:rsidRDefault="00FF70D3" w:rsidP="002B600C">
            <w:pPr>
              <w:autoSpaceDE w:val="0"/>
              <w:autoSpaceDN w:val="0"/>
              <w:adjustRightInd w:val="0"/>
              <w:jc w:val="both"/>
            </w:pPr>
          </w:p>
          <w:p w:rsidR="00886D18" w:rsidRPr="002B600C" w:rsidRDefault="00FF70D3" w:rsidP="002B600C">
            <w:pPr>
              <w:autoSpaceDE w:val="0"/>
              <w:autoSpaceDN w:val="0"/>
              <w:adjustRightInd w:val="0"/>
              <w:jc w:val="both"/>
              <w:rPr>
                <w:rStyle w:val="ae"/>
              </w:rPr>
            </w:pPr>
            <w:hyperlink r:id="rId22" w:history="1">
              <w:r w:rsidR="00886D18" w:rsidRPr="002B600C">
                <w:rPr>
                  <w:rStyle w:val="ae"/>
                </w:rPr>
                <w:t>https://resh.edu.ru/subject/lesson/6395/start/163485/</w:t>
              </w:r>
            </w:hyperlink>
            <w:hyperlink r:id="rId23" w:history="1">
              <w:r w:rsidR="00886D18" w:rsidRPr="002B600C">
                <w:rPr>
                  <w:rStyle w:val="ae"/>
                </w:rPr>
                <w:t>https://uchebnik.mos.ru/catalogue/material_view/lesson_templates /444983</w:t>
              </w:r>
            </w:hyperlink>
          </w:p>
          <w:p w:rsidR="00FF70D3" w:rsidRPr="002B600C" w:rsidRDefault="00FF70D3" w:rsidP="002B600C">
            <w:pPr>
              <w:autoSpaceDE w:val="0"/>
              <w:autoSpaceDN w:val="0"/>
              <w:adjustRightInd w:val="0"/>
              <w:jc w:val="both"/>
            </w:pPr>
          </w:p>
          <w:p w:rsidR="00FF70D3" w:rsidRPr="002B600C" w:rsidRDefault="00FF70D3" w:rsidP="002B600C">
            <w:pPr>
              <w:autoSpaceDE w:val="0"/>
              <w:autoSpaceDN w:val="0"/>
              <w:adjustRightInd w:val="0"/>
              <w:jc w:val="both"/>
            </w:pP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t>Револ</w:t>
            </w:r>
            <w:r w:rsidRPr="002B600C">
              <w:t>ю</w:t>
            </w:r>
            <w:r w:rsidRPr="002B600C">
              <w:t>ция и гражда</w:t>
            </w:r>
            <w:r w:rsidRPr="002B600C">
              <w:t>н</w:t>
            </w:r>
            <w:r w:rsidRPr="002B600C">
              <w:t>ская во</w:t>
            </w:r>
            <w:r w:rsidRPr="002B600C">
              <w:t>й</w:t>
            </w:r>
            <w:r w:rsidRPr="002B600C">
              <w:t>на на наци</w:t>
            </w:r>
            <w:r w:rsidRPr="002B600C">
              <w:t>о</w:t>
            </w:r>
            <w:r w:rsidRPr="002B600C">
              <w:t xml:space="preserve">нальных окраинах </w:t>
            </w:r>
            <w:hyperlink r:id="rId24" w:history="1">
              <w:r w:rsidRPr="002B600C">
                <w:rPr>
                  <w:rStyle w:val="ae"/>
                </w:rPr>
                <w:t>https://resh.edu.ru/subject/lesson/6394/start/292637/</w:t>
              </w:r>
            </w:hyperlink>
            <w:hyperlink r:id="rId25" w:history="1">
              <w:r w:rsidRPr="002B600C">
                <w:rPr>
                  <w:rStyle w:val="ae"/>
                </w:rPr>
                <w:t>https://histrf.ru/lenta-vremeni/event/view/grazhdanskaia-voina</w:t>
              </w:r>
            </w:hyperlink>
          </w:p>
        </w:tc>
      </w:tr>
      <w:tr w:rsidR="00886D18" w:rsidRPr="002B600C" w:rsidTr="00D60DBE">
        <w:tc>
          <w:tcPr>
            <w:tcW w:w="567" w:type="dxa"/>
          </w:tcPr>
          <w:p w:rsidR="00886D18" w:rsidRPr="002B600C" w:rsidRDefault="00886D18" w:rsidP="002B600C">
            <w:pPr>
              <w:jc w:val="center"/>
            </w:pPr>
            <w:r w:rsidRPr="002B600C">
              <w:lastRenderedPageBreak/>
              <w:t>2</w:t>
            </w:r>
          </w:p>
        </w:tc>
        <w:tc>
          <w:tcPr>
            <w:tcW w:w="1843" w:type="dxa"/>
          </w:tcPr>
          <w:p w:rsidR="00886D18" w:rsidRPr="002B600C" w:rsidRDefault="00886D18" w:rsidP="002B600C">
            <w:pPr>
              <w:tabs>
                <w:tab w:val="left" w:pos="4500"/>
              </w:tabs>
            </w:pPr>
            <w:r w:rsidRPr="002B600C">
              <w:t xml:space="preserve">Мир и СССР в 1920 – 1930-е гг. </w:t>
            </w:r>
          </w:p>
          <w:p w:rsidR="00886D18" w:rsidRPr="002B600C" w:rsidRDefault="00886D18" w:rsidP="002B600C">
            <w:pPr>
              <w:tabs>
                <w:tab w:val="left" w:pos="4500"/>
              </w:tabs>
              <w:rPr>
                <w:b/>
              </w:rPr>
            </w:pPr>
            <w:r w:rsidRPr="002B600C">
              <w:t>17</w:t>
            </w:r>
          </w:p>
          <w:p w:rsidR="00886D18" w:rsidRPr="002B600C" w:rsidRDefault="00886D18" w:rsidP="002B600C">
            <w:pPr>
              <w:tabs>
                <w:tab w:val="left" w:pos="4500"/>
              </w:tabs>
              <w:rPr>
                <w:b/>
              </w:rPr>
            </w:pPr>
          </w:p>
        </w:tc>
        <w:tc>
          <w:tcPr>
            <w:tcW w:w="3544" w:type="dxa"/>
          </w:tcPr>
          <w:p w:rsidR="00886D18" w:rsidRPr="002B600C" w:rsidRDefault="00886D18" w:rsidP="002B600C">
            <w:pPr>
              <w:jc w:val="both"/>
            </w:pPr>
            <w:r w:rsidRPr="002B600C">
              <w:t>Планы послевоенного устро</w:t>
            </w:r>
            <w:r w:rsidRPr="002B600C">
              <w:t>й</w:t>
            </w:r>
            <w:r w:rsidRPr="002B600C">
              <w:t>ства мира. Территориальные изменения в мире и Европе по результатам Первой мировой войны. Парижская (Версал</w:t>
            </w:r>
            <w:r w:rsidRPr="002B600C">
              <w:t>ь</w:t>
            </w:r>
            <w:r w:rsidRPr="002B600C">
              <w:lastRenderedPageBreak/>
              <w:t>ская) мирная конференция. Версальская система. Учрежд</w:t>
            </w:r>
            <w:r w:rsidRPr="002B600C">
              <w:t>е</w:t>
            </w:r>
            <w:r w:rsidRPr="002B600C">
              <w:t xml:space="preserve">ние Лиги Наций. </w:t>
            </w:r>
            <w:proofErr w:type="spellStart"/>
            <w:r w:rsidRPr="002B600C">
              <w:t>Рапалльское</w:t>
            </w:r>
            <w:proofErr w:type="spellEnd"/>
            <w:r w:rsidRPr="002B600C">
              <w:t xml:space="preserve"> соглашение и признание СССР. Вашингтонская конференция и Вашингтонское соглашение 1922 года. Влияние Версальск</w:t>
            </w:r>
            <w:r w:rsidRPr="002B600C">
              <w:t>о</w:t>
            </w:r>
            <w:r w:rsidRPr="002B600C">
              <w:t>го договора и Вашингтонского соглашения на развитие межд</w:t>
            </w:r>
            <w:r w:rsidRPr="002B600C">
              <w:t>у</w:t>
            </w:r>
            <w:r w:rsidRPr="002B600C">
              <w:t xml:space="preserve">народных отношений. </w:t>
            </w:r>
          </w:p>
          <w:p w:rsidR="00886D18" w:rsidRPr="002B600C" w:rsidRDefault="00886D18" w:rsidP="002B600C">
            <w:pPr>
              <w:jc w:val="both"/>
            </w:pPr>
            <w:r w:rsidRPr="002B600C">
              <w:t>Первые революционные прео</w:t>
            </w:r>
            <w:r w:rsidRPr="002B600C">
              <w:t>б</w:t>
            </w:r>
            <w:r w:rsidRPr="002B600C">
              <w:t>разования большевиков. Созд</w:t>
            </w:r>
            <w:r w:rsidRPr="002B600C">
              <w:t>а</w:t>
            </w:r>
            <w:r w:rsidRPr="002B600C">
              <w:t xml:space="preserve">ние новой армии и спецслужбы. Брестский мир. Конституция РСФСР 1918 года. </w:t>
            </w:r>
          </w:p>
          <w:p w:rsidR="00886D18" w:rsidRPr="002B600C" w:rsidRDefault="00886D18" w:rsidP="002B600C">
            <w:pPr>
              <w:jc w:val="both"/>
            </w:pPr>
            <w:r w:rsidRPr="002B600C">
              <w:t>Гражданская война. Гражда</w:t>
            </w:r>
            <w:r w:rsidRPr="002B600C">
              <w:t>н</w:t>
            </w:r>
            <w:r w:rsidRPr="002B600C">
              <w:t>ская война: истоки и основные участники. Причины и осно</w:t>
            </w:r>
            <w:r w:rsidRPr="002B600C">
              <w:t>в</w:t>
            </w:r>
            <w:r w:rsidRPr="002B600C">
              <w:t>ные этапы Гражданской войны в России.</w:t>
            </w:r>
          </w:p>
          <w:p w:rsidR="00886D18" w:rsidRPr="002B600C" w:rsidRDefault="00886D18" w:rsidP="002B600C">
            <w:pPr>
              <w:jc w:val="both"/>
            </w:pPr>
            <w:r w:rsidRPr="002B600C">
              <w:t>События 1918–1919 гг. «Вое</w:t>
            </w:r>
            <w:r w:rsidRPr="002B600C">
              <w:t>н</w:t>
            </w:r>
            <w:r w:rsidRPr="002B600C">
              <w:t>спецы» и комиссары в Красной армии. Террор красный и б</w:t>
            </w:r>
            <w:r w:rsidRPr="002B600C">
              <w:t>е</w:t>
            </w:r>
            <w:r w:rsidRPr="002B600C">
              <w:t>лый: причины и масштабы. Польско-советская война. Ри</w:t>
            </w:r>
            <w:r w:rsidRPr="002B600C">
              <w:t>ж</w:t>
            </w:r>
            <w:r w:rsidRPr="002B600C">
              <w:t>ский мирный договор с Пол</w:t>
            </w:r>
            <w:r w:rsidRPr="002B600C">
              <w:t>ь</w:t>
            </w:r>
            <w:r w:rsidRPr="002B600C">
              <w:t xml:space="preserve">шей. Причины победы Красной армии в Гражданской войне. </w:t>
            </w:r>
          </w:p>
          <w:p w:rsidR="00886D18" w:rsidRPr="002B600C" w:rsidRDefault="00886D18" w:rsidP="002B600C">
            <w:pPr>
              <w:jc w:val="both"/>
            </w:pPr>
            <w:r w:rsidRPr="002B600C">
              <w:t>СССР в 20-е годы. Последствия Первой мировой войны и Ро</w:t>
            </w:r>
            <w:r w:rsidRPr="002B600C">
              <w:t>с</w:t>
            </w:r>
            <w:r w:rsidRPr="002B600C">
              <w:t>сийской революции для дем</w:t>
            </w:r>
            <w:r w:rsidRPr="002B600C">
              <w:t>о</w:t>
            </w:r>
            <w:r w:rsidRPr="002B600C">
              <w:t>графии и экономики. Власть и церковь. Крестьянские восст</w:t>
            </w:r>
            <w:r w:rsidRPr="002B600C">
              <w:t>а</w:t>
            </w:r>
            <w:r w:rsidRPr="002B600C">
              <w:t>ния. Кронштадтское восстание. Переход от «военного комм</w:t>
            </w:r>
            <w:r w:rsidRPr="002B600C">
              <w:t>у</w:t>
            </w:r>
            <w:r w:rsidRPr="002B600C">
              <w:t xml:space="preserve">низма» к новой экономической политике. </w:t>
            </w:r>
          </w:p>
          <w:p w:rsidR="00163F9E" w:rsidRPr="002B600C" w:rsidRDefault="00886D18" w:rsidP="002B600C">
            <w:pPr>
              <w:ind w:right="34"/>
              <w:jc w:val="both"/>
            </w:pPr>
            <w:r w:rsidRPr="002B600C">
              <w:t>Предпосылки и значение обр</w:t>
            </w:r>
            <w:r w:rsidRPr="002B600C">
              <w:t>а</w:t>
            </w:r>
            <w:r w:rsidRPr="002B600C">
              <w:t>зования СССР. Образование СССР. Конституция 1924 г. Административно-территориальные реформы и национальногосударственное строительство. Политика кор</w:t>
            </w:r>
            <w:r w:rsidRPr="002B600C">
              <w:t>е</w:t>
            </w:r>
            <w:r w:rsidRPr="002B600C">
              <w:t xml:space="preserve">низации. </w:t>
            </w:r>
          </w:p>
          <w:p w:rsidR="00163F9E" w:rsidRPr="002B600C" w:rsidRDefault="00163F9E" w:rsidP="002B600C">
            <w:pPr>
              <w:tabs>
                <w:tab w:val="left" w:pos="3611"/>
              </w:tabs>
              <w:ind w:right="34" w:firstLine="567"/>
              <w:jc w:val="both"/>
            </w:pPr>
            <w:r w:rsidRPr="002B600C">
              <w:rPr>
                <w:i/>
              </w:rPr>
              <w:t>Советская модель моде</w:t>
            </w:r>
            <w:r w:rsidRPr="002B600C">
              <w:rPr>
                <w:i/>
              </w:rPr>
              <w:t>р</w:t>
            </w:r>
            <w:r w:rsidRPr="002B600C">
              <w:rPr>
                <w:i/>
              </w:rPr>
              <w:t>низации.</w:t>
            </w:r>
            <w:r w:rsidRPr="002B600C">
              <w:t xml:space="preserve"> Индустриализация: цели, методы, источники. Фо</w:t>
            </w:r>
            <w:r w:rsidRPr="002B600C">
              <w:t>р</w:t>
            </w:r>
            <w:r w:rsidRPr="002B600C">
              <w:t>сированная индустриализация Первая пятилетка: цели, итоги, социальные проблемы. Второй пятилетний план: задачи, ос</w:t>
            </w:r>
            <w:r w:rsidRPr="002B600C">
              <w:t>о</w:t>
            </w:r>
            <w:r w:rsidRPr="002B600C">
              <w:lastRenderedPageBreak/>
              <w:t>бенности. Ход и особенности советской индустриализации, ее издержки. Итоги курса на индустриальное развитие Ит</w:t>
            </w:r>
            <w:r w:rsidRPr="002B600C">
              <w:t>о</w:t>
            </w:r>
            <w:r w:rsidRPr="002B600C">
              <w:t xml:space="preserve">ги первых пятилеток. </w:t>
            </w:r>
          </w:p>
          <w:p w:rsidR="00886D18" w:rsidRPr="002B600C" w:rsidRDefault="00163F9E" w:rsidP="002B600C">
            <w:pPr>
              <w:tabs>
                <w:tab w:val="left" w:pos="3611"/>
              </w:tabs>
              <w:ind w:right="34" w:firstLine="567"/>
              <w:jc w:val="both"/>
            </w:pPr>
            <w:r w:rsidRPr="002B600C">
              <w:t>Коллективизация сел</w:t>
            </w:r>
            <w:r w:rsidRPr="002B600C">
              <w:t>ь</w:t>
            </w:r>
            <w:r w:rsidRPr="002B600C">
              <w:t xml:space="preserve">ского хозяйства: причины, формы, методы, экономические и социальные последствия. </w:t>
            </w:r>
            <w:r w:rsidR="00886D18" w:rsidRPr="002B600C">
              <w:t>Цель и задачи коллективиз</w:t>
            </w:r>
            <w:r w:rsidR="00886D18" w:rsidRPr="002B600C">
              <w:t>а</w:t>
            </w:r>
            <w:r w:rsidR="00886D18" w:rsidRPr="002B600C">
              <w:t>ции. Начало коллективизации. Раскулачивание. Голод 1932–1933 гг. Становление колхо</w:t>
            </w:r>
            <w:r w:rsidR="00886D18" w:rsidRPr="002B600C">
              <w:t>з</w:t>
            </w:r>
            <w:r w:rsidR="00886D18" w:rsidRPr="002B600C">
              <w:t xml:space="preserve">ной системы. </w:t>
            </w:r>
            <w:r w:rsidRPr="002B600C">
              <w:t>«Великий пер</w:t>
            </w:r>
            <w:r w:rsidRPr="002B600C">
              <w:t>е</w:t>
            </w:r>
            <w:r w:rsidR="0023710D" w:rsidRPr="002B600C">
              <w:t xml:space="preserve">лом». </w:t>
            </w:r>
            <w:r w:rsidR="00886D18" w:rsidRPr="002B600C">
              <w:t xml:space="preserve">Итоги коллективизации. </w:t>
            </w:r>
          </w:p>
          <w:p w:rsidR="00155580" w:rsidRPr="002B600C" w:rsidRDefault="00155580" w:rsidP="002B600C">
            <w:pPr>
              <w:ind w:right="-1275" w:firstLine="34"/>
              <w:jc w:val="both"/>
            </w:pPr>
            <w:proofErr w:type="gramStart"/>
            <w:r w:rsidRPr="002B600C">
              <w:t>Национальная</w:t>
            </w:r>
            <w:proofErr w:type="gramEnd"/>
            <w:r w:rsidRPr="002B600C">
              <w:t xml:space="preserve"> политики межнациональные отношения. </w:t>
            </w:r>
          </w:p>
          <w:p w:rsidR="00155580" w:rsidRPr="002B600C" w:rsidRDefault="00155580" w:rsidP="002B600C">
            <w:pPr>
              <w:ind w:right="34" w:firstLine="567"/>
              <w:jc w:val="both"/>
            </w:pPr>
            <w:r w:rsidRPr="002B600C">
              <w:t>Новая экономическая п</w:t>
            </w:r>
            <w:r w:rsidRPr="002B600C">
              <w:t>о</w:t>
            </w:r>
            <w:r w:rsidRPr="002B600C">
              <w:t>литика. Сущность НЭПа</w:t>
            </w:r>
            <w:r w:rsidR="00E67B05" w:rsidRPr="002B600C">
              <w:t>.</w:t>
            </w:r>
            <w:r w:rsidRPr="002B600C">
              <w:t xml:space="preserve"> Соц</w:t>
            </w:r>
            <w:r w:rsidRPr="002B600C">
              <w:t>и</w:t>
            </w:r>
            <w:r w:rsidRPr="002B600C">
              <w:t>альная структура и социальная психология в 1920-е гг. Кризис НЭПа, его причины.</w:t>
            </w:r>
            <w:r w:rsidR="00163F9E" w:rsidRPr="002B600C">
              <w:t xml:space="preserve"> </w:t>
            </w:r>
            <w:r w:rsidRPr="002B600C">
              <w:rPr>
                <w:i/>
              </w:rPr>
              <w:t>Достиж</w:t>
            </w:r>
            <w:r w:rsidRPr="002B600C">
              <w:rPr>
                <w:i/>
              </w:rPr>
              <w:t>е</w:t>
            </w:r>
            <w:r w:rsidRPr="002B600C">
              <w:rPr>
                <w:i/>
              </w:rPr>
              <w:t xml:space="preserve">ния и противоречия </w:t>
            </w:r>
            <w:r w:rsidRPr="002B600C">
              <w:t>НЭПа. Экономические итоги НЭПа. Советское общество в годы НЭПа. Хлебозаготовительный кризис. Альтернативные вар</w:t>
            </w:r>
            <w:r w:rsidRPr="002B600C">
              <w:t>и</w:t>
            </w:r>
            <w:r w:rsidRPr="002B600C">
              <w:t>анты преодоления кризисных явлений. Причины свертывания НЭПа.</w:t>
            </w:r>
          </w:p>
          <w:p w:rsidR="00155580" w:rsidRPr="002B600C" w:rsidRDefault="00E67B05" w:rsidP="002B600C">
            <w:pPr>
              <w:ind w:right="34" w:firstLine="567"/>
              <w:jc w:val="both"/>
            </w:pPr>
            <w:r w:rsidRPr="002B600C">
              <w:rPr>
                <w:i/>
              </w:rPr>
              <w:t>Политическая жизнь в 1920 –е гг</w:t>
            </w:r>
            <w:r w:rsidRPr="002B600C">
              <w:t>. Сращивание гос</w:t>
            </w:r>
            <w:r w:rsidRPr="002B600C">
              <w:t>у</w:t>
            </w:r>
            <w:r w:rsidRPr="002B600C">
              <w:t>дарственного и партийного а</w:t>
            </w:r>
            <w:r w:rsidRPr="002B600C">
              <w:t>п</w:t>
            </w:r>
            <w:r w:rsidRPr="002B600C">
              <w:t>парата. Утверждение однопа</w:t>
            </w:r>
            <w:r w:rsidRPr="002B600C">
              <w:t>р</w:t>
            </w:r>
            <w:r w:rsidRPr="002B600C">
              <w:t>тийной политической системы. Обострение внутрипартийных разногласий и борьба за лиде</w:t>
            </w:r>
            <w:r w:rsidRPr="002B600C">
              <w:t>р</w:t>
            </w:r>
            <w:r w:rsidRPr="002B600C">
              <w:t xml:space="preserve">ство в партии и государстве. </w:t>
            </w:r>
            <w:proofErr w:type="spellStart"/>
            <w:r w:rsidRPr="002B600C">
              <w:t>И.В.Сталин</w:t>
            </w:r>
            <w:proofErr w:type="spellEnd"/>
            <w:r w:rsidRPr="002B600C">
              <w:t xml:space="preserve">. </w:t>
            </w:r>
            <w:r w:rsidR="00155580" w:rsidRPr="002B600C">
              <w:rPr>
                <w:i/>
              </w:rPr>
              <w:t>Особенности с</w:t>
            </w:r>
            <w:r w:rsidR="00155580" w:rsidRPr="002B600C">
              <w:rPr>
                <w:i/>
              </w:rPr>
              <w:t>о</w:t>
            </w:r>
            <w:r w:rsidR="00155580" w:rsidRPr="002B600C">
              <w:rPr>
                <w:i/>
              </w:rPr>
              <w:t>ветской политической сист</w:t>
            </w:r>
            <w:r w:rsidR="00155580" w:rsidRPr="002B600C">
              <w:rPr>
                <w:i/>
              </w:rPr>
              <w:t>е</w:t>
            </w:r>
            <w:r w:rsidR="00155580" w:rsidRPr="002B600C">
              <w:rPr>
                <w:i/>
              </w:rPr>
              <w:t>мы</w:t>
            </w:r>
            <w:r w:rsidR="00155580" w:rsidRPr="002B600C">
              <w:t>. Роль партии в жизни гос</w:t>
            </w:r>
            <w:r w:rsidR="00155580" w:rsidRPr="002B600C">
              <w:t>у</w:t>
            </w:r>
            <w:r w:rsidR="00155580" w:rsidRPr="002B600C">
              <w:t>дарства. Роль идеологии, ко</w:t>
            </w:r>
            <w:r w:rsidR="00155580" w:rsidRPr="002B600C">
              <w:t>н</w:t>
            </w:r>
            <w:r w:rsidR="00155580" w:rsidRPr="002B600C">
              <w:t>троль над обществом. Форм</w:t>
            </w:r>
            <w:r w:rsidR="00155580" w:rsidRPr="002B600C">
              <w:t>и</w:t>
            </w:r>
            <w:r w:rsidR="00155580" w:rsidRPr="002B600C">
              <w:t>рование культа личности Ст</w:t>
            </w:r>
            <w:r w:rsidR="00155580" w:rsidRPr="002B600C">
              <w:t>а</w:t>
            </w:r>
            <w:r w:rsidR="00155580" w:rsidRPr="002B600C">
              <w:t>лина. Массовые репрессии и их последствия. Конституция 1936 года.</w:t>
            </w:r>
          </w:p>
          <w:p w:rsidR="00155580" w:rsidRPr="002B600C" w:rsidRDefault="00155580" w:rsidP="002B600C">
            <w:pPr>
              <w:ind w:right="34" w:firstLine="175"/>
              <w:jc w:val="both"/>
            </w:pPr>
            <w:r w:rsidRPr="002B600C">
              <w:rPr>
                <w:i/>
              </w:rPr>
              <w:t>Изменения социальной структуры советского общ</w:t>
            </w:r>
            <w:r w:rsidRPr="002B600C">
              <w:rPr>
                <w:i/>
              </w:rPr>
              <w:t>е</w:t>
            </w:r>
            <w:r w:rsidRPr="002B600C">
              <w:rPr>
                <w:i/>
              </w:rPr>
              <w:t>ства.</w:t>
            </w:r>
            <w:r w:rsidRPr="002B600C">
              <w:t xml:space="preserve"> Рабочий класс: источн</w:t>
            </w:r>
            <w:r w:rsidRPr="002B600C">
              <w:t>и</w:t>
            </w:r>
            <w:r w:rsidRPr="002B600C">
              <w:t>ки пополнения, производстве</w:t>
            </w:r>
            <w:r w:rsidRPr="002B600C">
              <w:t>н</w:t>
            </w:r>
            <w:r w:rsidRPr="002B600C">
              <w:t>ные навыки, жизнь и быт. Ст</w:t>
            </w:r>
            <w:r w:rsidRPr="002B600C">
              <w:t>а</w:t>
            </w:r>
            <w:r w:rsidRPr="002B600C">
              <w:lastRenderedPageBreak/>
              <w:t>хановское движение. Социал</w:t>
            </w:r>
            <w:r w:rsidRPr="002B600C">
              <w:t>ь</w:t>
            </w:r>
            <w:r w:rsidRPr="002B600C">
              <w:t>ная дифференциация. Ужест</w:t>
            </w:r>
            <w:r w:rsidRPr="002B600C">
              <w:t>о</w:t>
            </w:r>
            <w:r w:rsidRPr="002B600C">
              <w:t>чение трудового законодател</w:t>
            </w:r>
            <w:r w:rsidRPr="002B600C">
              <w:t>ь</w:t>
            </w:r>
            <w:r w:rsidRPr="002B600C">
              <w:t>ства. Жизнь и быт колхозной деревни. Изменения в социал</w:t>
            </w:r>
            <w:r w:rsidRPr="002B600C">
              <w:t>ь</w:t>
            </w:r>
            <w:r w:rsidRPr="002B600C">
              <w:t>ной психологии крестьян. Ограничения администрати</w:t>
            </w:r>
            <w:r w:rsidRPr="002B600C">
              <w:t>в</w:t>
            </w:r>
            <w:r w:rsidRPr="002B600C">
              <w:t>ных и гражданских прав. Фо</w:t>
            </w:r>
            <w:r w:rsidRPr="002B600C">
              <w:t>р</w:t>
            </w:r>
            <w:r w:rsidRPr="002B600C">
              <w:t>мирование пролетарской и</w:t>
            </w:r>
            <w:r w:rsidRPr="002B600C">
              <w:t>н</w:t>
            </w:r>
            <w:r w:rsidRPr="002B600C">
              <w:t>теллигенции. «</w:t>
            </w:r>
            <w:proofErr w:type="spellStart"/>
            <w:r w:rsidRPr="002B600C">
              <w:t>Спецконти</w:t>
            </w:r>
            <w:r w:rsidRPr="002B600C">
              <w:t>н</w:t>
            </w:r>
            <w:r w:rsidRPr="002B600C">
              <w:t>гент</w:t>
            </w:r>
            <w:proofErr w:type="spellEnd"/>
            <w:r w:rsidRPr="002B600C">
              <w:t>». ГУЛАГ как структурное подразделение советской эк</w:t>
            </w:r>
            <w:r w:rsidRPr="002B600C">
              <w:t>о</w:t>
            </w:r>
            <w:r w:rsidRPr="002B600C">
              <w:t>номики. Номенклатура – вер</w:t>
            </w:r>
            <w:r w:rsidRPr="002B600C">
              <w:t>х</w:t>
            </w:r>
            <w:r w:rsidRPr="002B600C">
              <w:t xml:space="preserve">ний слой советской социальной системы. Состав. Иерархия. Психология. Система льгот и привилегий. </w:t>
            </w:r>
          </w:p>
          <w:p w:rsidR="00155580" w:rsidRPr="002B600C" w:rsidRDefault="00155580" w:rsidP="002B600C">
            <w:pPr>
              <w:ind w:right="34" w:firstLine="175"/>
              <w:jc w:val="both"/>
              <w:rPr>
                <w:i/>
              </w:rPr>
            </w:pPr>
            <w:r w:rsidRPr="002B600C">
              <w:t xml:space="preserve"> </w:t>
            </w:r>
            <w:r w:rsidRPr="002B600C">
              <w:rPr>
                <w:i/>
              </w:rPr>
              <w:t>Культура и духовная жизнь в 1920-1930 –е гг</w:t>
            </w:r>
            <w:r w:rsidRPr="002B600C">
              <w:t>. «Культурная революция»: задачи и напра</w:t>
            </w:r>
            <w:r w:rsidRPr="002B600C">
              <w:t>в</w:t>
            </w:r>
            <w:r w:rsidRPr="002B600C">
              <w:t>ления. Ликвидация неграмо</w:t>
            </w:r>
            <w:r w:rsidRPr="002B600C">
              <w:t>т</w:t>
            </w:r>
            <w:r w:rsidRPr="002B600C">
              <w:t>ности, создание системы народного образования. Власть и интеллигенция. Духовный контроль над духовной жизнью общества. Развитие советской науки. Утверждение метода с</w:t>
            </w:r>
            <w:r w:rsidRPr="002B600C">
              <w:t>о</w:t>
            </w:r>
            <w:r w:rsidRPr="002B600C">
              <w:t>циалистического реализма в литературе и искусстве. Пол</w:t>
            </w:r>
            <w:r w:rsidRPr="002B600C">
              <w:t>и</w:t>
            </w:r>
            <w:r w:rsidRPr="002B600C">
              <w:t>тика власти по отношению к религии и церкви. Русская культура в эмиграции.</w:t>
            </w:r>
          </w:p>
          <w:p w:rsidR="00E67B05" w:rsidRPr="002B600C" w:rsidRDefault="00155580" w:rsidP="002B600C">
            <w:pPr>
              <w:ind w:right="34"/>
              <w:jc w:val="both"/>
            </w:pPr>
            <w:r w:rsidRPr="002B600C">
              <w:rPr>
                <w:i/>
              </w:rPr>
              <w:t>Особенности и основные направления внешней политики Советского государства в 1920-1930- е</w:t>
            </w:r>
            <w:r w:rsidRPr="002B600C">
              <w:t xml:space="preserve"> гг. </w:t>
            </w:r>
            <w:r w:rsidR="00E67B05" w:rsidRPr="002B600C">
              <w:t>Междунаро</w:t>
            </w:r>
            <w:r w:rsidR="00E67B05" w:rsidRPr="002B600C">
              <w:t>д</w:t>
            </w:r>
            <w:r w:rsidR="00E67B05" w:rsidRPr="002B600C">
              <w:t>ное положение после оконч</w:t>
            </w:r>
            <w:r w:rsidR="00E67B05" w:rsidRPr="002B600C">
              <w:t>а</w:t>
            </w:r>
            <w:r w:rsidR="00E67B05" w:rsidRPr="002B600C">
              <w:t>ния Гражданской войны в Ро</w:t>
            </w:r>
            <w:r w:rsidR="00E67B05" w:rsidRPr="002B600C">
              <w:t>с</w:t>
            </w:r>
            <w:r w:rsidR="00E67B05" w:rsidRPr="002B600C">
              <w:t>сии. Советская Россия на Ген</w:t>
            </w:r>
            <w:r w:rsidR="00E67B05" w:rsidRPr="002B600C">
              <w:t>у</w:t>
            </w:r>
            <w:r w:rsidR="00E67B05" w:rsidRPr="002B600C">
              <w:t xml:space="preserve">эзской конференции. </w:t>
            </w:r>
            <w:proofErr w:type="spellStart"/>
            <w:r w:rsidR="00E67B05" w:rsidRPr="002B600C">
              <w:t>Раппал</w:t>
            </w:r>
            <w:r w:rsidR="00E67B05" w:rsidRPr="002B600C">
              <w:t>ь</w:t>
            </w:r>
            <w:r w:rsidR="00E67B05" w:rsidRPr="002B600C">
              <w:t>ский</w:t>
            </w:r>
            <w:proofErr w:type="spellEnd"/>
            <w:r w:rsidR="00E67B05" w:rsidRPr="002B600C">
              <w:t xml:space="preserve"> договор. Дипломатич</w:t>
            </w:r>
            <w:r w:rsidR="00E67B05" w:rsidRPr="002B600C">
              <w:t>е</w:t>
            </w:r>
            <w:r w:rsidR="00E67B05" w:rsidRPr="002B600C">
              <w:t>ские признания СССР – «Пол</w:t>
            </w:r>
            <w:r w:rsidR="00E67B05" w:rsidRPr="002B600C">
              <w:t>о</w:t>
            </w:r>
            <w:r w:rsidR="00E67B05" w:rsidRPr="002B600C">
              <w:t>са признания». Отношения со странами Востока. Деятел</w:t>
            </w:r>
            <w:r w:rsidR="00E67B05" w:rsidRPr="002B600C">
              <w:t>ь</w:t>
            </w:r>
            <w:r w:rsidR="00E67B05" w:rsidRPr="002B600C">
              <w:t xml:space="preserve">ность Коминтерна. </w:t>
            </w:r>
          </w:p>
          <w:p w:rsidR="00155580" w:rsidRPr="002B600C" w:rsidRDefault="00155580" w:rsidP="002B600C">
            <w:pPr>
              <w:ind w:right="34" w:firstLine="175"/>
              <w:jc w:val="both"/>
            </w:pPr>
            <w:r w:rsidRPr="002B600C">
              <w:t>Укрепление позиций страны на международной арене. С</w:t>
            </w:r>
            <w:r w:rsidRPr="002B600C">
              <w:t>о</w:t>
            </w:r>
            <w:r w:rsidRPr="002B600C">
              <w:t>глашения со странами Востока. Усиление международной напряженности в конце 1920 х гг.: причины, факты, после</w:t>
            </w:r>
            <w:r w:rsidRPr="002B600C">
              <w:t>д</w:t>
            </w:r>
            <w:r w:rsidRPr="002B600C">
              <w:t>ствия для внутреннего полож</w:t>
            </w:r>
            <w:r w:rsidRPr="002B600C">
              <w:t>е</w:t>
            </w:r>
            <w:r w:rsidRPr="002B600C">
              <w:lastRenderedPageBreak/>
              <w:t>ния страны. Создание и де</w:t>
            </w:r>
            <w:r w:rsidRPr="002B600C">
              <w:t>я</w:t>
            </w:r>
            <w:r w:rsidRPr="002B600C">
              <w:t>тельность Коминтерна. Новый курс Советской дипломатии участие СССР в деятельности Лиги наций. Борьба СССР за создание системы коллекти</w:t>
            </w:r>
            <w:r w:rsidRPr="002B600C">
              <w:t>в</w:t>
            </w:r>
            <w:r w:rsidRPr="002B600C">
              <w:t>ной безопасности. Курс Коми</w:t>
            </w:r>
            <w:r w:rsidRPr="002B600C">
              <w:t>н</w:t>
            </w:r>
            <w:r w:rsidRPr="002B600C">
              <w:t>терна на создание единого а</w:t>
            </w:r>
            <w:r w:rsidRPr="002B600C">
              <w:t>н</w:t>
            </w:r>
            <w:r w:rsidRPr="002B600C">
              <w:t xml:space="preserve">тифашистского фронта. Война в Испании и политика СССР. Мюнхенское соглашение. </w:t>
            </w:r>
            <w:proofErr w:type="gramStart"/>
            <w:r w:rsidRPr="002B600C">
              <w:t>С</w:t>
            </w:r>
            <w:r w:rsidRPr="002B600C">
              <w:t>о</w:t>
            </w:r>
            <w:r w:rsidRPr="002B600C">
              <w:t>ветско-англо</w:t>
            </w:r>
            <w:proofErr w:type="gramEnd"/>
            <w:r w:rsidRPr="002B600C">
              <w:t>- французские п</w:t>
            </w:r>
            <w:r w:rsidRPr="002B600C">
              <w:t>е</w:t>
            </w:r>
            <w:r w:rsidRPr="002B600C">
              <w:t>реговоры. Сближение СССР и Германии.</w:t>
            </w:r>
          </w:p>
          <w:p w:rsidR="00155580" w:rsidRPr="002B600C" w:rsidRDefault="00155580" w:rsidP="002B600C">
            <w:pPr>
              <w:ind w:right="34" w:firstLine="567"/>
              <w:jc w:val="both"/>
            </w:pPr>
            <w:r w:rsidRPr="002B600C">
              <w:t>Причины нового сове</w:t>
            </w:r>
            <w:r w:rsidRPr="002B600C">
              <w:t>т</w:t>
            </w:r>
            <w:r w:rsidRPr="002B600C">
              <w:t>ско-германского сближения. Советско-германские договоры 1939 г. Реализация СССР се</w:t>
            </w:r>
            <w:r w:rsidRPr="002B600C">
              <w:t>к</w:t>
            </w:r>
            <w:r w:rsidRPr="002B600C">
              <w:t xml:space="preserve">ретных протоколов. Война с Финляндией и ее последствия. </w:t>
            </w:r>
          </w:p>
          <w:p w:rsidR="00886D18" w:rsidRPr="002B600C" w:rsidRDefault="00886D18" w:rsidP="002B600C">
            <w:pPr>
              <w:ind w:right="34"/>
              <w:jc w:val="both"/>
            </w:pPr>
            <w:r w:rsidRPr="002B600C">
              <w:t>Послевоенная стабилизация. Факторы, способствующие и</w:t>
            </w:r>
            <w:r w:rsidRPr="002B600C">
              <w:t>з</w:t>
            </w:r>
            <w:r w:rsidRPr="002B600C">
              <w:t>менениям в социальноэкон</w:t>
            </w:r>
            <w:r w:rsidRPr="002B600C">
              <w:t>о</w:t>
            </w:r>
            <w:r w:rsidRPr="002B600C">
              <w:t>мической сфере в странах З</w:t>
            </w:r>
            <w:r w:rsidRPr="002B600C">
              <w:t>а</w:t>
            </w:r>
            <w:r w:rsidRPr="002B600C">
              <w:t>пада. Экономический бум. Д</w:t>
            </w:r>
            <w:r w:rsidRPr="002B600C">
              <w:t>е</w:t>
            </w:r>
            <w:r w:rsidRPr="002B600C">
              <w:t>мократизация общественной жизни, возникновение массов</w:t>
            </w:r>
            <w:r w:rsidRPr="002B600C">
              <w:t>о</w:t>
            </w:r>
            <w:r w:rsidRPr="002B600C">
              <w:t>го общества. Влияние социал</w:t>
            </w:r>
            <w:r w:rsidRPr="002B600C">
              <w:t>и</w:t>
            </w:r>
            <w:r w:rsidRPr="002B600C">
              <w:t>стических партий и профсо</w:t>
            </w:r>
            <w:r w:rsidRPr="002B600C">
              <w:t>ю</w:t>
            </w:r>
            <w:r w:rsidRPr="002B600C">
              <w:t>зов. Формирование авторита</w:t>
            </w:r>
            <w:r w:rsidRPr="002B600C">
              <w:t>р</w:t>
            </w:r>
            <w:r w:rsidRPr="002B600C">
              <w:t>ных режимов, причины их во</w:t>
            </w:r>
            <w:r w:rsidRPr="002B600C">
              <w:t>з</w:t>
            </w:r>
            <w:r w:rsidRPr="002B600C">
              <w:t>никновения в европейских странах в 1920–1930-е гг. Во</w:t>
            </w:r>
            <w:r w:rsidRPr="002B600C">
              <w:t>з</w:t>
            </w:r>
            <w:r w:rsidRPr="002B600C">
              <w:t>никновение фашизма. Фашис</w:t>
            </w:r>
            <w:r w:rsidRPr="002B600C">
              <w:t>т</w:t>
            </w:r>
            <w:r w:rsidRPr="002B600C">
              <w:t>ский режим в Италии. Особе</w:t>
            </w:r>
            <w:r w:rsidRPr="002B600C">
              <w:t>н</w:t>
            </w:r>
            <w:r w:rsidRPr="002B600C">
              <w:t>ности режима Муссолини. Начало борьбы с фашизмом. Начало Великой депрессии, ее причины. Социальнополитич</w:t>
            </w:r>
            <w:r w:rsidRPr="002B600C">
              <w:t>е</w:t>
            </w:r>
            <w:r w:rsidRPr="002B600C">
              <w:t>ские последствия кризиса ко</w:t>
            </w:r>
            <w:r w:rsidRPr="002B600C">
              <w:t>н</w:t>
            </w:r>
            <w:r w:rsidRPr="002B600C">
              <w:t>ца 1920 – 1930-х гг. в США. «Новый курс» Ф. Рузвельта.</w:t>
            </w:r>
          </w:p>
          <w:p w:rsidR="00886D18" w:rsidRPr="002B600C" w:rsidRDefault="00886D18" w:rsidP="002B600C">
            <w:pPr>
              <w:jc w:val="both"/>
            </w:pPr>
            <w:r w:rsidRPr="002B600C">
              <w:t>Значение реформ. Нарастание агрессии в мире. Причины во</w:t>
            </w:r>
            <w:r w:rsidRPr="002B600C">
              <w:t>з</w:t>
            </w:r>
            <w:r w:rsidRPr="002B600C">
              <w:t>никновения нацистской дикт</w:t>
            </w:r>
            <w:r w:rsidRPr="002B600C">
              <w:t>а</w:t>
            </w:r>
            <w:r w:rsidRPr="002B600C">
              <w:t>туры в Германии в 1930-е гг. Установление нацистской ди</w:t>
            </w:r>
            <w:r w:rsidRPr="002B600C">
              <w:t>к</w:t>
            </w:r>
            <w:r w:rsidRPr="002B600C">
              <w:t>татуры. Нацистский режим в Германии. Подготовка Герм</w:t>
            </w:r>
            <w:r w:rsidRPr="002B600C">
              <w:t>а</w:t>
            </w:r>
            <w:r w:rsidRPr="002B600C">
              <w:t xml:space="preserve">нии к войне. Победа Народного фронта и </w:t>
            </w:r>
            <w:proofErr w:type="spellStart"/>
            <w:r w:rsidRPr="002B600C">
              <w:t>франкистский</w:t>
            </w:r>
            <w:proofErr w:type="spellEnd"/>
            <w:r w:rsidRPr="002B600C">
              <w:t xml:space="preserve"> мятеж в Испании. Революция в Исп</w:t>
            </w:r>
            <w:r w:rsidRPr="002B600C">
              <w:t>а</w:t>
            </w:r>
            <w:r w:rsidRPr="002B600C">
              <w:lastRenderedPageBreak/>
              <w:t>нии. Поражение Испанской Республики. Причины и знач</w:t>
            </w:r>
            <w:r w:rsidRPr="002B600C">
              <w:t>е</w:t>
            </w:r>
            <w:r w:rsidRPr="002B600C">
              <w:t>ние гражданской войны в И</w:t>
            </w:r>
            <w:r w:rsidRPr="002B600C">
              <w:t>с</w:t>
            </w:r>
            <w:r w:rsidRPr="002B600C">
              <w:t>пании.</w:t>
            </w:r>
          </w:p>
          <w:p w:rsidR="00886D18" w:rsidRPr="002B600C" w:rsidRDefault="00886D18" w:rsidP="002B600C">
            <w:pPr>
              <w:jc w:val="both"/>
            </w:pPr>
            <w:r w:rsidRPr="002B600C">
              <w:t>Экспансия колониализма. Цели национально-освободительных движений в странах Востока. Агрессивная внешняя политика Японии. Нестабильность в К</w:t>
            </w:r>
            <w:r w:rsidRPr="002B600C">
              <w:t>и</w:t>
            </w:r>
            <w:r w:rsidRPr="002B600C">
              <w:t>тае в межвоенный период. Национально-освободительная борьба в Индии. Африка. Ос</w:t>
            </w:r>
            <w:r w:rsidRPr="002B600C">
              <w:t>о</w:t>
            </w:r>
            <w:r w:rsidRPr="002B600C">
              <w:t>бенности экономического и п</w:t>
            </w:r>
            <w:r w:rsidRPr="002B600C">
              <w:t>о</w:t>
            </w:r>
            <w:r w:rsidRPr="002B600C">
              <w:t>литического развития Лати</w:t>
            </w:r>
            <w:r w:rsidRPr="002B600C">
              <w:t>н</w:t>
            </w:r>
            <w:r w:rsidRPr="002B600C">
              <w:t>ской Америки.</w:t>
            </w:r>
          </w:p>
          <w:p w:rsidR="0028321B" w:rsidRPr="002B600C" w:rsidRDefault="00886D18" w:rsidP="002B600C">
            <w:pPr>
              <w:ind w:right="34" w:firstLine="567"/>
              <w:jc w:val="both"/>
            </w:pPr>
            <w:r w:rsidRPr="002B600C">
              <w:t>Международные отнош</w:t>
            </w:r>
            <w:r w:rsidRPr="002B600C">
              <w:t>е</w:t>
            </w:r>
            <w:r w:rsidRPr="002B600C">
              <w:t>ния в 1930-е гг.</w:t>
            </w:r>
            <w:r w:rsidR="0028321B" w:rsidRPr="002B600C">
              <w:t xml:space="preserve"> </w:t>
            </w:r>
            <w:r w:rsidR="0028321B" w:rsidRPr="002B600C">
              <w:t>СССР накануне войны. Советско-германские отношения. Развитие политич</w:t>
            </w:r>
            <w:r w:rsidR="0028321B" w:rsidRPr="002B600C">
              <w:t>е</w:t>
            </w:r>
            <w:r w:rsidR="0028321B" w:rsidRPr="002B600C">
              <w:t>ского процесса в Европе после заключения Мюнхенского с</w:t>
            </w:r>
            <w:r w:rsidR="0028321B" w:rsidRPr="002B600C">
              <w:t>о</w:t>
            </w:r>
            <w:r w:rsidR="0028321B" w:rsidRPr="002B600C">
              <w:t>глашения.</w:t>
            </w:r>
          </w:p>
          <w:p w:rsidR="00886D18" w:rsidRPr="002B600C" w:rsidRDefault="00886D18" w:rsidP="002B600C">
            <w:pPr>
              <w:jc w:val="both"/>
            </w:pPr>
            <w:r w:rsidRPr="002B600C">
              <w:t>СССР в 30-е годы. Конституция 1936 года. Укрепление полит</w:t>
            </w:r>
            <w:r w:rsidRPr="002B600C">
              <w:t>и</w:t>
            </w:r>
            <w:r w:rsidRPr="002B600C">
              <w:t>ческого режима. Репрессивная политика. Национальная пол</w:t>
            </w:r>
            <w:r w:rsidRPr="002B600C">
              <w:t>и</w:t>
            </w:r>
            <w:r w:rsidRPr="002B600C">
              <w:t>тика и национально-государственное строительство.</w:t>
            </w:r>
          </w:p>
          <w:p w:rsidR="0028321B" w:rsidRPr="002B600C" w:rsidRDefault="00886D18" w:rsidP="002B600C">
            <w:pPr>
              <w:jc w:val="both"/>
            </w:pPr>
            <w:r w:rsidRPr="002B600C">
              <w:t xml:space="preserve">СССР и мировое сообщество в 1929–1939 гг. </w:t>
            </w:r>
          </w:p>
          <w:p w:rsidR="0028321B" w:rsidRPr="002B600C" w:rsidRDefault="00886D18" w:rsidP="002B600C">
            <w:pPr>
              <w:jc w:val="both"/>
            </w:pPr>
            <w:r w:rsidRPr="002B600C">
              <w:t>Мировой экономический кр</w:t>
            </w:r>
            <w:r w:rsidRPr="002B600C">
              <w:t>и</w:t>
            </w:r>
            <w:r w:rsidRPr="002B600C">
              <w:t>зис 1929–1933 гг. и пути выхода из него. Борьба за создание с</w:t>
            </w:r>
            <w:r w:rsidRPr="002B600C">
              <w:t>и</w:t>
            </w:r>
            <w:r w:rsidRPr="002B600C">
              <w:t>стемы коллективной безопасн</w:t>
            </w:r>
            <w:r w:rsidRPr="002B600C">
              <w:t>о</w:t>
            </w:r>
            <w:r w:rsidRPr="002B600C">
              <w:t xml:space="preserve">сти. Усиление угрозы мировой войны. </w:t>
            </w:r>
          </w:p>
          <w:p w:rsidR="00886D18" w:rsidRPr="002B600C" w:rsidRDefault="00886D18" w:rsidP="00DF3B47">
            <w:pPr>
              <w:jc w:val="both"/>
            </w:pPr>
            <w:r w:rsidRPr="002B600C">
              <w:t xml:space="preserve">Укрепление безопасности на Дальнем Востоке. </w:t>
            </w:r>
            <w:r w:rsidR="0028321B" w:rsidRPr="002B600C">
              <w:t>Дальнев</w:t>
            </w:r>
            <w:r w:rsidR="0028321B" w:rsidRPr="002B600C">
              <w:t>о</w:t>
            </w:r>
            <w:r w:rsidR="0028321B" w:rsidRPr="002B600C">
              <w:t xml:space="preserve">сточная политика. События у озера Хасан и реки Халхин-Гол. </w:t>
            </w:r>
            <w:r w:rsidRPr="002B600C">
              <w:t>СССР накануне Великой От</w:t>
            </w:r>
            <w:r w:rsidRPr="002B600C">
              <w:t>е</w:t>
            </w:r>
            <w:r w:rsidRPr="002B600C">
              <w:t>чественной войны. Вхождение в состав СССР Западной Укра</w:t>
            </w:r>
            <w:r w:rsidRPr="002B600C">
              <w:t>и</w:t>
            </w:r>
            <w:r w:rsidRPr="002B600C">
              <w:t>ны и Западной Белоруссии. С</w:t>
            </w:r>
            <w:r w:rsidRPr="002B600C">
              <w:t>о</w:t>
            </w:r>
            <w:r w:rsidRPr="002B600C">
              <w:t>ветскофинляндская во</w:t>
            </w:r>
            <w:r w:rsidRPr="002B600C">
              <w:t>й</w:t>
            </w:r>
            <w:r w:rsidRPr="002B600C">
              <w:t>на 1939–1940 гг. Вхождение в состав СССР Пр</w:t>
            </w:r>
            <w:r w:rsidRPr="002B600C">
              <w:t>и</w:t>
            </w:r>
            <w:r w:rsidRPr="002B600C">
              <w:t>балтики, Бессарабии и Северной Буковины. Подг</w:t>
            </w:r>
            <w:r w:rsidRPr="002B600C">
              <w:t>о</w:t>
            </w:r>
            <w:r w:rsidRPr="002B600C">
              <w:t>товка Германии к нападению на СССР. Меры советского рук</w:t>
            </w:r>
            <w:r w:rsidRPr="002B600C">
              <w:t>о</w:t>
            </w:r>
            <w:r w:rsidRPr="002B600C">
              <w:t>водства по укреплению обор</w:t>
            </w:r>
            <w:r w:rsidRPr="002B600C">
              <w:t>о</w:t>
            </w:r>
            <w:r w:rsidRPr="002B600C">
              <w:t xml:space="preserve">носпособности страны. </w:t>
            </w:r>
          </w:p>
        </w:tc>
        <w:tc>
          <w:tcPr>
            <w:tcW w:w="3402" w:type="dxa"/>
          </w:tcPr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B600C">
              <w:lastRenderedPageBreak/>
              <w:t>Разъясняют причины подъема фашистского движения в Ит</w:t>
            </w:r>
            <w:r w:rsidRPr="002B600C">
              <w:t>а</w:t>
            </w:r>
            <w:r w:rsidRPr="002B600C">
              <w:t>лии и Германии в 1920–1930-е гг.; разъясняют суть идеол</w:t>
            </w:r>
            <w:r w:rsidRPr="002B600C">
              <w:t>о</w:t>
            </w:r>
            <w:r w:rsidRPr="002B600C">
              <w:t>гии фашизма; сравнивают п</w:t>
            </w:r>
            <w:r w:rsidRPr="002B600C">
              <w:t>у</w:t>
            </w:r>
            <w:r w:rsidRPr="002B600C">
              <w:lastRenderedPageBreak/>
              <w:t>ти прихода к власти Муссол</w:t>
            </w:r>
            <w:r w:rsidRPr="002B600C">
              <w:t>и</w:t>
            </w:r>
            <w:r w:rsidRPr="002B600C">
              <w:t xml:space="preserve">ни и Гитлера; определяют, чем они различаются. </w:t>
            </w:r>
            <w:r w:rsidRPr="002B600C">
              <w:rPr>
                <w:i/>
                <w:iCs/>
              </w:rPr>
              <w:t>Творческая деятельность:</w:t>
            </w:r>
            <w:r w:rsidRPr="002B600C">
              <w:rPr>
                <w:b/>
                <w:bCs/>
              </w:rPr>
              <w:t xml:space="preserve"> </w:t>
            </w:r>
            <w:r w:rsidRPr="002B600C">
              <w:t>объясняют, почему тоталитарная идеол</w:t>
            </w:r>
            <w:r w:rsidRPr="002B600C">
              <w:t>о</w:t>
            </w:r>
            <w:r w:rsidRPr="002B600C">
              <w:t>гия не нашла распространения в наиболее развитых инд</w:t>
            </w:r>
            <w:r w:rsidRPr="002B600C">
              <w:t>у</w:t>
            </w:r>
            <w:r w:rsidRPr="002B600C">
              <w:t>стриальных странах; проводят социологический опрос по т</w:t>
            </w:r>
            <w:r w:rsidRPr="002B600C">
              <w:t>е</w:t>
            </w:r>
            <w:r w:rsidRPr="002B600C">
              <w:t>ме «Распространение фашис</w:t>
            </w:r>
            <w:r w:rsidRPr="002B600C">
              <w:t>т</w:t>
            </w:r>
            <w:r w:rsidRPr="002B600C">
              <w:t>ских идей в современном м</w:t>
            </w:r>
            <w:r w:rsidRPr="002B600C">
              <w:t>и</w:t>
            </w:r>
            <w:r w:rsidRPr="002B600C">
              <w:t>ре»</w:t>
            </w:r>
          </w:p>
          <w:p w:rsidR="00886D18" w:rsidRPr="002B600C" w:rsidRDefault="00886D18" w:rsidP="002B600C">
            <w:pPr>
              <w:tabs>
                <w:tab w:val="left" w:pos="4500"/>
              </w:tabs>
              <w:jc w:val="both"/>
            </w:pPr>
            <w:r w:rsidRPr="002B600C">
              <w:t>Характеризуют эволюцию п</w:t>
            </w:r>
            <w:r w:rsidRPr="002B600C">
              <w:t>о</w:t>
            </w:r>
            <w:r w:rsidRPr="002B600C">
              <w:t>литики большевиков в отн</w:t>
            </w:r>
            <w:r w:rsidRPr="002B600C">
              <w:t>о</w:t>
            </w:r>
            <w:r w:rsidRPr="002B600C">
              <w:t>шении крестьянства. Сравн</w:t>
            </w:r>
            <w:r w:rsidRPr="002B600C">
              <w:t>и</w:t>
            </w:r>
            <w:r w:rsidRPr="002B600C">
              <w:t>вают экономическую полит</w:t>
            </w:r>
            <w:r w:rsidRPr="002B600C">
              <w:t>и</w:t>
            </w:r>
            <w:r w:rsidRPr="002B600C">
              <w:t>ку красных и белых. Анализ</w:t>
            </w:r>
            <w:r w:rsidRPr="002B600C">
              <w:t>и</w:t>
            </w:r>
            <w:r w:rsidRPr="002B600C">
              <w:t>руют схемы и таблицы; выск</w:t>
            </w:r>
            <w:r w:rsidRPr="002B600C">
              <w:t>а</w:t>
            </w:r>
            <w:r w:rsidRPr="002B600C">
              <w:t xml:space="preserve">зывают собственное мнение, суждения. </w:t>
            </w:r>
            <w:r w:rsidRPr="002B600C">
              <w:rPr>
                <w:spacing w:val="4"/>
              </w:rPr>
              <w:t>О</w:t>
            </w:r>
            <w:r w:rsidRPr="002B600C">
              <w:t>пределяют цели и личностно значимую пробл</w:t>
            </w:r>
            <w:r w:rsidRPr="002B600C">
              <w:t>е</w:t>
            </w:r>
            <w:r w:rsidRPr="002B600C">
              <w:t>му урока</w:t>
            </w:r>
          </w:p>
          <w:p w:rsidR="00886D18" w:rsidRPr="002B600C" w:rsidRDefault="00886D18" w:rsidP="002B600C">
            <w:pPr>
              <w:tabs>
                <w:tab w:val="left" w:pos="4500"/>
              </w:tabs>
              <w:jc w:val="both"/>
            </w:pPr>
            <w:r w:rsidRPr="002B600C">
              <w:t>Сравнивают развитие Англии, Германии, Франции, США в 1920-е годы. Готовят сообщ</w:t>
            </w:r>
            <w:r w:rsidRPr="002B600C">
              <w:t>е</w:t>
            </w:r>
            <w:r w:rsidRPr="002B600C">
              <w:t>ния с помощью Интернета. Сравнивать либерально-демократические и тоталита</w:t>
            </w:r>
            <w:r w:rsidRPr="002B600C">
              <w:t>р</w:t>
            </w:r>
            <w:r w:rsidRPr="002B600C">
              <w:t>ные режимы. Характеризуют авторитарные режимы и их особенности. Разрабатывают проекты по тематике урока. Приводят аргументы, свид</w:t>
            </w:r>
            <w:r w:rsidRPr="002B600C">
              <w:t>е</w:t>
            </w:r>
            <w:r w:rsidRPr="002B600C">
              <w:t>тельствующие об угрозе ф</w:t>
            </w:r>
            <w:r w:rsidRPr="002B600C">
              <w:t>а</w:t>
            </w:r>
            <w:r w:rsidRPr="002B600C">
              <w:t>шизма во Франции. Объясн</w:t>
            </w:r>
            <w:r w:rsidRPr="002B600C">
              <w:t>я</w:t>
            </w:r>
            <w:r w:rsidRPr="002B600C">
              <w:t>ют причины установления т</w:t>
            </w:r>
            <w:r w:rsidRPr="002B600C">
              <w:t>о</w:t>
            </w:r>
            <w:r w:rsidRPr="002B600C">
              <w:t>талитарных режимов в Ит</w:t>
            </w:r>
            <w:r w:rsidRPr="002B600C">
              <w:t>а</w:t>
            </w:r>
            <w:r w:rsidRPr="002B600C">
              <w:t>лии, Германии, Испании, ос</w:t>
            </w:r>
            <w:r w:rsidRPr="002B600C">
              <w:t>о</w:t>
            </w:r>
            <w:r w:rsidRPr="002B600C">
              <w:t>бенности прихода к власти фашистов в данных странах.</w:t>
            </w:r>
          </w:p>
          <w:p w:rsidR="00886D18" w:rsidRPr="002B600C" w:rsidRDefault="00886D18" w:rsidP="002B600C">
            <w:pPr>
              <w:jc w:val="both"/>
            </w:pPr>
            <w:r w:rsidRPr="002B600C">
              <w:t>Систематизируют и обобщают исторический материал по изученному периоду. Сравн</w:t>
            </w:r>
            <w:r w:rsidRPr="002B600C">
              <w:t>и</w:t>
            </w:r>
            <w:r w:rsidRPr="002B600C">
              <w:t>вают Великую российскую революцию 1917-1921 гг. с революционными событиями в странах Запада, выявляют черты сходства и различия. Высказывают суждения о с</w:t>
            </w:r>
            <w:r w:rsidRPr="002B600C">
              <w:t>о</w:t>
            </w:r>
            <w:r w:rsidRPr="002B600C">
              <w:t>циально-нравственном опыте периода 1917-1921 гг. для с</w:t>
            </w:r>
            <w:r w:rsidRPr="002B600C">
              <w:t>о</w:t>
            </w:r>
            <w:r w:rsidRPr="002B600C">
              <w:t xml:space="preserve">временного общества. </w:t>
            </w:r>
            <w:r w:rsidRPr="002B600C">
              <w:rPr>
                <w:b/>
              </w:rPr>
              <w:t>В</w:t>
            </w:r>
            <w:r w:rsidRPr="002B600C">
              <w:rPr>
                <w:b/>
              </w:rPr>
              <w:t>ы</w:t>
            </w:r>
            <w:r w:rsidRPr="002B600C">
              <w:rPr>
                <w:b/>
              </w:rPr>
              <w:lastRenderedPageBreak/>
              <w:t>полняют тестовые ко</w:t>
            </w:r>
            <w:r w:rsidRPr="002B600C">
              <w:rPr>
                <w:b/>
              </w:rPr>
              <w:t>н</w:t>
            </w:r>
            <w:r w:rsidRPr="002B600C">
              <w:rPr>
                <w:b/>
              </w:rPr>
              <w:t xml:space="preserve">трольные задания по теме </w:t>
            </w:r>
            <w:r w:rsidRPr="002B600C">
              <w:t>«От монархии к Советской России».  Объясняют причины перехода к нэпу. Сравнивают задачи и мероприятия полит</w:t>
            </w:r>
            <w:r w:rsidRPr="002B600C">
              <w:t>и</w:t>
            </w:r>
            <w:r w:rsidRPr="002B600C">
              <w:t>ки военного коммунизма и нэпа. Характеризуют су</w:t>
            </w:r>
            <w:r w:rsidRPr="002B600C">
              <w:t>щ</w:t>
            </w:r>
            <w:r w:rsidRPr="002B600C">
              <w:t>ность и значение новой эк</w:t>
            </w:r>
            <w:r w:rsidRPr="002B600C">
              <w:t>о</w:t>
            </w:r>
            <w:r w:rsidRPr="002B600C">
              <w:t>номической политики. Расск</w:t>
            </w:r>
            <w:r w:rsidRPr="002B600C">
              <w:t>а</w:t>
            </w:r>
            <w:r w:rsidRPr="002B600C">
              <w:t>зывают о жизни общества в годы нэпа, используя разли</w:t>
            </w:r>
            <w:r w:rsidRPr="002B600C">
              <w:t>ч</w:t>
            </w:r>
            <w:r w:rsidRPr="002B600C">
              <w:t>ные источники. Высказывают суждения о причинах сверт</w:t>
            </w:r>
            <w:r w:rsidRPr="002B600C">
              <w:t>ы</w:t>
            </w:r>
            <w:r w:rsidRPr="002B600C">
              <w:t>вания нэпа</w:t>
            </w:r>
          </w:p>
          <w:p w:rsidR="00886D18" w:rsidRPr="002B600C" w:rsidRDefault="00886D18" w:rsidP="002B600C">
            <w:pPr>
              <w:tabs>
                <w:tab w:val="left" w:pos="4500"/>
              </w:tabs>
              <w:jc w:val="both"/>
              <w:rPr>
                <w:i/>
              </w:rPr>
            </w:pPr>
            <w:r w:rsidRPr="002B600C">
              <w:t>Называют особенности криз</w:t>
            </w:r>
            <w:r w:rsidRPr="002B600C">
              <w:t>и</w:t>
            </w:r>
            <w:r w:rsidRPr="002B600C">
              <w:t>са в США. Раскрывают суть «нового курса» Ф. Рузвельта. Характеризуют социальные реформы «нового курса». Называют причины быстрого роста экономики США.</w:t>
            </w:r>
          </w:p>
          <w:p w:rsidR="00886D18" w:rsidRPr="002B600C" w:rsidRDefault="00886D18" w:rsidP="002B600C">
            <w:pPr>
              <w:jc w:val="both"/>
            </w:pPr>
            <w:r w:rsidRPr="002B600C">
              <w:t>Характеризуют предпосылки объединения советских ре</w:t>
            </w:r>
            <w:r w:rsidRPr="002B600C">
              <w:t>с</w:t>
            </w:r>
            <w:r w:rsidRPr="002B600C">
              <w:t>публик и основные варианты объединения, принципы, в с</w:t>
            </w:r>
            <w:r w:rsidRPr="002B600C">
              <w:t>о</w:t>
            </w:r>
            <w:r w:rsidRPr="002B600C">
              <w:t>ответствии с которыми пр</w:t>
            </w:r>
            <w:r w:rsidRPr="002B600C">
              <w:t>о</w:t>
            </w:r>
            <w:r w:rsidRPr="002B600C">
              <w:t>изошло образование СССР. Раскрывают существенные черты национальной политики в 1920-е гг.</w:t>
            </w: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t>Дают характеристику осно</w:t>
            </w:r>
            <w:r w:rsidRPr="002B600C">
              <w:t>в</w:t>
            </w:r>
            <w:r w:rsidRPr="002B600C">
              <w:t>ным направлениям и важне</w:t>
            </w:r>
            <w:r w:rsidRPr="002B600C">
              <w:t>й</w:t>
            </w:r>
            <w:r w:rsidRPr="002B600C">
              <w:t>шим событиям внешней пол</w:t>
            </w:r>
            <w:r w:rsidRPr="002B600C">
              <w:t>и</w:t>
            </w:r>
            <w:r w:rsidRPr="002B600C">
              <w:t>тики Советского государства в 1920-е гг. Характеризуют ит</w:t>
            </w:r>
            <w:r w:rsidRPr="002B600C">
              <w:t>о</w:t>
            </w:r>
            <w:r w:rsidRPr="002B600C">
              <w:t>ги Генуэзской конференции и значение Рапалльского дог</w:t>
            </w:r>
            <w:r w:rsidRPr="002B600C">
              <w:t>о</w:t>
            </w:r>
            <w:r w:rsidRPr="002B600C">
              <w:t>вора. Раскрывают цели, с</w:t>
            </w:r>
            <w:r w:rsidRPr="002B600C">
              <w:t>о</w:t>
            </w:r>
            <w:r w:rsidRPr="002B600C">
              <w:t>держание и методы деятел</w:t>
            </w:r>
            <w:r w:rsidRPr="002B600C">
              <w:t>ь</w:t>
            </w:r>
            <w:r w:rsidRPr="002B600C">
              <w:t>ности Коминтерна в 1920-е гг.</w:t>
            </w:r>
          </w:p>
          <w:p w:rsidR="00886D18" w:rsidRPr="002B600C" w:rsidRDefault="00886D18" w:rsidP="002B600C">
            <w:pPr>
              <w:tabs>
                <w:tab w:val="left" w:pos="4500"/>
              </w:tabs>
              <w:jc w:val="both"/>
            </w:pPr>
            <w:r w:rsidRPr="002B600C">
              <w:t>Объясняют, какие задачи ст</w:t>
            </w:r>
            <w:r w:rsidRPr="002B600C">
              <w:t>о</w:t>
            </w:r>
            <w:r w:rsidRPr="002B600C">
              <w:t>яли перед Японией, Индией, Китаем в 1920-1930-е годы. Сравнивают пути к модерн</w:t>
            </w:r>
            <w:r w:rsidRPr="002B600C">
              <w:t>и</w:t>
            </w:r>
            <w:r w:rsidRPr="002B600C">
              <w:t>зации в Японии, Китае и И</w:t>
            </w:r>
            <w:r w:rsidRPr="002B600C">
              <w:t>н</w:t>
            </w:r>
            <w:r w:rsidRPr="002B600C">
              <w:t>дии. Раскрывают смысл пон</w:t>
            </w:r>
            <w:r w:rsidRPr="002B600C">
              <w:t>я</w:t>
            </w:r>
            <w:r w:rsidRPr="002B600C">
              <w:t>тия «гандизм». Выделяют особенности общественного развития. Объясняют сходство и различие в развитии стран континента. Сравнивают ра</w:t>
            </w:r>
            <w:r w:rsidRPr="002B600C">
              <w:t>з</w:t>
            </w:r>
            <w:r w:rsidRPr="002B600C">
              <w:lastRenderedPageBreak/>
              <w:t>витие Мексики и Кубы</w:t>
            </w: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t>Раскрывают причины, осно</w:t>
            </w:r>
            <w:r w:rsidRPr="002B600C">
              <w:t>в</w:t>
            </w:r>
            <w:r w:rsidRPr="002B600C">
              <w:t>ное содержание и последствия внутрипартийной борьбы в 1920-е гг. Объясняют причины победы И.В. Сталина во вну</w:t>
            </w:r>
            <w:r w:rsidRPr="002B600C">
              <w:t>т</w:t>
            </w:r>
            <w:r w:rsidRPr="002B600C">
              <w:t>рипартийной борьбе. Соста</w:t>
            </w:r>
            <w:r w:rsidRPr="002B600C">
              <w:t>в</w:t>
            </w:r>
            <w:r w:rsidRPr="002B600C">
              <w:t>ляют характеристику (истор</w:t>
            </w:r>
            <w:r w:rsidRPr="002B600C">
              <w:t>и</w:t>
            </w:r>
            <w:r w:rsidRPr="002B600C">
              <w:t>ческий портрет) И.В. Сталина, используя материал учебника и дополнительную информ</w:t>
            </w:r>
            <w:r w:rsidRPr="002B600C">
              <w:t>а</w:t>
            </w:r>
            <w:r w:rsidRPr="002B600C">
              <w:t>цию.</w:t>
            </w: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t>Характеризуют особенности духовной жизни в 1920-е гг. Представляют описание и</w:t>
            </w:r>
            <w:r w:rsidRPr="002B600C">
              <w:t>з</w:t>
            </w:r>
            <w:r w:rsidRPr="002B600C">
              <w:t>вестных произведений сове</w:t>
            </w:r>
            <w:r w:rsidRPr="002B600C">
              <w:t>т</w:t>
            </w:r>
            <w:r w:rsidRPr="002B600C">
              <w:t>ской литературы, искусства рассматриваемого периода, объясняют причины их поп</w:t>
            </w:r>
            <w:r w:rsidRPr="002B600C">
              <w:t>у</w:t>
            </w:r>
            <w:r w:rsidRPr="002B600C">
              <w:t>лярности. Анализируют вза</w:t>
            </w:r>
            <w:r w:rsidRPr="002B600C">
              <w:t>и</w:t>
            </w:r>
            <w:r w:rsidRPr="002B600C">
              <w:t>моотношения власти и инте</w:t>
            </w:r>
            <w:r w:rsidRPr="002B600C">
              <w:t>л</w:t>
            </w:r>
            <w:r w:rsidRPr="002B600C">
              <w:t>лигенции в 1920-е гг.</w:t>
            </w:r>
          </w:p>
          <w:p w:rsidR="00886D18" w:rsidRPr="002B600C" w:rsidRDefault="00886D18" w:rsidP="002B600C">
            <w:pPr>
              <w:tabs>
                <w:tab w:val="left" w:pos="4500"/>
              </w:tabs>
              <w:jc w:val="both"/>
            </w:pPr>
            <w:r w:rsidRPr="002B600C">
              <w:t>Раскрывают социальный смысл революции в естеств</w:t>
            </w:r>
            <w:r w:rsidRPr="002B600C">
              <w:t>о</w:t>
            </w:r>
            <w:r w:rsidRPr="002B600C">
              <w:t>знании. Дают оценку дост</w:t>
            </w:r>
            <w:r w:rsidRPr="002B600C">
              <w:t>и</w:t>
            </w:r>
            <w:r w:rsidRPr="002B600C">
              <w:t>жениям художественной кул</w:t>
            </w:r>
            <w:r w:rsidRPr="002B600C">
              <w:t>ь</w:t>
            </w:r>
            <w:r w:rsidRPr="002B600C">
              <w:t>туры. Характеризуют стиль модерн. Оценивают произв</w:t>
            </w:r>
            <w:r w:rsidRPr="002B600C">
              <w:t>е</w:t>
            </w:r>
            <w:r w:rsidRPr="002B600C">
              <w:t xml:space="preserve">дения в этом стиле. </w:t>
            </w: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rPr>
                <w:b/>
              </w:rPr>
              <w:t>Тест «СССР в 20-е гг.»</w:t>
            </w:r>
            <w:r w:rsidRPr="002B600C">
              <w:t xml:space="preserve"> Об</w:t>
            </w:r>
            <w:r w:rsidRPr="002B600C">
              <w:t>ъ</w:t>
            </w:r>
            <w:r w:rsidRPr="002B600C">
              <w:t>ясняют, в чем состояли пр</w:t>
            </w:r>
            <w:r w:rsidRPr="002B600C">
              <w:t>и</w:t>
            </w:r>
            <w:r w:rsidRPr="002B600C">
              <w:t>чины, характер и итоги инд</w:t>
            </w:r>
            <w:r w:rsidRPr="002B600C">
              <w:t>у</w:t>
            </w:r>
            <w:r w:rsidRPr="002B600C">
              <w:t>стриализации в СССР. Расск</w:t>
            </w:r>
            <w:r w:rsidRPr="002B600C">
              <w:t>а</w:t>
            </w:r>
            <w:r w:rsidRPr="002B600C">
              <w:t>зывают о ходе индустриализ</w:t>
            </w:r>
            <w:r w:rsidRPr="002B600C">
              <w:t>а</w:t>
            </w:r>
            <w:r w:rsidRPr="002B600C">
              <w:t>ции в стране и своем городе, районе (привлекая материалы краеведческих музеев, восп</w:t>
            </w:r>
            <w:r w:rsidRPr="002B600C">
              <w:t>о</w:t>
            </w:r>
            <w:r w:rsidRPr="002B600C">
              <w:t>минания участников и т. д.). Сравнивают первую и вторую пятилетки, выявляют черты сходства и различия</w:t>
            </w: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t>Объясняют, в чем состояли причины, характер и итоги коллективизации в СССР. Ра</w:t>
            </w:r>
            <w:r w:rsidRPr="002B600C">
              <w:t>с</w:t>
            </w:r>
            <w:r w:rsidRPr="002B600C">
              <w:t>сказывают о ходе коллектив</w:t>
            </w:r>
            <w:r w:rsidRPr="002B600C">
              <w:t>и</w:t>
            </w:r>
            <w:r w:rsidRPr="002B600C">
              <w:t xml:space="preserve">зации в стране и </w:t>
            </w:r>
            <w:r w:rsidRPr="002B600C">
              <w:rPr>
                <w:i/>
              </w:rPr>
              <w:t>на Дону</w:t>
            </w:r>
            <w:r w:rsidRPr="002B600C">
              <w:t>. Х</w:t>
            </w:r>
            <w:r w:rsidRPr="002B600C">
              <w:t>а</w:t>
            </w:r>
            <w:r w:rsidRPr="002B600C">
              <w:t>рактеризуют особенности колхозного строя в конце 1930-х гг.</w:t>
            </w:r>
          </w:p>
          <w:p w:rsidR="00886D18" w:rsidRPr="002B600C" w:rsidRDefault="00886D18" w:rsidP="002B600C">
            <w:pPr>
              <w:tabs>
                <w:tab w:val="left" w:pos="4500"/>
              </w:tabs>
              <w:jc w:val="both"/>
              <w:rPr>
                <w:i/>
              </w:rPr>
            </w:pPr>
            <w:r w:rsidRPr="002B600C">
              <w:t>Характеризуют междунаро</w:t>
            </w:r>
            <w:r w:rsidRPr="002B600C">
              <w:t>д</w:t>
            </w:r>
            <w:r w:rsidRPr="002B600C">
              <w:t>ные отношения в 1920-е годы. Анализируют внешнюю пол</w:t>
            </w:r>
            <w:r w:rsidRPr="002B600C">
              <w:t>и</w:t>
            </w:r>
            <w:r w:rsidRPr="002B600C">
              <w:lastRenderedPageBreak/>
              <w:t>тику Англии в 1930-е годы. Объясняют причины распада Версальско-Вашингтонской системы договоров. Готовят доклады, сообщения с пом</w:t>
            </w:r>
            <w:r w:rsidRPr="002B600C">
              <w:t>о</w:t>
            </w:r>
            <w:r w:rsidRPr="002B600C">
              <w:t>щью дополнительной литер</w:t>
            </w:r>
            <w:r w:rsidRPr="002B600C">
              <w:t>а</w:t>
            </w:r>
            <w:r w:rsidRPr="002B600C">
              <w:t>туры и сети Интернет, оцен</w:t>
            </w:r>
            <w:r w:rsidRPr="002B600C">
              <w:t>и</w:t>
            </w:r>
            <w:r w:rsidRPr="002B600C">
              <w:t>вают роль Лиги Наций в ме</w:t>
            </w:r>
            <w:r w:rsidRPr="002B600C">
              <w:t>ж</w:t>
            </w:r>
            <w:r w:rsidRPr="002B600C">
              <w:t>дународной политике в 1930-е годы.</w:t>
            </w: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t>Раскрывают сущность и п</w:t>
            </w:r>
            <w:r w:rsidRPr="002B600C">
              <w:t>о</w:t>
            </w:r>
            <w:r w:rsidRPr="002B600C">
              <w:t>следствия политических пр</w:t>
            </w:r>
            <w:r w:rsidRPr="002B600C">
              <w:t>о</w:t>
            </w:r>
            <w:r w:rsidRPr="002B600C">
              <w:t>цессов 1930-х гг. Сопоставл</w:t>
            </w:r>
            <w:r w:rsidRPr="002B600C">
              <w:t>я</w:t>
            </w:r>
            <w:r w:rsidRPr="002B600C">
              <w:t>ют, как оценивались итоги с</w:t>
            </w:r>
            <w:r w:rsidRPr="002B600C">
              <w:t>о</w:t>
            </w:r>
            <w:r w:rsidRPr="002B600C">
              <w:t>циально-экономического и политического развития СССР в 1920–1930-е гг. в Констит</w:t>
            </w:r>
            <w:r w:rsidRPr="002B600C">
              <w:t>у</w:t>
            </w:r>
            <w:r w:rsidRPr="002B600C">
              <w:t>ции 1936 г. и как они оцен</w:t>
            </w:r>
            <w:r w:rsidRPr="002B600C">
              <w:t>и</w:t>
            </w:r>
            <w:r w:rsidRPr="002B600C">
              <w:t>ваются в учебнике. Характ</w:t>
            </w:r>
            <w:r w:rsidRPr="002B600C">
              <w:t>е</w:t>
            </w:r>
            <w:r w:rsidRPr="002B600C">
              <w:t>ризуют внутриполитическую ситуацию в СССР к концу 1930-х гг.</w:t>
            </w: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t>Характеризуют особенности духовной жизни в 1930-е гг. и сравнивать ее с ситуацией 1920-х гг., выявляя черты сходства и различия. Пре</w:t>
            </w:r>
            <w:r w:rsidRPr="002B600C">
              <w:t>д</w:t>
            </w:r>
            <w:r w:rsidRPr="002B600C">
              <w:t>ставляют описание известных произведений советской лит</w:t>
            </w:r>
            <w:r w:rsidRPr="002B600C">
              <w:t>е</w:t>
            </w:r>
            <w:r w:rsidRPr="002B600C">
              <w:t>ратуры, искусства рассматр</w:t>
            </w:r>
            <w:r w:rsidRPr="002B600C">
              <w:t>и</w:t>
            </w:r>
            <w:r w:rsidRPr="002B600C">
              <w:t>ваемого периода, объясняют причины их популярности. Анализируют взаимоотнош</w:t>
            </w:r>
            <w:r w:rsidRPr="002B600C">
              <w:t>е</w:t>
            </w:r>
            <w:r w:rsidRPr="002B600C">
              <w:t>ния власти и интеллигенции в 1930-е гг., функции и роль творческих союзов</w:t>
            </w: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t>Характеризуют направления и важнейшие события внешней политики Советского госуда</w:t>
            </w:r>
            <w:r w:rsidRPr="002B600C">
              <w:t>р</w:t>
            </w:r>
            <w:r w:rsidRPr="002B600C">
              <w:t>ства в 1930-е гг. Проводят анализ источников по истории международных отношений 1930-х гг. и используют их для характеристики позиции СССР. Приводят и сравнивают излагаемые в учебнике и научно-популярной литерат</w:t>
            </w:r>
            <w:r w:rsidRPr="002B600C">
              <w:t>у</w:t>
            </w:r>
            <w:r w:rsidRPr="002B600C">
              <w:t>ре оценки Мюнхенского с</w:t>
            </w:r>
            <w:r w:rsidRPr="002B600C">
              <w:t>о</w:t>
            </w:r>
            <w:r w:rsidRPr="002B600C">
              <w:t xml:space="preserve">глашения, советско-англо-французских переговоров и советско-германского пакта о ненападении, высказывают и </w:t>
            </w:r>
            <w:r w:rsidRPr="002B600C">
              <w:lastRenderedPageBreak/>
              <w:t>аргументируют свою точку зрения</w:t>
            </w:r>
          </w:p>
          <w:p w:rsidR="00886D18" w:rsidRPr="002B600C" w:rsidRDefault="00886D18" w:rsidP="002B600C">
            <w:pPr>
              <w:jc w:val="both"/>
            </w:pPr>
            <w:r w:rsidRPr="002B600C">
              <w:t>Систематизируют и обобщают исторический материал по изученному периоду. Хара</w:t>
            </w:r>
            <w:r w:rsidRPr="002B600C">
              <w:t>к</w:t>
            </w:r>
            <w:r w:rsidRPr="002B600C">
              <w:t>теризуют черты и особенности развития СССР в 20-30-е гг. Высказывают суждения о с</w:t>
            </w:r>
            <w:r w:rsidRPr="002B600C">
              <w:t>о</w:t>
            </w:r>
            <w:r w:rsidRPr="002B600C">
              <w:t>циально-нравственном опыте 1920-1930-х гг. для совреме</w:t>
            </w:r>
            <w:r w:rsidRPr="002B600C">
              <w:t>н</w:t>
            </w:r>
            <w:r w:rsidRPr="002B600C">
              <w:t xml:space="preserve">ного общества. </w:t>
            </w:r>
          </w:p>
          <w:p w:rsidR="00886D18" w:rsidRPr="002B600C" w:rsidRDefault="00886D18" w:rsidP="002B600C">
            <w:pPr>
              <w:tabs>
                <w:tab w:val="left" w:pos="4500"/>
              </w:tabs>
            </w:pPr>
            <w:r w:rsidRPr="002B600C">
              <w:t>Систематизируют и обобщают исторический материал по изученному периоду. Хара</w:t>
            </w:r>
            <w:r w:rsidRPr="002B600C">
              <w:t>к</w:t>
            </w:r>
            <w:r w:rsidRPr="002B600C">
              <w:t>теризуют общие черты и ос</w:t>
            </w:r>
            <w:r w:rsidRPr="002B600C">
              <w:t>о</w:t>
            </w:r>
            <w:r w:rsidRPr="002B600C">
              <w:t>бенности развития СССР и стран Запада в межвоенный период.</w:t>
            </w:r>
          </w:p>
          <w:p w:rsidR="00886D18" w:rsidRPr="002B600C" w:rsidRDefault="00886D18" w:rsidP="002B600C">
            <w:pPr>
              <w:jc w:val="both"/>
            </w:pPr>
            <w:r w:rsidRPr="002B600C">
              <w:t xml:space="preserve">Выполняют </w:t>
            </w:r>
            <w:r w:rsidRPr="002B600C">
              <w:rPr>
                <w:b/>
              </w:rPr>
              <w:t>тестовые ко</w:t>
            </w:r>
            <w:r w:rsidRPr="002B600C">
              <w:rPr>
                <w:b/>
              </w:rPr>
              <w:t>н</w:t>
            </w:r>
            <w:r w:rsidRPr="002B600C">
              <w:rPr>
                <w:b/>
              </w:rPr>
              <w:t>трольные задания</w:t>
            </w:r>
            <w:r w:rsidRPr="002B600C">
              <w:t xml:space="preserve"> по ист</w:t>
            </w:r>
            <w:r w:rsidRPr="002B600C">
              <w:t>о</w:t>
            </w:r>
            <w:r w:rsidRPr="002B600C">
              <w:t>рии СССР и мира 1920-1939 гг. по образцу ГИА</w:t>
            </w:r>
          </w:p>
          <w:p w:rsidR="00E67B05" w:rsidRPr="002B600C" w:rsidRDefault="00E67B05" w:rsidP="00DF3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31F20"/>
                <w:lang w:eastAsia="en-US"/>
              </w:rPr>
            </w:pPr>
            <w:r w:rsidRPr="002B600C">
              <w:rPr>
                <w:rFonts w:eastAsiaTheme="minorHAnsi"/>
                <w:color w:val="231F20"/>
                <w:lang w:eastAsia="en-US"/>
              </w:rPr>
              <w:t>Систематизируют и обо</w:t>
            </w:r>
            <w:r w:rsidRPr="002B600C">
              <w:rPr>
                <w:rFonts w:eastAsiaTheme="minorHAnsi"/>
                <w:color w:val="231F20"/>
                <w:lang w:eastAsia="en-US"/>
              </w:rPr>
              <w:t>б</w:t>
            </w:r>
            <w:r w:rsidRPr="002B600C">
              <w:rPr>
                <w:rFonts w:eastAsiaTheme="minorHAnsi"/>
                <w:color w:val="231F20"/>
                <w:lang w:eastAsia="en-US"/>
              </w:rPr>
              <w:t>ща</w:t>
            </w:r>
            <w:r w:rsidR="00FB0617" w:rsidRPr="002B600C">
              <w:rPr>
                <w:rFonts w:eastAsiaTheme="minorHAnsi"/>
                <w:color w:val="231F20"/>
                <w:lang w:eastAsia="en-US"/>
              </w:rPr>
              <w:t>ю</w:t>
            </w:r>
            <w:r w:rsidRPr="002B600C">
              <w:rPr>
                <w:rFonts w:eastAsiaTheme="minorHAnsi"/>
                <w:color w:val="231F20"/>
                <w:lang w:eastAsia="en-US"/>
              </w:rPr>
              <w:t>т исторические факты (в форме таблиц, схем); выявля</w:t>
            </w:r>
            <w:r w:rsidR="00FB0617" w:rsidRPr="002B600C">
              <w:rPr>
                <w:rFonts w:eastAsiaTheme="minorHAnsi"/>
                <w:color w:val="231F20"/>
                <w:lang w:eastAsia="en-US"/>
              </w:rPr>
              <w:t>ю</w:t>
            </w:r>
            <w:r w:rsidRPr="002B600C">
              <w:rPr>
                <w:rFonts w:eastAsiaTheme="minorHAnsi"/>
                <w:color w:val="231F20"/>
                <w:lang w:eastAsia="en-US"/>
              </w:rPr>
              <w:t>т х</w:t>
            </w:r>
            <w:r w:rsidRPr="002B600C">
              <w:rPr>
                <w:rFonts w:eastAsiaTheme="minorHAnsi"/>
                <w:color w:val="231F20"/>
                <w:lang w:eastAsia="en-US"/>
              </w:rPr>
              <w:t>а</w:t>
            </w:r>
            <w:r w:rsidRPr="002B600C">
              <w:rPr>
                <w:rFonts w:eastAsiaTheme="minorHAnsi"/>
                <w:color w:val="231F20"/>
                <w:lang w:eastAsia="en-US"/>
              </w:rPr>
              <w:t>рактерные признаки историч</w:t>
            </w:r>
            <w:r w:rsidRPr="002B600C">
              <w:rPr>
                <w:rFonts w:eastAsiaTheme="minorHAnsi"/>
                <w:color w:val="231F20"/>
                <w:lang w:eastAsia="en-US"/>
              </w:rPr>
              <w:t>е</w:t>
            </w:r>
            <w:r w:rsidRPr="002B600C">
              <w:rPr>
                <w:rFonts w:eastAsiaTheme="minorHAnsi"/>
                <w:color w:val="231F20"/>
                <w:lang w:eastAsia="en-US"/>
              </w:rPr>
              <w:t>ских явлений; раскрыва</w:t>
            </w:r>
            <w:r w:rsidR="00FB0617" w:rsidRPr="002B600C">
              <w:rPr>
                <w:rFonts w:eastAsiaTheme="minorHAnsi"/>
                <w:color w:val="231F20"/>
                <w:lang w:eastAsia="en-US"/>
              </w:rPr>
              <w:t>ю</w:t>
            </w:r>
            <w:r w:rsidRPr="002B600C">
              <w:rPr>
                <w:rFonts w:eastAsiaTheme="minorHAnsi"/>
                <w:color w:val="231F20"/>
                <w:lang w:eastAsia="en-US"/>
              </w:rPr>
              <w:t>т причинно-следственные связи соб</w:t>
            </w:r>
            <w:r w:rsidRPr="002B600C">
              <w:rPr>
                <w:rFonts w:eastAsiaTheme="minorHAnsi"/>
                <w:color w:val="231F20"/>
                <w:lang w:eastAsia="en-US"/>
              </w:rPr>
              <w:t>ы</w:t>
            </w:r>
            <w:r w:rsidRPr="002B600C">
              <w:rPr>
                <w:rFonts w:eastAsiaTheme="minorHAnsi"/>
                <w:color w:val="231F20"/>
                <w:lang w:eastAsia="en-US"/>
              </w:rPr>
              <w:t>тий; сравнива</w:t>
            </w:r>
            <w:r w:rsidR="00FB0617" w:rsidRPr="002B600C">
              <w:rPr>
                <w:rFonts w:eastAsiaTheme="minorHAnsi"/>
                <w:color w:val="231F20"/>
                <w:lang w:eastAsia="en-US"/>
              </w:rPr>
              <w:t>ю</w:t>
            </w:r>
            <w:r w:rsidRPr="002B600C">
              <w:rPr>
                <w:rFonts w:eastAsiaTheme="minorHAnsi"/>
                <w:color w:val="231F20"/>
                <w:lang w:eastAsia="en-US"/>
              </w:rPr>
              <w:t>т события, ситуации, выявляя общие че</w:t>
            </w:r>
            <w:r w:rsidRPr="002B600C">
              <w:rPr>
                <w:rFonts w:eastAsiaTheme="minorHAnsi"/>
                <w:color w:val="231F20"/>
                <w:lang w:eastAsia="en-US"/>
              </w:rPr>
              <w:t>р</w:t>
            </w:r>
            <w:r w:rsidRPr="002B600C">
              <w:rPr>
                <w:rFonts w:eastAsiaTheme="minorHAnsi"/>
                <w:color w:val="231F20"/>
                <w:lang w:eastAsia="en-US"/>
              </w:rPr>
              <w:t xml:space="preserve">ты и различия; </w:t>
            </w:r>
            <w:proofErr w:type="gramStart"/>
            <w:r w:rsidRPr="002B600C">
              <w:rPr>
                <w:rFonts w:eastAsiaTheme="minorHAnsi"/>
                <w:color w:val="231F20"/>
                <w:lang w:eastAsia="en-US"/>
              </w:rPr>
              <w:t>формул</w:t>
            </w:r>
            <w:r w:rsidRPr="002B600C">
              <w:rPr>
                <w:rFonts w:eastAsiaTheme="minorHAnsi"/>
                <w:color w:val="231F20"/>
                <w:lang w:eastAsia="en-US"/>
              </w:rPr>
              <w:t>и</w:t>
            </w:r>
            <w:r w:rsidRPr="002B600C">
              <w:rPr>
                <w:rFonts w:eastAsiaTheme="minorHAnsi"/>
                <w:color w:val="231F20"/>
                <w:lang w:eastAsia="en-US"/>
              </w:rPr>
              <w:t>р</w:t>
            </w:r>
            <w:r w:rsidR="00FB0617" w:rsidRPr="002B600C">
              <w:rPr>
                <w:rFonts w:eastAsiaTheme="minorHAnsi"/>
                <w:color w:val="231F20"/>
                <w:lang w:eastAsia="en-US"/>
              </w:rPr>
              <w:t>ую</w:t>
            </w:r>
            <w:r w:rsidRPr="002B600C">
              <w:rPr>
                <w:rFonts w:eastAsiaTheme="minorHAnsi"/>
                <w:color w:val="231F20"/>
                <w:lang w:eastAsia="en-US"/>
              </w:rPr>
              <w:t>т</w:t>
            </w:r>
            <w:proofErr w:type="gramEnd"/>
            <w:r w:rsidRPr="002B600C">
              <w:rPr>
                <w:rFonts w:eastAsiaTheme="minorHAnsi"/>
                <w:color w:val="231F20"/>
                <w:lang w:eastAsia="en-US"/>
              </w:rPr>
              <w:t xml:space="preserve"> и обосновывать выв</w:t>
            </w:r>
            <w:r w:rsidRPr="002B600C">
              <w:rPr>
                <w:rFonts w:eastAsiaTheme="minorHAnsi"/>
                <w:color w:val="231F20"/>
                <w:lang w:eastAsia="en-US"/>
              </w:rPr>
              <w:t>о</w:t>
            </w:r>
            <w:r w:rsidRPr="002B600C">
              <w:rPr>
                <w:rFonts w:eastAsiaTheme="minorHAnsi"/>
                <w:color w:val="231F20"/>
                <w:lang w:eastAsia="en-US"/>
              </w:rPr>
              <w:t>ды;</w:t>
            </w:r>
          </w:p>
          <w:p w:rsidR="00E67B05" w:rsidRPr="002B600C" w:rsidRDefault="00FB0617" w:rsidP="00DF3B47">
            <w:pPr>
              <w:tabs>
                <w:tab w:val="left" w:pos="318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231F20"/>
                <w:lang w:eastAsia="en-US"/>
              </w:rPr>
            </w:pPr>
            <w:r w:rsidRPr="002B600C">
              <w:rPr>
                <w:rFonts w:eastAsiaTheme="minorHAnsi"/>
                <w:color w:val="231F20"/>
                <w:lang w:eastAsia="en-US"/>
              </w:rPr>
              <w:t>О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пределя</w:t>
            </w:r>
            <w:r w:rsidRPr="002B600C">
              <w:rPr>
                <w:rFonts w:eastAsiaTheme="minorHAnsi"/>
                <w:color w:val="231F20"/>
                <w:lang w:eastAsia="en-US"/>
              </w:rPr>
              <w:t>ю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т познавательную задачу; намеча</w:t>
            </w:r>
            <w:r w:rsidRPr="002B600C">
              <w:rPr>
                <w:rFonts w:eastAsiaTheme="minorHAnsi"/>
                <w:color w:val="231F20"/>
                <w:lang w:eastAsia="en-US"/>
              </w:rPr>
              <w:t>ю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т путь ее р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е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шения и осуществля</w:t>
            </w:r>
            <w:r w:rsidRPr="002B600C">
              <w:rPr>
                <w:rFonts w:eastAsiaTheme="minorHAnsi"/>
                <w:color w:val="231F20"/>
                <w:lang w:eastAsia="en-US"/>
              </w:rPr>
              <w:t>ю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т подбор исторического материала, объекта; системат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и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зир</w:t>
            </w:r>
            <w:r w:rsidRPr="002B600C">
              <w:rPr>
                <w:rFonts w:eastAsiaTheme="minorHAnsi"/>
                <w:color w:val="231F20"/>
                <w:lang w:eastAsia="en-US"/>
              </w:rPr>
              <w:t>ую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т и анализир</w:t>
            </w:r>
            <w:r w:rsidRPr="002B600C">
              <w:rPr>
                <w:rFonts w:eastAsiaTheme="minorHAnsi"/>
                <w:color w:val="231F20"/>
                <w:lang w:eastAsia="en-US"/>
              </w:rPr>
              <w:t>ую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т ист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о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рические факты, осуществля</w:t>
            </w:r>
            <w:r w:rsidRPr="002B600C">
              <w:rPr>
                <w:rFonts w:eastAsiaTheme="minorHAnsi"/>
                <w:color w:val="231F20"/>
                <w:lang w:eastAsia="en-US"/>
              </w:rPr>
              <w:t>ю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т реко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н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струкцию исторических соб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ы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тий;</w:t>
            </w:r>
          </w:p>
          <w:p w:rsidR="00176E06" w:rsidRPr="002B600C" w:rsidRDefault="00FB0617" w:rsidP="00DF3B47">
            <w:pPr>
              <w:tabs>
                <w:tab w:val="left" w:pos="3186"/>
              </w:tabs>
              <w:autoSpaceDE w:val="0"/>
              <w:autoSpaceDN w:val="0"/>
              <w:adjustRightInd w:val="0"/>
              <w:jc w:val="both"/>
            </w:pPr>
            <w:r w:rsidRPr="002B600C">
              <w:rPr>
                <w:rFonts w:eastAsiaTheme="minorHAnsi"/>
                <w:color w:val="231F20"/>
                <w:lang w:eastAsia="en-US"/>
              </w:rPr>
              <w:t>С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оотнос</w:t>
            </w:r>
            <w:r w:rsidRPr="002B600C">
              <w:rPr>
                <w:rFonts w:eastAsiaTheme="minorHAnsi"/>
                <w:color w:val="231F20"/>
                <w:lang w:eastAsia="en-US"/>
              </w:rPr>
              <w:t>я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т полученный р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е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зультат с имеющимся знан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и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ем; определя</w:t>
            </w:r>
            <w:r w:rsidRPr="002B600C">
              <w:rPr>
                <w:rFonts w:eastAsiaTheme="minorHAnsi"/>
                <w:color w:val="231F20"/>
                <w:lang w:eastAsia="en-US"/>
              </w:rPr>
              <w:t>ю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т новизну и обоснованность полученного результата; представля</w:t>
            </w:r>
            <w:r w:rsidRPr="002B600C">
              <w:rPr>
                <w:rFonts w:eastAsiaTheme="minorHAnsi"/>
                <w:color w:val="231F20"/>
                <w:lang w:eastAsia="en-US"/>
              </w:rPr>
              <w:t>ю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т р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е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зультаты своей деятельн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о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сти в различных формах (сообщ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е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ние, эссе, презентация, реф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е</w:t>
            </w:r>
            <w:r w:rsidR="00E67B05" w:rsidRPr="002B600C">
              <w:rPr>
                <w:rFonts w:eastAsiaTheme="minorHAnsi"/>
                <w:color w:val="231F20"/>
                <w:lang w:eastAsia="en-US"/>
              </w:rPr>
              <w:t>рат, учебный проект и др.);</w:t>
            </w:r>
          </w:p>
        </w:tc>
        <w:tc>
          <w:tcPr>
            <w:tcW w:w="1275" w:type="dxa"/>
          </w:tcPr>
          <w:p w:rsidR="0023710D" w:rsidRPr="002B600C" w:rsidRDefault="00FF70D3" w:rsidP="002B600C">
            <w:pPr>
              <w:autoSpaceDE w:val="0"/>
              <w:autoSpaceDN w:val="0"/>
              <w:adjustRightInd w:val="0"/>
              <w:jc w:val="both"/>
            </w:pPr>
            <w:hyperlink r:id="rId26" w:history="1">
              <w:r w:rsidR="0023710D" w:rsidRPr="002B600C">
                <w:rPr>
                  <w:rStyle w:val="ae"/>
                </w:rPr>
                <w:t>https://nsportal.ru/shkola/istoriya/library/2013/01/2</w:t>
              </w:r>
              <w:r w:rsidR="0023710D" w:rsidRPr="002B600C">
                <w:rPr>
                  <w:rStyle w:val="ae"/>
                </w:rPr>
                <w:lastRenderedPageBreak/>
                <w:t>6/urok-po-teme-stalinskaya-modernizatsiya-11-klass</w:t>
              </w:r>
            </w:hyperlink>
            <w:r w:rsidR="0023710D" w:rsidRPr="002B600C">
              <w:t xml:space="preserve"> С</w:t>
            </w:r>
            <w:r w:rsidR="0023710D" w:rsidRPr="002B600C">
              <w:t>о</w:t>
            </w:r>
            <w:r w:rsidR="0023710D" w:rsidRPr="002B600C">
              <w:t>ветская модель модерн</w:t>
            </w:r>
            <w:r w:rsidR="0023710D" w:rsidRPr="002B600C">
              <w:t>и</w:t>
            </w:r>
            <w:r w:rsidR="0023710D" w:rsidRPr="002B600C">
              <w:t>зации</w:t>
            </w:r>
          </w:p>
          <w:p w:rsidR="0023710D" w:rsidRPr="002B600C" w:rsidRDefault="0023710D" w:rsidP="002B600C">
            <w:pPr>
              <w:autoSpaceDE w:val="0"/>
              <w:autoSpaceDN w:val="0"/>
              <w:adjustRightInd w:val="0"/>
              <w:jc w:val="both"/>
            </w:pPr>
          </w:p>
          <w:p w:rsidR="0023710D" w:rsidRPr="002B600C" w:rsidRDefault="00FF70D3" w:rsidP="002B600C">
            <w:pPr>
              <w:autoSpaceDE w:val="0"/>
              <w:autoSpaceDN w:val="0"/>
              <w:adjustRightInd w:val="0"/>
              <w:jc w:val="both"/>
            </w:pPr>
            <w:hyperlink r:id="rId27" w:history="1">
              <w:r w:rsidR="0023710D" w:rsidRPr="002B600C">
                <w:rPr>
                  <w:rStyle w:val="ae"/>
                </w:rPr>
                <w:t>https://uchi.ru/otvety/questions/a1-tselyu-forsirovannoy-industrializatsii-v-sssr-bilo-stremlenie-1-uskorit-razvitie-selsk</w:t>
              </w:r>
            </w:hyperlink>
          </w:p>
          <w:p w:rsidR="0023710D" w:rsidRPr="002B600C" w:rsidRDefault="0023710D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t>Инд</w:t>
            </w:r>
            <w:r w:rsidRPr="002B600C">
              <w:t>у</w:t>
            </w:r>
            <w:r w:rsidRPr="002B600C">
              <w:t>стриал</w:t>
            </w:r>
            <w:r w:rsidRPr="002B600C">
              <w:t>и</w:t>
            </w:r>
            <w:r w:rsidRPr="002B600C">
              <w:t>зация в СССР</w:t>
            </w:r>
          </w:p>
          <w:p w:rsidR="0023710D" w:rsidRPr="002B600C" w:rsidRDefault="0023710D" w:rsidP="002B600C">
            <w:pPr>
              <w:autoSpaceDE w:val="0"/>
              <w:autoSpaceDN w:val="0"/>
              <w:adjustRightInd w:val="0"/>
              <w:jc w:val="both"/>
            </w:pPr>
          </w:p>
          <w:p w:rsidR="0023710D" w:rsidRPr="002B600C" w:rsidRDefault="00FF70D3" w:rsidP="002B600C">
            <w:pPr>
              <w:autoSpaceDE w:val="0"/>
              <w:autoSpaceDN w:val="0"/>
              <w:adjustRightInd w:val="0"/>
              <w:jc w:val="both"/>
            </w:pPr>
            <w:hyperlink r:id="rId28" w:history="1">
              <w:r w:rsidR="0023710D" w:rsidRPr="002B600C">
                <w:rPr>
                  <w:rStyle w:val="ae"/>
                </w:rPr>
                <w:t>https://ru.wikipedia.org/wiki/Коллект</w:t>
              </w:r>
              <w:r w:rsidR="0023710D" w:rsidRPr="002B600C">
                <w:rPr>
                  <w:rStyle w:val="ae"/>
                </w:rPr>
                <w:t>и</w:t>
              </w:r>
              <w:r w:rsidR="0023710D" w:rsidRPr="002B600C">
                <w:rPr>
                  <w:rStyle w:val="ae"/>
                </w:rPr>
                <w:t>виз</w:t>
              </w:r>
              <w:r w:rsidR="0023710D" w:rsidRPr="002B600C">
                <w:rPr>
                  <w:rStyle w:val="ae"/>
                </w:rPr>
                <w:t>а</w:t>
              </w:r>
              <w:r w:rsidR="0023710D" w:rsidRPr="002B600C">
                <w:rPr>
                  <w:rStyle w:val="ae"/>
                </w:rPr>
                <w:t>ция_в_СССР</w:t>
              </w:r>
            </w:hyperlink>
            <w:r w:rsidR="0023710D" w:rsidRPr="002B600C">
              <w:t xml:space="preserve"> Ко</w:t>
            </w:r>
            <w:r w:rsidR="0023710D" w:rsidRPr="002B600C">
              <w:t>л</w:t>
            </w:r>
            <w:r w:rsidR="0023710D" w:rsidRPr="002B600C">
              <w:t>лектив</w:t>
            </w:r>
            <w:r w:rsidR="0023710D" w:rsidRPr="002B600C">
              <w:t>и</w:t>
            </w:r>
            <w:r w:rsidR="0023710D" w:rsidRPr="002B600C">
              <w:t>зация в СССР</w:t>
            </w:r>
          </w:p>
          <w:p w:rsidR="0023710D" w:rsidRPr="002B600C" w:rsidRDefault="0023710D" w:rsidP="002B600C">
            <w:pPr>
              <w:autoSpaceDE w:val="0"/>
              <w:autoSpaceDN w:val="0"/>
              <w:adjustRightInd w:val="0"/>
              <w:jc w:val="both"/>
            </w:pPr>
          </w:p>
          <w:p w:rsidR="0023710D" w:rsidRPr="002B600C" w:rsidRDefault="00FF70D3" w:rsidP="002B600C">
            <w:pPr>
              <w:autoSpaceDE w:val="0"/>
              <w:autoSpaceDN w:val="0"/>
              <w:adjustRightInd w:val="0"/>
              <w:jc w:val="both"/>
            </w:pPr>
            <w:hyperlink r:id="rId29" w:history="1">
              <w:r w:rsidR="0023710D" w:rsidRPr="002B600C">
                <w:rPr>
                  <w:rStyle w:val="ae"/>
                </w:rPr>
                <w:t>https://istoriarusi.ru/cccp/kollektivizacija-selskogo-hozjajstva-v-sssr-kratko.html</w:t>
              </w:r>
            </w:hyperlink>
            <w:r w:rsidR="0023710D" w:rsidRPr="002B600C">
              <w:t xml:space="preserve"> Колле</w:t>
            </w:r>
            <w:r w:rsidR="0023710D" w:rsidRPr="002B600C">
              <w:t>к</w:t>
            </w:r>
            <w:r w:rsidR="0023710D" w:rsidRPr="002B600C">
              <w:t>тивизация в СССР</w:t>
            </w:r>
          </w:p>
          <w:p w:rsidR="0023710D" w:rsidRPr="002B600C" w:rsidRDefault="0023710D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lastRenderedPageBreak/>
              <w:t xml:space="preserve"> в 20-30-е гг.</w:t>
            </w:r>
          </w:p>
          <w:p w:rsidR="0023710D" w:rsidRPr="002B600C" w:rsidRDefault="0023710D" w:rsidP="002B600C">
            <w:pPr>
              <w:autoSpaceDE w:val="0"/>
              <w:autoSpaceDN w:val="0"/>
              <w:adjustRightInd w:val="0"/>
              <w:jc w:val="both"/>
            </w:pPr>
          </w:p>
          <w:p w:rsidR="00FF70D3" w:rsidRPr="002B600C" w:rsidRDefault="00FF70D3" w:rsidP="002B600C">
            <w:pPr>
              <w:autoSpaceDE w:val="0"/>
              <w:autoSpaceDN w:val="0"/>
              <w:adjustRightInd w:val="0"/>
              <w:jc w:val="both"/>
            </w:pPr>
            <w:hyperlink r:id="rId30" w:history="1">
              <w:r w:rsidRPr="002B600C">
                <w:rPr>
                  <w:rStyle w:val="ae"/>
                </w:rPr>
                <w:t>https://spravochnick.ru/ekonomika/nep_soderzhanie_itogi_uroki/</w:t>
              </w:r>
            </w:hyperlink>
          </w:p>
          <w:p w:rsidR="00FF70D3" w:rsidRPr="002B600C" w:rsidRDefault="00FF70D3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t>НЭП</w:t>
            </w:r>
          </w:p>
          <w:p w:rsidR="00FF70D3" w:rsidRPr="002B600C" w:rsidRDefault="00FF70D3" w:rsidP="002B600C">
            <w:pPr>
              <w:autoSpaceDE w:val="0"/>
              <w:autoSpaceDN w:val="0"/>
              <w:adjustRightInd w:val="0"/>
              <w:jc w:val="both"/>
            </w:pPr>
          </w:p>
          <w:p w:rsidR="0023710D" w:rsidRPr="002B600C" w:rsidRDefault="0023710D" w:rsidP="002B600C">
            <w:pPr>
              <w:tabs>
                <w:tab w:val="left" w:pos="1026"/>
                <w:tab w:val="left" w:pos="4500"/>
              </w:tabs>
              <w:ind w:right="-108"/>
              <w:jc w:val="both"/>
            </w:pPr>
            <w:r w:rsidRPr="002B600C">
              <w:t>Междун</w:t>
            </w:r>
            <w:r w:rsidRPr="002B600C">
              <w:t>а</w:t>
            </w:r>
            <w:r w:rsidRPr="002B600C">
              <w:t>родные отношения в 1930-егг. Политика «умир</w:t>
            </w:r>
            <w:r w:rsidRPr="002B600C">
              <w:t>о</w:t>
            </w:r>
            <w:r w:rsidRPr="002B600C">
              <w:t xml:space="preserve">творения» агрессора https://w.histrf.ru/articles/article/show/umirotvorieniie_agriessora </w:t>
            </w:r>
            <w:hyperlink r:id="rId31" w:history="1">
              <w:r w:rsidRPr="002B600C">
                <w:rPr>
                  <w:rStyle w:val="ae"/>
                </w:rPr>
                <w:t>https://www.youtube.com/watch?v=y6sOZzwXckw</w:t>
              </w:r>
            </w:hyperlink>
          </w:p>
          <w:p w:rsidR="0023710D" w:rsidRPr="002B600C" w:rsidRDefault="00FF70D3" w:rsidP="002B600C">
            <w:pPr>
              <w:tabs>
                <w:tab w:val="left" w:pos="1026"/>
                <w:tab w:val="left" w:pos="4500"/>
              </w:tabs>
              <w:ind w:right="-108"/>
              <w:jc w:val="both"/>
            </w:pPr>
            <w:r w:rsidRPr="002B600C">
              <w:t>Политич</w:t>
            </w:r>
            <w:r w:rsidRPr="002B600C">
              <w:t>е</w:t>
            </w:r>
            <w:r w:rsidRPr="002B600C">
              <w:t>ская жизнь в 1920 –е гг.</w:t>
            </w:r>
          </w:p>
          <w:p w:rsidR="00FF70D3" w:rsidRPr="002B600C" w:rsidRDefault="00FF70D3" w:rsidP="002B600C">
            <w:pPr>
              <w:tabs>
                <w:tab w:val="left" w:pos="1026"/>
                <w:tab w:val="left" w:pos="4500"/>
              </w:tabs>
              <w:ind w:right="-108"/>
              <w:jc w:val="both"/>
            </w:pPr>
          </w:p>
          <w:p w:rsidR="00FF70D3" w:rsidRPr="002B600C" w:rsidRDefault="00FF70D3" w:rsidP="002B600C">
            <w:pPr>
              <w:tabs>
                <w:tab w:val="left" w:pos="1026"/>
                <w:tab w:val="left" w:pos="4500"/>
              </w:tabs>
              <w:ind w:right="-108"/>
              <w:jc w:val="both"/>
            </w:pPr>
            <w:hyperlink r:id="rId32" w:history="1">
              <w:r w:rsidRPr="002B600C">
                <w:rPr>
                  <w:rStyle w:val="ae"/>
                </w:rPr>
                <w:t>https://foxford.ru/wiki/istoriya/politicheskoe-razvitie-sssr-v-tysyacha-devyatsot-dvadcatye-gg</w:t>
              </w:r>
            </w:hyperlink>
          </w:p>
          <w:p w:rsidR="00FF70D3" w:rsidRPr="002B600C" w:rsidRDefault="00FF70D3" w:rsidP="002B600C">
            <w:pPr>
              <w:tabs>
                <w:tab w:val="left" w:pos="1026"/>
                <w:tab w:val="left" w:pos="4500"/>
              </w:tabs>
              <w:ind w:right="-108"/>
              <w:jc w:val="both"/>
            </w:pPr>
          </w:p>
          <w:p w:rsidR="00FF70D3" w:rsidRPr="002B600C" w:rsidRDefault="00FF70D3" w:rsidP="002B600C">
            <w:pPr>
              <w:tabs>
                <w:tab w:val="left" w:pos="1026"/>
                <w:tab w:val="left" w:pos="4500"/>
              </w:tabs>
              <w:ind w:right="-108"/>
              <w:jc w:val="both"/>
            </w:pPr>
            <w:r w:rsidRPr="002B600C">
              <w:t>Изменения социал</w:t>
            </w:r>
            <w:r w:rsidRPr="002B600C">
              <w:t>ь</w:t>
            </w:r>
            <w:r w:rsidRPr="002B600C">
              <w:t>ной стру</w:t>
            </w:r>
            <w:r w:rsidRPr="002B600C">
              <w:t>к</w:t>
            </w:r>
            <w:r w:rsidRPr="002B600C">
              <w:t>туры с</w:t>
            </w:r>
            <w:r w:rsidRPr="002B600C">
              <w:t>о</w:t>
            </w:r>
            <w:r w:rsidRPr="002B600C">
              <w:t xml:space="preserve">ветского </w:t>
            </w:r>
            <w:r w:rsidRPr="002B600C">
              <w:lastRenderedPageBreak/>
              <w:t>о</w:t>
            </w:r>
            <w:r w:rsidRPr="002B600C">
              <w:t>б</w:t>
            </w:r>
            <w:r w:rsidRPr="002B600C">
              <w:t>щества.</w:t>
            </w:r>
          </w:p>
          <w:p w:rsidR="00FF70D3" w:rsidRPr="002B600C" w:rsidRDefault="00FF70D3" w:rsidP="002B600C">
            <w:pPr>
              <w:tabs>
                <w:tab w:val="left" w:pos="1026"/>
                <w:tab w:val="left" w:pos="4500"/>
              </w:tabs>
              <w:ind w:right="-108"/>
              <w:jc w:val="both"/>
            </w:pPr>
            <w:hyperlink r:id="rId33" w:history="1">
              <w:r w:rsidRPr="002B600C">
                <w:rPr>
                  <w:rStyle w:val="ae"/>
                </w:rPr>
                <w:t>https://www.livelib.ru/book/1001127063-izmeneniya-sotsialnoj-struktury-sovetskogo-obschestva-1921-seredina-30h-godov</w:t>
              </w:r>
            </w:hyperlink>
          </w:p>
          <w:p w:rsidR="00FF70D3" w:rsidRPr="002B600C" w:rsidRDefault="00FF70D3" w:rsidP="002B600C">
            <w:pPr>
              <w:tabs>
                <w:tab w:val="left" w:pos="1026"/>
                <w:tab w:val="left" w:pos="4500"/>
              </w:tabs>
              <w:ind w:right="-108"/>
              <w:jc w:val="both"/>
            </w:pPr>
          </w:p>
          <w:p w:rsidR="00FF70D3" w:rsidRPr="002B600C" w:rsidRDefault="00FF70D3" w:rsidP="002B600C">
            <w:pPr>
              <w:tabs>
                <w:tab w:val="left" w:pos="1026"/>
                <w:tab w:val="left" w:pos="4500"/>
              </w:tabs>
              <w:ind w:right="-108"/>
              <w:jc w:val="both"/>
            </w:pPr>
            <w:r w:rsidRPr="002B600C">
              <w:t>Культура и духовная жизнь в 1920-1930 –е гг.</w:t>
            </w:r>
          </w:p>
          <w:p w:rsidR="00FF70D3" w:rsidRPr="002B600C" w:rsidRDefault="00FF70D3" w:rsidP="002B600C">
            <w:pPr>
              <w:tabs>
                <w:tab w:val="left" w:pos="1026"/>
                <w:tab w:val="left" w:pos="4500"/>
              </w:tabs>
              <w:ind w:right="-108"/>
              <w:jc w:val="both"/>
            </w:pPr>
            <w:hyperlink r:id="rId34" w:history="1">
              <w:r w:rsidRPr="002B600C">
                <w:rPr>
                  <w:rStyle w:val="ae"/>
                </w:rPr>
                <w:t>https://knowhistory.ru/history/xx-xxi/razvitie-kultury-v-1920-1930-e-gody</w:t>
              </w:r>
            </w:hyperlink>
          </w:p>
          <w:p w:rsidR="00FF70D3" w:rsidRPr="002B600C" w:rsidRDefault="00FF70D3" w:rsidP="002B600C">
            <w:pPr>
              <w:tabs>
                <w:tab w:val="left" w:pos="1026"/>
                <w:tab w:val="left" w:pos="4500"/>
              </w:tabs>
              <w:ind w:right="-108"/>
              <w:jc w:val="both"/>
            </w:pPr>
          </w:p>
          <w:p w:rsidR="00FF70D3" w:rsidRPr="002B600C" w:rsidRDefault="0023710D" w:rsidP="002B600C">
            <w:pPr>
              <w:tabs>
                <w:tab w:val="left" w:pos="1026"/>
                <w:tab w:val="left" w:pos="4500"/>
              </w:tabs>
              <w:ind w:right="-108"/>
              <w:jc w:val="both"/>
              <w:rPr>
                <w:lang w:val="en-US"/>
              </w:rPr>
            </w:pPr>
            <w:r w:rsidRPr="002B600C">
              <w:rPr>
                <w:lang w:val="en-US"/>
              </w:rPr>
              <w:t>perio</w:t>
            </w:r>
            <w:r w:rsidRPr="002B600C">
              <w:rPr>
                <w:lang w:val="en-US"/>
              </w:rPr>
              <w:t>d</w:t>
            </w:r>
            <w:r w:rsidRPr="002B600C">
              <w:rPr>
                <w:lang w:val="en-US"/>
              </w:rPr>
              <w:t>mezhdu-dvumya-mirovymi-vo</w:t>
            </w:r>
            <w:r w:rsidRPr="002B600C">
              <w:rPr>
                <w:lang w:val="en-US"/>
              </w:rPr>
              <w:t>y</w:t>
            </w:r>
            <w:r w:rsidRPr="002B600C">
              <w:rPr>
                <w:lang w:val="en-US"/>
              </w:rPr>
              <w:t>nami/ustanovlenie-avtorita</w:t>
            </w:r>
            <w:r w:rsidRPr="002B600C">
              <w:rPr>
                <w:lang w:val="en-US"/>
              </w:rPr>
              <w:t>r</w:t>
            </w:r>
            <w:r w:rsidRPr="002B600C">
              <w:rPr>
                <w:lang w:val="en-US"/>
              </w:rPr>
              <w:t>nyh-itotal</w:t>
            </w:r>
            <w:r w:rsidRPr="002B600C">
              <w:rPr>
                <w:lang w:val="en-US"/>
              </w:rPr>
              <w:t>i</w:t>
            </w:r>
            <w:r w:rsidRPr="002B600C">
              <w:rPr>
                <w:lang w:val="en-US"/>
              </w:rPr>
              <w:t>tarn</w:t>
            </w:r>
            <w:r w:rsidRPr="002B600C">
              <w:rPr>
                <w:lang w:val="en-US"/>
              </w:rPr>
              <w:t>y</w:t>
            </w:r>
            <w:r w:rsidRPr="002B600C">
              <w:rPr>
                <w:lang w:val="en-US"/>
              </w:rPr>
              <w:t>hstranah</w:t>
            </w:r>
          </w:p>
          <w:p w:rsidR="0023710D" w:rsidRPr="002B600C" w:rsidRDefault="00FF70D3" w:rsidP="002B600C">
            <w:pPr>
              <w:autoSpaceDE w:val="0"/>
              <w:autoSpaceDN w:val="0"/>
              <w:adjustRightInd w:val="0"/>
              <w:jc w:val="both"/>
              <w:rPr>
                <w:rStyle w:val="ae"/>
                <w:lang w:val="en-US"/>
              </w:rPr>
            </w:pPr>
            <w:hyperlink r:id="rId35" w:history="1">
              <w:r w:rsidR="0023710D" w:rsidRPr="002B600C">
                <w:rPr>
                  <w:rStyle w:val="ae"/>
                  <w:lang w:val="en-US"/>
                </w:rPr>
                <w:t>http://vivl.ru/hitler/hitler.php</w:t>
              </w:r>
            </w:hyperlink>
          </w:p>
          <w:p w:rsidR="0023710D" w:rsidRPr="00DF3B47" w:rsidRDefault="00C90739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t>Дальн</w:t>
            </w:r>
            <w:r w:rsidRPr="002B600C">
              <w:t>е</w:t>
            </w:r>
            <w:r w:rsidRPr="002B600C">
              <w:t>восточная политика. События у озера Хасан и реки Ха</w:t>
            </w:r>
            <w:r w:rsidRPr="002B600C">
              <w:t>л</w:t>
            </w:r>
            <w:r w:rsidRPr="002B600C">
              <w:t>хин-Гол.</w:t>
            </w:r>
            <w:hyperlink r:id="rId36" w:history="1">
              <w:r w:rsidRPr="002B600C">
                <w:rPr>
                  <w:rStyle w:val="ae"/>
                  <w:lang w:val="en-US"/>
                </w:rPr>
                <w:t>https</w:t>
              </w:r>
              <w:r w:rsidRPr="00DF3B47">
                <w:rPr>
                  <w:rStyle w:val="ae"/>
                </w:rPr>
                <w:t>://</w:t>
              </w:r>
              <w:proofErr w:type="spellStart"/>
              <w:r w:rsidRPr="002B600C">
                <w:rPr>
                  <w:rStyle w:val="ae"/>
                  <w:lang w:val="en-US"/>
                </w:rPr>
                <w:t>spb</w:t>
              </w:r>
              <w:proofErr w:type="spellEnd"/>
              <w:r w:rsidRPr="00DF3B47">
                <w:rPr>
                  <w:rStyle w:val="ae"/>
                </w:rPr>
                <w:t>.</w:t>
              </w:r>
              <w:proofErr w:type="spellStart"/>
              <w:r w:rsidRPr="002B600C">
                <w:rPr>
                  <w:rStyle w:val="ae"/>
                  <w:lang w:val="en-US"/>
                </w:rPr>
                <w:t>hse</w:t>
              </w:r>
              <w:proofErr w:type="spellEnd"/>
              <w:r w:rsidRPr="00DF3B47">
                <w:rPr>
                  <w:rStyle w:val="ae"/>
                </w:rPr>
                <w:t>.</w:t>
              </w:r>
              <w:proofErr w:type="spellStart"/>
              <w:r w:rsidRPr="002B600C">
                <w:rPr>
                  <w:rStyle w:val="ae"/>
                  <w:lang w:val="en-US"/>
                </w:rPr>
                <w:t>ru</w:t>
              </w:r>
              <w:proofErr w:type="spellEnd"/>
              <w:r w:rsidRPr="00DF3B47">
                <w:rPr>
                  <w:rStyle w:val="ae"/>
                </w:rPr>
                <w:lastRenderedPageBreak/>
                <w:t>/</w:t>
              </w:r>
              <w:proofErr w:type="spellStart"/>
              <w:r w:rsidRPr="002B600C">
                <w:rPr>
                  <w:rStyle w:val="ae"/>
                  <w:lang w:val="en-US"/>
                </w:rPr>
                <w:t>ixtati</w:t>
              </w:r>
              <w:proofErr w:type="spellEnd"/>
              <w:r w:rsidRPr="00DF3B47">
                <w:rPr>
                  <w:rStyle w:val="ae"/>
                </w:rPr>
                <w:t>/</w:t>
              </w:r>
              <w:r w:rsidRPr="002B600C">
                <w:rPr>
                  <w:rStyle w:val="ae"/>
                  <w:lang w:val="en-US"/>
                </w:rPr>
                <w:t>news</w:t>
              </w:r>
              <w:r w:rsidRPr="00DF3B47">
                <w:rPr>
                  <w:rStyle w:val="ae"/>
                </w:rPr>
                <w:t>/487044486.</w:t>
              </w:r>
              <w:r w:rsidRPr="002B600C">
                <w:rPr>
                  <w:rStyle w:val="ae"/>
                  <w:lang w:val="en-US"/>
                </w:rPr>
                <w:t>html</w:t>
              </w:r>
            </w:hyperlink>
          </w:p>
          <w:p w:rsidR="00C90739" w:rsidRPr="002B600C" w:rsidRDefault="00C90739" w:rsidP="002B600C">
            <w:pPr>
              <w:autoSpaceDE w:val="0"/>
              <w:autoSpaceDN w:val="0"/>
              <w:adjustRightInd w:val="0"/>
              <w:ind w:right="-108"/>
              <w:jc w:val="both"/>
            </w:pPr>
            <w:r w:rsidRPr="002B600C">
              <w:t xml:space="preserve"> Формир</w:t>
            </w:r>
            <w:r w:rsidRPr="002B600C">
              <w:t>о</w:t>
            </w:r>
            <w:r w:rsidRPr="002B600C">
              <w:t>вание а</w:t>
            </w:r>
            <w:r w:rsidRPr="002B600C">
              <w:t>в</w:t>
            </w:r>
            <w:r w:rsidRPr="002B600C">
              <w:t>торита</w:t>
            </w:r>
            <w:r w:rsidRPr="002B600C">
              <w:t>р</w:t>
            </w:r>
            <w:r w:rsidRPr="002B600C">
              <w:t>ных реж</w:t>
            </w:r>
            <w:r w:rsidRPr="002B600C">
              <w:t>и</w:t>
            </w:r>
            <w:r w:rsidRPr="002B600C">
              <w:t>мов, пр</w:t>
            </w:r>
            <w:r w:rsidRPr="002B600C">
              <w:t>и</w:t>
            </w:r>
            <w:r w:rsidRPr="002B600C">
              <w:t>чины их возникн</w:t>
            </w:r>
            <w:r w:rsidRPr="002B600C">
              <w:t>о</w:t>
            </w:r>
            <w:r w:rsidRPr="002B600C">
              <w:t>вения в европе</w:t>
            </w:r>
            <w:r w:rsidRPr="002B600C">
              <w:t>й</w:t>
            </w:r>
            <w:r w:rsidRPr="002B600C">
              <w:t>ских стр</w:t>
            </w:r>
            <w:r w:rsidRPr="002B600C">
              <w:t>а</w:t>
            </w:r>
            <w:r w:rsidRPr="002B600C">
              <w:t>нах в 1920–1930-е гг.</w:t>
            </w:r>
          </w:p>
          <w:p w:rsidR="0023710D" w:rsidRPr="002B600C" w:rsidRDefault="00C90739" w:rsidP="002B600C">
            <w:pPr>
              <w:autoSpaceDE w:val="0"/>
              <w:autoSpaceDN w:val="0"/>
              <w:adjustRightInd w:val="0"/>
              <w:jc w:val="both"/>
            </w:pPr>
            <w:hyperlink r:id="rId37" w:history="1">
              <w:r w:rsidRPr="002B600C">
                <w:rPr>
                  <w:rStyle w:val="ae"/>
                </w:rPr>
                <w:t>https://multiurok.ru/files/avtoritarnye-rezhimy-v-evrope-v-1920-1930-e-gg.html</w:t>
              </w:r>
            </w:hyperlink>
          </w:p>
          <w:p w:rsidR="00C90739" w:rsidRPr="002B600C" w:rsidRDefault="00C90739" w:rsidP="002B600C">
            <w:pPr>
              <w:autoSpaceDE w:val="0"/>
              <w:autoSpaceDN w:val="0"/>
              <w:adjustRightInd w:val="0"/>
              <w:jc w:val="both"/>
            </w:pPr>
          </w:p>
          <w:p w:rsidR="0028321B" w:rsidRPr="002B600C" w:rsidRDefault="0028321B" w:rsidP="002B600C">
            <w:pPr>
              <w:tabs>
                <w:tab w:val="left" w:pos="1026"/>
                <w:tab w:val="left" w:pos="4500"/>
              </w:tabs>
              <w:ind w:right="-108"/>
              <w:jc w:val="both"/>
            </w:pPr>
            <w:r w:rsidRPr="002B600C">
              <w:t>Нараст</w:t>
            </w:r>
            <w:r w:rsidRPr="002B600C">
              <w:t>а</w:t>
            </w:r>
            <w:r w:rsidRPr="002B600C">
              <w:t>ние агре</w:t>
            </w:r>
            <w:r w:rsidRPr="002B600C">
              <w:t>с</w:t>
            </w:r>
            <w:r w:rsidRPr="002B600C">
              <w:t>сии в мире. Устано</w:t>
            </w:r>
            <w:r w:rsidRPr="002B600C">
              <w:t>в</w:t>
            </w:r>
            <w:r w:rsidRPr="002B600C">
              <w:t>ление нацис</w:t>
            </w:r>
            <w:r w:rsidRPr="002B600C">
              <w:t>т</w:t>
            </w:r>
            <w:r w:rsidRPr="002B600C">
              <w:t>ской ди</w:t>
            </w:r>
            <w:r w:rsidRPr="002B600C">
              <w:t>к</w:t>
            </w:r>
            <w:r w:rsidRPr="002B600C">
              <w:t xml:space="preserve">татуры в Германии </w:t>
            </w:r>
            <w:hyperlink r:id="rId38" w:history="1">
              <w:r w:rsidRPr="002B600C">
                <w:rPr>
                  <w:rStyle w:val="ae"/>
                </w:rPr>
                <w:t>https://interneturok.ru/lesson/istoriya/11-klass/mir-v-</w:t>
              </w:r>
            </w:hyperlink>
          </w:p>
          <w:p w:rsidR="00C90739" w:rsidRPr="002B600C" w:rsidRDefault="00C90739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t>.</w:t>
            </w:r>
            <w:r w:rsidRPr="002B600C">
              <w:t>Возникновение фашизма. Фашис</w:t>
            </w:r>
            <w:r w:rsidRPr="002B600C">
              <w:t>т</w:t>
            </w:r>
            <w:r w:rsidRPr="002B600C">
              <w:t>ский р</w:t>
            </w:r>
            <w:r w:rsidRPr="002B600C">
              <w:t>е</w:t>
            </w:r>
            <w:r w:rsidRPr="002B600C">
              <w:t>жим в Италии</w:t>
            </w:r>
            <w:r w:rsidRPr="002B600C">
              <w:t xml:space="preserve"> и Германии</w:t>
            </w:r>
          </w:p>
          <w:p w:rsidR="0023710D" w:rsidRPr="002B600C" w:rsidRDefault="00C90739" w:rsidP="002B600C">
            <w:pPr>
              <w:autoSpaceDE w:val="0"/>
              <w:autoSpaceDN w:val="0"/>
              <w:adjustRightInd w:val="0"/>
              <w:jc w:val="both"/>
            </w:pPr>
            <w:hyperlink r:id="rId39" w:history="1">
              <w:r w:rsidRPr="002B600C">
                <w:rPr>
                  <w:rStyle w:val="ae"/>
                </w:rPr>
                <w:t>https://nado5.ru/e-book/fashizm-v-</w:t>
              </w:r>
              <w:r w:rsidRPr="002B600C">
                <w:rPr>
                  <w:rStyle w:val="ae"/>
                </w:rPr>
                <w:lastRenderedPageBreak/>
                <w:t>italii-i-germanii</w:t>
              </w:r>
            </w:hyperlink>
          </w:p>
          <w:p w:rsidR="0028321B" w:rsidRPr="002B600C" w:rsidRDefault="0028321B" w:rsidP="002B600C">
            <w:pPr>
              <w:jc w:val="both"/>
            </w:pPr>
            <w:r w:rsidRPr="002B600C">
              <w:t>Межд</w:t>
            </w:r>
            <w:r w:rsidRPr="002B600C">
              <w:t>у</w:t>
            </w:r>
            <w:r w:rsidRPr="002B600C">
              <w:t>народные отнош</w:t>
            </w:r>
            <w:r w:rsidRPr="002B600C">
              <w:t>е</w:t>
            </w:r>
            <w:r w:rsidRPr="002B600C">
              <w:t>ния в 1930-е гг.</w:t>
            </w:r>
          </w:p>
          <w:p w:rsidR="00DF3B47" w:rsidRDefault="00C90739" w:rsidP="002B600C">
            <w:pPr>
              <w:autoSpaceDE w:val="0"/>
              <w:autoSpaceDN w:val="0"/>
              <w:adjustRightInd w:val="0"/>
              <w:jc w:val="both"/>
            </w:pPr>
            <w:hyperlink r:id="rId40" w:history="1">
              <w:r w:rsidRPr="002B600C">
                <w:rPr>
                  <w:rStyle w:val="ae"/>
                </w:rPr>
                <w:t>https://www.istmira.com/drugoe-noveyshee-vremya/21267-mezhdunarodnye-otnoshenija-v-1930-e-gg-politika-umirotvorenija-agressora.html</w:t>
              </w:r>
            </w:hyperlink>
          </w:p>
          <w:p w:rsidR="00DF3B47" w:rsidRDefault="00DF3B47" w:rsidP="002B600C">
            <w:pPr>
              <w:autoSpaceDE w:val="0"/>
              <w:autoSpaceDN w:val="0"/>
              <w:adjustRightInd w:val="0"/>
              <w:jc w:val="both"/>
            </w:pPr>
          </w:p>
          <w:p w:rsidR="0028321B" w:rsidRPr="002B600C" w:rsidRDefault="0028321B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t>СССР накануне войны</w:t>
            </w:r>
          </w:p>
          <w:p w:rsidR="0028321B" w:rsidRDefault="0028321B" w:rsidP="002B600C">
            <w:pPr>
              <w:autoSpaceDE w:val="0"/>
              <w:autoSpaceDN w:val="0"/>
              <w:adjustRightInd w:val="0"/>
              <w:jc w:val="both"/>
            </w:pPr>
            <w:hyperlink r:id="rId41" w:history="1">
              <w:r w:rsidRPr="002B600C">
                <w:rPr>
                  <w:rStyle w:val="ae"/>
                  <w:lang w:val="en-US"/>
                </w:rPr>
                <w:t>https</w:t>
              </w:r>
              <w:r w:rsidRPr="002B600C">
                <w:rPr>
                  <w:rStyle w:val="ae"/>
                </w:rPr>
                <w:t>://</w:t>
              </w:r>
              <w:r w:rsidRPr="002B600C">
                <w:rPr>
                  <w:rStyle w:val="ae"/>
                  <w:lang w:val="en-US"/>
                </w:rPr>
                <w:t>www</w:t>
              </w:r>
              <w:r w:rsidRPr="002B600C">
                <w:rPr>
                  <w:rStyle w:val="ae"/>
                </w:rPr>
                <w:t>.</w:t>
              </w:r>
              <w:proofErr w:type="spellStart"/>
              <w:r w:rsidRPr="002B600C">
                <w:rPr>
                  <w:rStyle w:val="ae"/>
                  <w:lang w:val="en-US"/>
                </w:rPr>
                <w:t>prostude</w:t>
              </w:r>
              <w:r w:rsidRPr="002B600C">
                <w:rPr>
                  <w:rStyle w:val="ae"/>
                  <w:lang w:val="en-US"/>
                </w:rPr>
                <w:t>n</w:t>
              </w:r>
              <w:r w:rsidRPr="002B600C">
                <w:rPr>
                  <w:rStyle w:val="ae"/>
                  <w:lang w:val="en-US"/>
                </w:rPr>
                <w:t>ta</w:t>
              </w:r>
              <w:proofErr w:type="spellEnd"/>
              <w:r w:rsidRPr="002B600C">
                <w:rPr>
                  <w:rStyle w:val="ae"/>
                </w:rPr>
                <w:t>.</w:t>
              </w:r>
              <w:proofErr w:type="spellStart"/>
              <w:r w:rsidRPr="002B600C">
                <w:rPr>
                  <w:rStyle w:val="ae"/>
                  <w:lang w:val="en-US"/>
                </w:rPr>
                <w:t>ru</w:t>
              </w:r>
              <w:proofErr w:type="spellEnd"/>
              <w:r w:rsidRPr="002B600C">
                <w:rPr>
                  <w:rStyle w:val="ae"/>
                </w:rPr>
                <w:t>/</w:t>
              </w:r>
              <w:r w:rsidRPr="002B600C">
                <w:rPr>
                  <w:rStyle w:val="ae"/>
                  <w:lang w:val="en-US"/>
                </w:rPr>
                <w:t>article</w:t>
              </w:r>
              <w:r w:rsidRPr="002B600C">
                <w:rPr>
                  <w:rStyle w:val="ae"/>
                </w:rPr>
                <w:t>-2854.</w:t>
              </w:r>
              <w:r w:rsidRPr="002B600C">
                <w:rPr>
                  <w:rStyle w:val="ae"/>
                  <w:lang w:val="en-US"/>
                </w:rPr>
                <w:t>html</w:t>
              </w:r>
            </w:hyperlink>
          </w:p>
          <w:p w:rsidR="00DF3B47" w:rsidRPr="00DF3B47" w:rsidRDefault="00DF3B47" w:rsidP="002B600C">
            <w:pPr>
              <w:autoSpaceDE w:val="0"/>
              <w:autoSpaceDN w:val="0"/>
              <w:adjustRightInd w:val="0"/>
              <w:jc w:val="both"/>
            </w:pPr>
          </w:p>
          <w:p w:rsidR="0023710D" w:rsidRPr="002B600C" w:rsidRDefault="0028321B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t>Англо-франко-советские перегов</w:t>
            </w:r>
            <w:r w:rsidRPr="002B600C">
              <w:t>о</w:t>
            </w:r>
            <w:r w:rsidRPr="002B600C">
              <w:t>ры лета 1939 года.</w:t>
            </w:r>
          </w:p>
          <w:p w:rsidR="0023710D" w:rsidRPr="002B600C" w:rsidRDefault="0028321B" w:rsidP="002B600C">
            <w:pPr>
              <w:autoSpaceDE w:val="0"/>
              <w:autoSpaceDN w:val="0"/>
              <w:adjustRightInd w:val="0"/>
              <w:jc w:val="both"/>
            </w:pPr>
            <w:hyperlink r:id="rId42" w:history="1">
              <w:r w:rsidRPr="002B600C">
                <w:rPr>
                  <w:rStyle w:val="ae"/>
                </w:rPr>
                <w:t>https://histerl.ru/otechestvennaia_istoria/anglo-franko-sovetskie-peregovory-1939-goda.htm</w:t>
              </w:r>
            </w:hyperlink>
          </w:p>
        </w:tc>
      </w:tr>
      <w:tr w:rsidR="00886D18" w:rsidRPr="002B600C" w:rsidTr="00D60DBE">
        <w:tc>
          <w:tcPr>
            <w:tcW w:w="567" w:type="dxa"/>
          </w:tcPr>
          <w:p w:rsidR="00886D18" w:rsidRPr="002B600C" w:rsidRDefault="00886D18" w:rsidP="002B600C">
            <w:pPr>
              <w:jc w:val="center"/>
            </w:pPr>
            <w:r w:rsidRPr="002B600C">
              <w:lastRenderedPageBreak/>
              <w:t>3</w:t>
            </w:r>
          </w:p>
        </w:tc>
        <w:tc>
          <w:tcPr>
            <w:tcW w:w="1843" w:type="dxa"/>
          </w:tcPr>
          <w:p w:rsidR="00886D18" w:rsidRPr="002B600C" w:rsidRDefault="00886D18" w:rsidP="002B600C">
            <w:pPr>
              <w:tabs>
                <w:tab w:val="left" w:pos="4500"/>
              </w:tabs>
            </w:pPr>
            <w:r w:rsidRPr="002B600C">
              <w:t xml:space="preserve">Вторая </w:t>
            </w:r>
          </w:p>
          <w:p w:rsidR="00886D18" w:rsidRPr="002B600C" w:rsidRDefault="00886D18" w:rsidP="002B600C">
            <w:pPr>
              <w:tabs>
                <w:tab w:val="left" w:pos="4500"/>
              </w:tabs>
            </w:pPr>
            <w:r w:rsidRPr="002B600C">
              <w:t xml:space="preserve">мировая война и </w:t>
            </w:r>
          </w:p>
          <w:p w:rsidR="00886D18" w:rsidRPr="002B600C" w:rsidRDefault="00886D18" w:rsidP="002B600C">
            <w:pPr>
              <w:tabs>
                <w:tab w:val="left" w:pos="4500"/>
              </w:tabs>
            </w:pPr>
            <w:r w:rsidRPr="002B600C">
              <w:t>Великая Отеч</w:t>
            </w:r>
            <w:r w:rsidRPr="002B600C">
              <w:t>е</w:t>
            </w:r>
            <w:r w:rsidRPr="002B600C">
              <w:t xml:space="preserve">ственная война </w:t>
            </w:r>
          </w:p>
          <w:p w:rsidR="00886D18" w:rsidRPr="002B600C" w:rsidRDefault="00886D18" w:rsidP="002B600C">
            <w:pPr>
              <w:tabs>
                <w:tab w:val="left" w:pos="4500"/>
              </w:tabs>
            </w:pPr>
            <w:r w:rsidRPr="002B600C">
              <w:t>9</w:t>
            </w:r>
          </w:p>
        </w:tc>
        <w:tc>
          <w:tcPr>
            <w:tcW w:w="3544" w:type="dxa"/>
          </w:tcPr>
          <w:p w:rsidR="00886D18" w:rsidRPr="002B600C" w:rsidRDefault="00886D18" w:rsidP="002B600C">
            <w:pPr>
              <w:jc w:val="both"/>
            </w:pPr>
            <w:r w:rsidRPr="002B600C">
              <w:t>Начало Второй мировой войны. Причины Второй мировой во</w:t>
            </w:r>
            <w:r w:rsidRPr="002B600C">
              <w:t>й</w:t>
            </w:r>
            <w:r w:rsidRPr="002B600C">
              <w:t>ны. Нападение Германии на Польшу. Начало мировой во</w:t>
            </w:r>
            <w:r w:rsidRPr="002B600C">
              <w:t>й</w:t>
            </w:r>
            <w:r w:rsidRPr="002B600C">
              <w:t>ны в Европе.</w:t>
            </w:r>
          </w:p>
          <w:p w:rsidR="00886D18" w:rsidRPr="002B600C" w:rsidRDefault="00886D18" w:rsidP="002B600C">
            <w:pPr>
              <w:jc w:val="both"/>
            </w:pPr>
            <w:r w:rsidRPr="002B600C">
              <w:t>Захват Дании и Норвегии. Ра</w:t>
            </w:r>
            <w:r w:rsidRPr="002B600C">
              <w:t>з</w:t>
            </w:r>
            <w:r w:rsidRPr="002B600C">
              <w:t>гром Франции. Битва за Брит</w:t>
            </w:r>
            <w:r w:rsidRPr="002B600C">
              <w:t>а</w:t>
            </w:r>
            <w:r w:rsidRPr="002B600C">
              <w:t>нию. Агрессия Герман</w:t>
            </w:r>
            <w:proofErr w:type="gramStart"/>
            <w:r w:rsidRPr="002B600C">
              <w:t>ии и ее</w:t>
            </w:r>
            <w:proofErr w:type="gramEnd"/>
            <w:r w:rsidRPr="002B600C">
              <w:t xml:space="preserve"> союзников в Северной Африке и на Балканах. Борьба Китая против японских агрессоров в 1939–1941 гг. Причины побед Герман</w:t>
            </w:r>
            <w:proofErr w:type="gramStart"/>
            <w:r w:rsidRPr="002B600C">
              <w:t>ии и ее</w:t>
            </w:r>
            <w:proofErr w:type="gramEnd"/>
            <w:r w:rsidRPr="002B600C">
              <w:t xml:space="preserve"> союзников в начальный период Второй м</w:t>
            </w:r>
            <w:r w:rsidRPr="002B600C">
              <w:t>и</w:t>
            </w:r>
            <w:r w:rsidRPr="002B600C">
              <w:t>ровой войны. Нападение Ге</w:t>
            </w:r>
            <w:r w:rsidRPr="002B600C">
              <w:t>р</w:t>
            </w:r>
            <w:r w:rsidRPr="002B600C">
              <w:t>мании на СССР. План «Барб</w:t>
            </w:r>
            <w:r w:rsidRPr="002B600C">
              <w:t>а</w:t>
            </w:r>
            <w:r w:rsidRPr="002B600C">
              <w:t>росса». Вторжение врага. Чре</w:t>
            </w:r>
            <w:r w:rsidRPr="002B600C">
              <w:t>з</w:t>
            </w:r>
            <w:r w:rsidRPr="002B600C">
              <w:t>вычайные меры советского р</w:t>
            </w:r>
            <w:r w:rsidRPr="002B600C">
              <w:t>у</w:t>
            </w:r>
            <w:r w:rsidRPr="002B600C">
              <w:t>ководства. Тяжелые бои летом – осенью 1941 г. Прорыв гитл</w:t>
            </w:r>
            <w:r w:rsidRPr="002B600C">
              <w:t>е</w:t>
            </w:r>
            <w:r w:rsidRPr="002B600C">
              <w:t>ровцев к Ленинграду. Моско</w:t>
            </w:r>
            <w:r w:rsidRPr="002B600C">
              <w:t>в</w:t>
            </w:r>
            <w:r w:rsidRPr="002B600C">
              <w:t>ская битва: оборона Москвы и подготовка контрнаступления. Блокада Ленинграда. Дорога жизни Нападение Японии на США. Формирование антиги</w:t>
            </w:r>
            <w:r w:rsidRPr="002B600C">
              <w:t>т</w:t>
            </w:r>
            <w:r w:rsidRPr="002B600C">
              <w:t>леровской коалиции. Ленд-лиз. Подписание Декларации Об</w:t>
            </w:r>
            <w:r w:rsidRPr="002B600C">
              <w:t>ъ</w:t>
            </w:r>
            <w:r w:rsidRPr="002B600C">
              <w:t>единенных Наций. Положение в оккупированных странах. Х</w:t>
            </w:r>
            <w:r w:rsidRPr="002B600C">
              <w:t>о</w:t>
            </w:r>
            <w:r w:rsidRPr="002B600C">
              <w:t>локост. Концентрационные л</w:t>
            </w:r>
            <w:r w:rsidRPr="002B600C">
              <w:t>а</w:t>
            </w:r>
            <w:r w:rsidRPr="002B600C">
              <w:t>геря. Принудительная трудовая миграция и насильственные п</w:t>
            </w:r>
            <w:r w:rsidRPr="002B600C">
              <w:t>е</w:t>
            </w:r>
            <w:r w:rsidRPr="002B600C">
              <w:t>реселения. Коллаборационизм. Движение Сопротивления.</w:t>
            </w:r>
          </w:p>
          <w:p w:rsidR="00886D18" w:rsidRPr="002B600C" w:rsidRDefault="00886D18" w:rsidP="002B600C">
            <w:pPr>
              <w:jc w:val="both"/>
            </w:pPr>
            <w:r w:rsidRPr="002B600C">
              <w:t>Коренной перелом, окончание и важнейшие итоги Второй мир</w:t>
            </w:r>
            <w:r w:rsidRPr="002B600C">
              <w:t>о</w:t>
            </w:r>
            <w:r w:rsidRPr="002B600C">
              <w:t>вой войны.</w:t>
            </w:r>
          </w:p>
          <w:p w:rsidR="00B06DEC" w:rsidRPr="002B600C" w:rsidRDefault="00886D18" w:rsidP="002B600C">
            <w:pPr>
              <w:jc w:val="both"/>
            </w:pPr>
            <w:r w:rsidRPr="002B600C">
              <w:t xml:space="preserve">Поражение итало-германских войск в Северной Африке. </w:t>
            </w:r>
          </w:p>
          <w:p w:rsidR="00B06DEC" w:rsidRPr="002B600C" w:rsidRDefault="00886D18" w:rsidP="002B600C">
            <w:pPr>
              <w:jc w:val="both"/>
            </w:pPr>
            <w:r w:rsidRPr="002B600C">
              <w:t xml:space="preserve">Иностранные воинские части на территории СССР. Укрепление антигитлеровской коалиции: Тегеранская конференция. </w:t>
            </w:r>
          </w:p>
          <w:p w:rsidR="00B06DEC" w:rsidRPr="002B600C" w:rsidRDefault="00886D18" w:rsidP="002B600C">
            <w:pPr>
              <w:jc w:val="both"/>
            </w:pPr>
            <w:r w:rsidRPr="002B600C">
              <w:t>Падение режима Муссолини в Италии. Перелом в войне на Тихом океане. Открытие Вт</w:t>
            </w:r>
            <w:r w:rsidRPr="002B600C">
              <w:t>о</w:t>
            </w:r>
            <w:r w:rsidRPr="002B600C">
              <w:t xml:space="preserve">рого фронта. </w:t>
            </w:r>
          </w:p>
          <w:p w:rsidR="00886D18" w:rsidRPr="002B600C" w:rsidRDefault="00886D18" w:rsidP="002B600C">
            <w:pPr>
              <w:jc w:val="both"/>
            </w:pPr>
            <w:r w:rsidRPr="002B600C">
              <w:t>Военные операции Красной а</w:t>
            </w:r>
            <w:r w:rsidRPr="002B600C">
              <w:t>р</w:t>
            </w:r>
            <w:r w:rsidRPr="002B600C">
              <w:t xml:space="preserve">мии в 1944–1945 гг., «Десять сталинских ударов» и изгнание, их роль в освобождении стран </w:t>
            </w:r>
            <w:r w:rsidRPr="002B600C">
              <w:lastRenderedPageBreak/>
              <w:t>Европы. Полное снятие блок</w:t>
            </w:r>
            <w:r w:rsidRPr="002B600C">
              <w:t>а</w:t>
            </w:r>
            <w:r w:rsidRPr="002B600C">
              <w:t>ды Ленинграда. Освобождение Правобережья Днепра. Осв</w:t>
            </w:r>
            <w:r w:rsidRPr="002B600C">
              <w:t>о</w:t>
            </w:r>
            <w:r w:rsidRPr="002B600C">
              <w:t>бождение Крыма. Поражение Финляндии. Освобождение Б</w:t>
            </w:r>
            <w:r w:rsidRPr="002B600C">
              <w:t>е</w:t>
            </w:r>
            <w:r w:rsidRPr="002B600C">
              <w:t>лорусской ССР. Освобождение Прибалтики. Львовско-</w:t>
            </w:r>
            <w:proofErr w:type="spellStart"/>
            <w:r w:rsidRPr="002B600C">
              <w:t>Сандомирская</w:t>
            </w:r>
            <w:proofErr w:type="spellEnd"/>
            <w:r w:rsidRPr="002B600C">
              <w:t xml:space="preserve"> операция </w:t>
            </w:r>
          </w:p>
          <w:p w:rsidR="00B06DEC" w:rsidRPr="002B600C" w:rsidRDefault="00886D18" w:rsidP="002B600C">
            <w:pPr>
              <w:jc w:val="both"/>
            </w:pPr>
            <w:r w:rsidRPr="002B600C">
              <w:t xml:space="preserve">Ялтинская конференция. </w:t>
            </w:r>
          </w:p>
          <w:p w:rsidR="00B06DEC" w:rsidRPr="002B600C" w:rsidRDefault="00886D18" w:rsidP="002B600C">
            <w:pPr>
              <w:jc w:val="both"/>
            </w:pPr>
            <w:r w:rsidRPr="002B600C">
              <w:t>Разгром Германии, ее капит</w:t>
            </w:r>
            <w:r w:rsidRPr="002B600C">
              <w:t>у</w:t>
            </w:r>
            <w:r w:rsidRPr="002B600C">
              <w:t xml:space="preserve">ляция. Роль СССР. </w:t>
            </w:r>
          </w:p>
          <w:p w:rsidR="00B06DEC" w:rsidRPr="002B600C" w:rsidRDefault="00886D18" w:rsidP="002B600C">
            <w:pPr>
              <w:jc w:val="both"/>
            </w:pPr>
            <w:r w:rsidRPr="002B600C">
              <w:t>Потсдамская конференция. С</w:t>
            </w:r>
            <w:r w:rsidRPr="002B600C">
              <w:t>о</w:t>
            </w:r>
            <w:r w:rsidRPr="002B600C">
              <w:t xml:space="preserve">здание ООН. </w:t>
            </w:r>
          </w:p>
          <w:p w:rsidR="00B06DEC" w:rsidRPr="002B600C" w:rsidRDefault="00886D18" w:rsidP="002B600C">
            <w:pPr>
              <w:jc w:val="both"/>
            </w:pPr>
            <w:r w:rsidRPr="002B600C">
              <w:t>Американские атомные бо</w:t>
            </w:r>
            <w:r w:rsidRPr="002B600C">
              <w:t>м</w:t>
            </w:r>
            <w:r w:rsidRPr="002B600C">
              <w:t>бардировки Хиросимы и Наг</w:t>
            </w:r>
            <w:r w:rsidRPr="002B600C">
              <w:t>а</w:t>
            </w:r>
            <w:r w:rsidRPr="002B600C">
              <w:t>саки. Вступление СССР в войну против Японии, разгром Ква</w:t>
            </w:r>
            <w:r w:rsidRPr="002B600C">
              <w:t>н</w:t>
            </w:r>
            <w:r w:rsidRPr="002B600C">
              <w:t xml:space="preserve">тунской армии. Капитуляция Японии. </w:t>
            </w:r>
          </w:p>
          <w:p w:rsidR="00B06DEC" w:rsidRPr="002B600C" w:rsidRDefault="00834EAE" w:rsidP="002B600C">
            <w:pPr>
              <w:jc w:val="both"/>
            </w:pPr>
            <w:r w:rsidRPr="002B600C">
              <w:t xml:space="preserve"> </w:t>
            </w:r>
            <w:r w:rsidR="00886D18" w:rsidRPr="002B600C">
              <w:t>Токийский и Хабаровский пр</w:t>
            </w:r>
            <w:r w:rsidR="00886D18" w:rsidRPr="002B600C">
              <w:t>о</w:t>
            </w:r>
            <w:r w:rsidR="00886D18" w:rsidRPr="002B600C">
              <w:t>цессы над немецкими и япо</w:t>
            </w:r>
            <w:r w:rsidR="00886D18" w:rsidRPr="002B600C">
              <w:t>н</w:t>
            </w:r>
            <w:r w:rsidR="00886D18" w:rsidRPr="002B600C">
              <w:t>скими военными преступник</w:t>
            </w:r>
            <w:r w:rsidR="00886D18" w:rsidRPr="002B600C">
              <w:t>а</w:t>
            </w:r>
            <w:r w:rsidR="00886D18" w:rsidRPr="002B600C">
              <w:t xml:space="preserve">ми. </w:t>
            </w:r>
          </w:p>
          <w:p w:rsidR="002B600C" w:rsidRPr="002B600C" w:rsidRDefault="00886D18" w:rsidP="002B600C">
            <w:pPr>
              <w:jc w:val="both"/>
            </w:pPr>
            <w:r w:rsidRPr="002B600C">
              <w:t>Важнейшие итоги Второй м</w:t>
            </w:r>
            <w:r w:rsidRPr="002B600C">
              <w:t>и</w:t>
            </w:r>
            <w:r w:rsidRPr="002B600C">
              <w:t>ровой войны</w:t>
            </w:r>
            <w:r w:rsidR="002B600C" w:rsidRPr="002B600C">
              <w:t>.</w:t>
            </w:r>
          </w:p>
        </w:tc>
        <w:tc>
          <w:tcPr>
            <w:tcW w:w="3402" w:type="dxa"/>
          </w:tcPr>
          <w:p w:rsidR="00886D18" w:rsidRPr="002B600C" w:rsidRDefault="00886D18" w:rsidP="002B600C">
            <w:pPr>
              <w:jc w:val="both"/>
            </w:pPr>
            <w:r w:rsidRPr="002B600C">
              <w:lastRenderedPageBreak/>
              <w:t>Показывают на карте террит</w:t>
            </w:r>
            <w:r w:rsidRPr="002B600C">
              <w:t>о</w:t>
            </w:r>
            <w:r w:rsidRPr="002B600C">
              <w:t>риальные приобретения СССР с сентября 1939 г. по июнь 1941 г. Объясняют, в чем с</w:t>
            </w:r>
            <w:r w:rsidRPr="002B600C">
              <w:t>о</w:t>
            </w:r>
            <w:r w:rsidRPr="002B600C">
              <w:t>стояли причины и последствия советско-финляндской войны. Характеризуют советско-германские отношения нак</w:t>
            </w:r>
            <w:r w:rsidRPr="002B600C">
              <w:t>а</w:t>
            </w:r>
            <w:r w:rsidRPr="002B600C">
              <w:t>нуне Великой Отечественной войны</w:t>
            </w:r>
          </w:p>
          <w:p w:rsidR="00886D18" w:rsidRPr="002B600C" w:rsidRDefault="00886D18" w:rsidP="002B600C">
            <w:pPr>
              <w:tabs>
                <w:tab w:val="left" w:pos="4500"/>
              </w:tabs>
              <w:jc w:val="both"/>
              <w:rPr>
                <w:i/>
              </w:rPr>
            </w:pPr>
            <w:r w:rsidRPr="002B600C">
              <w:t>Объясняют причины Второй мировой войны. Анализируют готовность главных участн</w:t>
            </w:r>
            <w:r w:rsidRPr="002B600C">
              <w:t>и</w:t>
            </w:r>
            <w:r w:rsidRPr="002B600C">
              <w:t>ков к войне. Называют пери</w:t>
            </w:r>
            <w:r w:rsidRPr="002B600C">
              <w:t>о</w:t>
            </w:r>
            <w:r w:rsidRPr="002B600C">
              <w:t>дизацию войны. Показывают на карте и комментируют о</w:t>
            </w:r>
            <w:r w:rsidRPr="002B600C">
              <w:t>с</w:t>
            </w:r>
            <w:r w:rsidRPr="002B600C">
              <w:t>новные события и районы б</w:t>
            </w:r>
            <w:r w:rsidRPr="002B600C">
              <w:t>о</w:t>
            </w:r>
            <w:r w:rsidRPr="002B600C">
              <w:t>евых действий. Объясняют направления взаимодействия союзников. Выполняют сам</w:t>
            </w:r>
            <w:r w:rsidRPr="002B600C">
              <w:t>о</w:t>
            </w:r>
            <w:r w:rsidRPr="002B600C">
              <w:t>стоятельную работу с опорой на содержание изученной гл</w:t>
            </w:r>
            <w:r w:rsidRPr="002B600C">
              <w:t>а</w:t>
            </w:r>
            <w:r w:rsidRPr="002B600C">
              <w:t>вы.</w:t>
            </w: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t>Объясняют причины пораж</w:t>
            </w:r>
            <w:r w:rsidRPr="002B600C">
              <w:t>е</w:t>
            </w:r>
            <w:r w:rsidRPr="002B600C">
              <w:t>ния Красной Армии в начал</w:t>
            </w:r>
            <w:r w:rsidRPr="002B600C">
              <w:t>ь</w:t>
            </w:r>
            <w:r w:rsidRPr="002B600C">
              <w:t>ный период войны. Рассказ</w:t>
            </w:r>
            <w:r w:rsidRPr="002B600C">
              <w:t>ы</w:t>
            </w:r>
            <w:r w:rsidRPr="002B600C">
              <w:t>вают о крупнейших сражениях 1941 г., используя карту. Представляют биографич</w:t>
            </w:r>
            <w:r w:rsidRPr="002B600C">
              <w:t>е</w:t>
            </w:r>
            <w:r w:rsidRPr="002B600C">
              <w:t>ские справки, очерки об участниках войны, соверши</w:t>
            </w:r>
            <w:r w:rsidRPr="002B600C">
              <w:t>в</w:t>
            </w:r>
            <w:r w:rsidRPr="002B600C">
              <w:t>ших героические поступки в изучаемый период.</w:t>
            </w: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t>Рассказывают о крупнейших сражениях с начала января по 18 ноября 1942 г., используя карту. Объясняют значение понятий новый порядок, к</w:t>
            </w:r>
            <w:r w:rsidRPr="002B600C">
              <w:t>о</w:t>
            </w:r>
            <w:r w:rsidRPr="002B600C">
              <w:t>ренной перелом, антигитл</w:t>
            </w:r>
            <w:r w:rsidRPr="002B600C">
              <w:t>е</w:t>
            </w:r>
            <w:r w:rsidRPr="002B600C">
              <w:t>ровская коалиция. Предста</w:t>
            </w:r>
            <w:r w:rsidRPr="002B600C">
              <w:t>в</w:t>
            </w:r>
            <w:r w:rsidRPr="002B600C">
              <w:t>ляют биографические справки, очерки об участниках войны, совершивших героические п</w:t>
            </w:r>
            <w:r w:rsidRPr="002B600C">
              <w:t>о</w:t>
            </w:r>
            <w:r w:rsidRPr="002B600C">
              <w:t>ступки в изучаемый период. Характеризуют предпосылки коренного перелома в ходе Великой Отечественной во</w:t>
            </w:r>
            <w:r w:rsidRPr="002B600C">
              <w:t>й</w:t>
            </w:r>
            <w:r w:rsidRPr="002B600C">
              <w:t>ны</w:t>
            </w: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t>Характеризуют жизнь людей в годы войны, привлекая и</w:t>
            </w:r>
            <w:r w:rsidRPr="002B600C">
              <w:t>н</w:t>
            </w:r>
            <w:r w:rsidRPr="002B600C">
              <w:t>формацию исторических и</w:t>
            </w:r>
            <w:r w:rsidRPr="002B600C">
              <w:t>с</w:t>
            </w:r>
            <w:r w:rsidRPr="002B600C">
              <w:t>точников. Представляют би</w:t>
            </w:r>
            <w:r w:rsidRPr="002B600C">
              <w:t>о</w:t>
            </w:r>
            <w:r w:rsidRPr="002B600C">
              <w:lastRenderedPageBreak/>
              <w:t>графические справки, очерки о выдающихся тружениках тыла. Подготавливают соо</w:t>
            </w:r>
            <w:r w:rsidRPr="002B600C">
              <w:t>б</w:t>
            </w:r>
            <w:r w:rsidRPr="002B600C">
              <w:t>щение об отражении событий войны в произведениях лит</w:t>
            </w:r>
            <w:r w:rsidRPr="002B600C">
              <w:t>е</w:t>
            </w:r>
            <w:r w:rsidRPr="002B600C">
              <w:t>ратуры, изобразительного и</w:t>
            </w:r>
            <w:r w:rsidRPr="002B600C">
              <w:t>с</w:t>
            </w:r>
            <w:r w:rsidRPr="002B600C">
              <w:t>кусства, музыки, кинемат</w:t>
            </w:r>
            <w:r w:rsidRPr="002B600C">
              <w:t>о</w:t>
            </w:r>
            <w:r w:rsidRPr="002B600C">
              <w:t xml:space="preserve">графа (по выбору) </w:t>
            </w:r>
          </w:p>
          <w:p w:rsidR="00886D18" w:rsidRPr="002B600C" w:rsidRDefault="00886D18" w:rsidP="002B600C">
            <w:pPr>
              <w:tabs>
                <w:tab w:val="left" w:pos="4500"/>
              </w:tabs>
              <w:jc w:val="both"/>
            </w:pPr>
            <w:r w:rsidRPr="002B600C">
              <w:t>Анализируют схемы и табл</w:t>
            </w:r>
            <w:r w:rsidRPr="002B600C">
              <w:t>и</w:t>
            </w:r>
            <w:r w:rsidRPr="002B600C">
              <w:t xml:space="preserve">цы; высказывают собственное мнение, суждения. </w:t>
            </w:r>
            <w:r w:rsidRPr="002B600C">
              <w:rPr>
                <w:spacing w:val="4"/>
              </w:rPr>
              <w:t>О</w:t>
            </w:r>
            <w:r w:rsidRPr="002B600C">
              <w:t>предел</w:t>
            </w:r>
            <w:r w:rsidRPr="002B600C">
              <w:t>я</w:t>
            </w:r>
            <w:r w:rsidRPr="002B600C">
              <w:t>ют цели и личностно знач</w:t>
            </w:r>
            <w:r w:rsidRPr="002B600C">
              <w:t>и</w:t>
            </w:r>
            <w:r w:rsidRPr="002B600C">
              <w:t>мую проблему урока. Соотн</w:t>
            </w:r>
            <w:r w:rsidRPr="002B600C">
              <w:t>е</w:t>
            </w:r>
            <w:r w:rsidRPr="002B600C">
              <w:t>сение общих исторических процессов и отдельных фа</w:t>
            </w:r>
            <w:r w:rsidRPr="002B600C">
              <w:t>к</w:t>
            </w:r>
            <w:r w:rsidRPr="002B600C">
              <w:t>тов.</w:t>
            </w:r>
          </w:p>
          <w:p w:rsidR="00886D18" w:rsidRPr="002B600C" w:rsidRDefault="00886D18" w:rsidP="002B600C">
            <w:pPr>
              <w:jc w:val="both"/>
            </w:pPr>
            <w:r w:rsidRPr="002B600C">
              <w:t>Характеризуют вклад Сове</w:t>
            </w:r>
            <w:r w:rsidRPr="002B600C">
              <w:t>т</w:t>
            </w:r>
            <w:r w:rsidRPr="002B600C">
              <w:t>ского Союза в победу над нацистской Германией и ее союзниками. Высказывают суждения о социально-нравственном опыте периода Великой Отечественной во</w:t>
            </w:r>
            <w:r w:rsidRPr="002B600C">
              <w:t>й</w:t>
            </w:r>
            <w:r w:rsidRPr="002B600C">
              <w:t>ны для современного общ</w:t>
            </w:r>
            <w:r w:rsidRPr="002B600C">
              <w:t>е</w:t>
            </w:r>
            <w:r w:rsidRPr="002B600C">
              <w:t xml:space="preserve">ства. </w:t>
            </w:r>
          </w:p>
        </w:tc>
        <w:tc>
          <w:tcPr>
            <w:tcW w:w="1275" w:type="dxa"/>
          </w:tcPr>
          <w:p w:rsidR="00E31473" w:rsidRPr="002B600C" w:rsidRDefault="00E31473" w:rsidP="002B600C">
            <w:pPr>
              <w:jc w:val="both"/>
            </w:pPr>
            <w:r w:rsidRPr="002B600C">
              <w:lastRenderedPageBreak/>
              <w:t>Начало Второй мировой войны</w:t>
            </w:r>
          </w:p>
          <w:p w:rsidR="00E31473" w:rsidRPr="002B600C" w:rsidRDefault="00E31473" w:rsidP="002B600C">
            <w:pPr>
              <w:jc w:val="both"/>
            </w:pPr>
            <w:hyperlink r:id="rId43" w:history="1">
              <w:r w:rsidRPr="002B600C">
                <w:rPr>
                  <w:rStyle w:val="ae"/>
                </w:rPr>
                <w:t>https://diletant.media/articles/28360479/</w:t>
              </w:r>
            </w:hyperlink>
          </w:p>
          <w:p w:rsidR="00E31473" w:rsidRPr="002B600C" w:rsidRDefault="00E31473" w:rsidP="002B600C">
            <w:pPr>
              <w:ind w:right="-108"/>
              <w:jc w:val="both"/>
            </w:pPr>
            <w:r w:rsidRPr="002B600C">
              <w:t>Втор</w:t>
            </w:r>
            <w:r w:rsidRPr="002B600C">
              <w:t>ая</w:t>
            </w:r>
            <w:r w:rsidRPr="002B600C">
              <w:t xml:space="preserve"> ми</w:t>
            </w:r>
            <w:r w:rsidRPr="002B600C">
              <w:t>ровая</w:t>
            </w:r>
            <w:r w:rsidRPr="002B600C">
              <w:t xml:space="preserve"> вой</w:t>
            </w:r>
            <w:r w:rsidRPr="002B600C">
              <w:t>на</w:t>
            </w:r>
          </w:p>
          <w:p w:rsidR="00E31473" w:rsidRPr="002B600C" w:rsidRDefault="00E31473" w:rsidP="002B600C">
            <w:pPr>
              <w:jc w:val="both"/>
            </w:pPr>
            <w:hyperlink r:id="rId44" w:history="1">
              <w:r w:rsidRPr="002B600C">
                <w:rPr>
                  <w:rStyle w:val="ae"/>
                </w:rPr>
                <w:t>https://www.rubaltic.ru/article/kultura-i-istoriya/22032020-vtoraya-mirovaya-voyna/</w:t>
              </w:r>
            </w:hyperlink>
          </w:p>
          <w:p w:rsidR="00E31473" w:rsidRPr="002B600C" w:rsidRDefault="00E31473" w:rsidP="002B600C">
            <w:pPr>
              <w:jc w:val="both"/>
            </w:pPr>
          </w:p>
          <w:p w:rsidR="00E31473" w:rsidRPr="002B600C" w:rsidRDefault="00E31473" w:rsidP="002B600C">
            <w:pPr>
              <w:jc w:val="both"/>
            </w:pPr>
            <w:r w:rsidRPr="002B600C">
              <w:t xml:space="preserve"> </w:t>
            </w:r>
            <w:r w:rsidRPr="002B600C">
              <w:t>План «Барб</w:t>
            </w:r>
            <w:r w:rsidRPr="002B600C">
              <w:t>а</w:t>
            </w:r>
            <w:r w:rsidRPr="002B600C">
              <w:t>росса»</w:t>
            </w:r>
          </w:p>
          <w:p w:rsidR="00E31473" w:rsidRPr="002B600C" w:rsidRDefault="00E31473" w:rsidP="002B600C">
            <w:pPr>
              <w:jc w:val="both"/>
            </w:pPr>
            <w:hyperlink r:id="rId45" w:history="1">
              <w:r w:rsidRPr="002B600C">
                <w:rPr>
                  <w:rStyle w:val="ae"/>
                </w:rPr>
                <w:t>https://istoriarusi.ru/cccp/plan-barbarossa.html</w:t>
              </w:r>
            </w:hyperlink>
          </w:p>
          <w:p w:rsidR="00E31473" w:rsidRPr="002B600C" w:rsidRDefault="00E31473" w:rsidP="002B600C">
            <w:pPr>
              <w:jc w:val="both"/>
            </w:pPr>
          </w:p>
          <w:p w:rsidR="00E31473" w:rsidRPr="002B600C" w:rsidRDefault="00E31473" w:rsidP="002B600C">
            <w:pPr>
              <w:jc w:val="both"/>
            </w:pPr>
            <w:r w:rsidRPr="002B600C">
              <w:t>Моско</w:t>
            </w:r>
            <w:r w:rsidRPr="002B600C">
              <w:t>в</w:t>
            </w:r>
            <w:r w:rsidRPr="002B600C">
              <w:t>ская би</w:t>
            </w:r>
            <w:r w:rsidRPr="002B600C">
              <w:t>т</w:t>
            </w:r>
            <w:r w:rsidRPr="002B600C">
              <w:t>ва:</w:t>
            </w:r>
            <w:r w:rsidRPr="002B600C">
              <w:t xml:space="preserve"> </w:t>
            </w:r>
            <w:hyperlink r:id="rId46" w:history="1">
              <w:r w:rsidRPr="002B600C">
                <w:rPr>
                  <w:rStyle w:val="ae"/>
                </w:rPr>
                <w:t>https://www.kp.ru/putevoditel/istoriya/bitva-za-moskvu-1941-1942-goda/</w:t>
              </w:r>
            </w:hyperlink>
          </w:p>
          <w:p w:rsidR="00E31473" w:rsidRPr="002B600C" w:rsidRDefault="00F047EF" w:rsidP="002B600C">
            <w:pPr>
              <w:jc w:val="both"/>
            </w:pPr>
            <w:r w:rsidRPr="002B600C">
              <w:t>Коренной перелом, оконч</w:t>
            </w:r>
            <w:r w:rsidRPr="002B600C">
              <w:t>а</w:t>
            </w:r>
            <w:r w:rsidRPr="002B600C">
              <w:t>ние и важне</w:t>
            </w:r>
            <w:r w:rsidRPr="002B600C">
              <w:t>й</w:t>
            </w:r>
            <w:r w:rsidRPr="002B600C">
              <w:t>шие ит</w:t>
            </w:r>
            <w:r w:rsidRPr="002B600C">
              <w:t>о</w:t>
            </w:r>
            <w:r w:rsidRPr="002B600C">
              <w:t>ги Второй мир</w:t>
            </w:r>
            <w:r w:rsidRPr="002B600C">
              <w:t>о</w:t>
            </w:r>
            <w:r w:rsidRPr="002B600C">
              <w:t>вой войны</w:t>
            </w:r>
          </w:p>
          <w:p w:rsidR="00E31473" w:rsidRPr="002B600C" w:rsidRDefault="00F047EF" w:rsidP="002B600C">
            <w:pPr>
              <w:jc w:val="both"/>
            </w:pPr>
            <w:hyperlink r:id="rId47" w:history="1">
              <w:r w:rsidRPr="002B600C">
                <w:rPr>
                  <w:rStyle w:val="ae"/>
                </w:rPr>
                <w:t>https://2w</w:t>
              </w:r>
              <w:r w:rsidRPr="002B600C">
                <w:rPr>
                  <w:rStyle w:val="ae"/>
                </w:rPr>
                <w:lastRenderedPageBreak/>
                <w:t>ars.ru/korennoj-perelom-v-hode-vov/</w:t>
              </w:r>
            </w:hyperlink>
          </w:p>
          <w:p w:rsidR="00834EAE" w:rsidRPr="002B600C" w:rsidRDefault="00834EAE" w:rsidP="002B600C">
            <w:pPr>
              <w:jc w:val="both"/>
            </w:pPr>
          </w:p>
          <w:p w:rsidR="00834EAE" w:rsidRPr="002B600C" w:rsidRDefault="00834EAE" w:rsidP="002B600C">
            <w:pPr>
              <w:jc w:val="both"/>
            </w:pPr>
            <w:r w:rsidRPr="002B600C">
              <w:t>Ялти</w:t>
            </w:r>
            <w:r w:rsidRPr="002B600C">
              <w:t>н</w:t>
            </w:r>
            <w:r w:rsidRPr="002B600C">
              <w:t>ская ко</w:t>
            </w:r>
            <w:r w:rsidRPr="002B600C">
              <w:t>н</w:t>
            </w:r>
            <w:r w:rsidRPr="002B600C">
              <w:t xml:space="preserve">ференция. </w:t>
            </w:r>
          </w:p>
          <w:p w:rsidR="00834EAE" w:rsidRPr="002B600C" w:rsidRDefault="00834EAE" w:rsidP="002B600C">
            <w:pPr>
              <w:jc w:val="both"/>
            </w:pPr>
            <w:hyperlink r:id="rId48" w:history="1">
              <w:r w:rsidRPr="002B600C">
                <w:rPr>
                  <w:rStyle w:val="ae"/>
                </w:rPr>
                <w:t>https://bigenc.ru/c/ialtinskaia-konferentsiia-1945-c4a0b5</w:t>
              </w:r>
            </w:hyperlink>
          </w:p>
          <w:p w:rsidR="00834EAE" w:rsidRPr="002B600C" w:rsidRDefault="00834EAE" w:rsidP="002B600C">
            <w:pPr>
              <w:jc w:val="both"/>
            </w:pPr>
            <w:r w:rsidRPr="002B600C">
              <w:t>Нюр</w:t>
            </w:r>
            <w:r w:rsidRPr="002B600C">
              <w:t>н</w:t>
            </w:r>
            <w:r w:rsidRPr="002B600C">
              <w:t>бергский трибунал</w:t>
            </w:r>
          </w:p>
          <w:p w:rsidR="00834EAE" w:rsidRPr="002B600C" w:rsidRDefault="00834EAE" w:rsidP="002B600C">
            <w:pPr>
              <w:jc w:val="both"/>
            </w:pPr>
            <w:hyperlink r:id="rId49" w:history="1">
              <w:r w:rsidRPr="002B600C">
                <w:rPr>
                  <w:rStyle w:val="ae"/>
                </w:rPr>
                <w:t>https://mil.ru/winner_may/history/more.htm?id=12079489%40cmsArticle</w:t>
              </w:r>
            </w:hyperlink>
          </w:p>
        </w:tc>
      </w:tr>
      <w:tr w:rsidR="00EE17FB" w:rsidRPr="002B600C" w:rsidTr="00D60DBE">
        <w:tc>
          <w:tcPr>
            <w:tcW w:w="567" w:type="dxa"/>
          </w:tcPr>
          <w:p w:rsidR="00EE17FB" w:rsidRPr="002B600C" w:rsidRDefault="00EE17FB" w:rsidP="002B600C">
            <w:pPr>
              <w:jc w:val="center"/>
            </w:pPr>
            <w:r w:rsidRPr="002B600C">
              <w:lastRenderedPageBreak/>
              <w:t>4</w:t>
            </w:r>
          </w:p>
        </w:tc>
        <w:tc>
          <w:tcPr>
            <w:tcW w:w="1843" w:type="dxa"/>
          </w:tcPr>
          <w:p w:rsidR="00EE17FB" w:rsidRPr="002B600C" w:rsidRDefault="00EE17FB" w:rsidP="002B600C">
            <w:pPr>
              <w:tabs>
                <w:tab w:val="left" w:pos="4500"/>
              </w:tabs>
            </w:pPr>
            <w:r w:rsidRPr="002B600C">
              <w:t>Мир и СССР в посл</w:t>
            </w:r>
            <w:r w:rsidRPr="002B600C">
              <w:t>е</w:t>
            </w:r>
            <w:r w:rsidRPr="002B600C">
              <w:t xml:space="preserve">военном мире </w:t>
            </w:r>
          </w:p>
          <w:p w:rsidR="00EE17FB" w:rsidRPr="002B600C" w:rsidRDefault="00EE17FB" w:rsidP="002B600C">
            <w:pPr>
              <w:tabs>
                <w:tab w:val="left" w:pos="4500"/>
              </w:tabs>
            </w:pPr>
            <w:r w:rsidRPr="002B600C">
              <w:t>20</w:t>
            </w:r>
          </w:p>
        </w:tc>
        <w:tc>
          <w:tcPr>
            <w:tcW w:w="3544" w:type="dxa"/>
          </w:tcPr>
          <w:p w:rsidR="00EE17FB" w:rsidRPr="002B600C" w:rsidRDefault="00EE17FB" w:rsidP="002B600C">
            <w:pPr>
              <w:pStyle w:val="c6"/>
              <w:spacing w:after="0"/>
              <w:ind w:right="34"/>
              <w:jc w:val="both"/>
              <w:rPr>
                <w:color w:val="212529"/>
              </w:rPr>
            </w:pPr>
            <w:r w:rsidRPr="002B600C">
              <w:rPr>
                <w:rStyle w:val="c24"/>
                <w:color w:val="212529"/>
              </w:rPr>
              <w:t xml:space="preserve">Международные отношения во второй половине XX в. (1 ч) </w:t>
            </w:r>
            <w:r w:rsidRPr="002B600C">
              <w:rPr>
                <w:rStyle w:val="c1"/>
                <w:color w:val="212529"/>
              </w:rPr>
              <w:t>Послевоенное мирное урегул</w:t>
            </w:r>
            <w:r w:rsidRPr="002B600C">
              <w:rPr>
                <w:rStyle w:val="c1"/>
                <w:color w:val="212529"/>
              </w:rPr>
              <w:t>и</w:t>
            </w:r>
            <w:r w:rsidRPr="002B600C">
              <w:rPr>
                <w:rStyle w:val="c1"/>
                <w:color w:val="212529"/>
              </w:rPr>
              <w:t>рование. Начало «холодной войны». Интересы СССР, США, Великобритании и Франции в Европе и мире п</w:t>
            </w:r>
            <w:r w:rsidRPr="002B600C">
              <w:rPr>
                <w:rStyle w:val="c1"/>
                <w:color w:val="212529"/>
              </w:rPr>
              <w:t>о</w:t>
            </w:r>
            <w:r w:rsidRPr="002B600C">
              <w:rPr>
                <w:rStyle w:val="c1"/>
                <w:color w:val="212529"/>
              </w:rPr>
              <w:t>сле войны. Изменения межд</w:t>
            </w:r>
            <w:r w:rsidRPr="002B600C">
              <w:rPr>
                <w:rStyle w:val="c1"/>
                <w:color w:val="212529"/>
              </w:rPr>
              <w:t>у</w:t>
            </w:r>
            <w:r w:rsidRPr="002B600C">
              <w:rPr>
                <w:rStyle w:val="c1"/>
                <w:color w:val="212529"/>
              </w:rPr>
              <w:t>народного положения и вну</w:t>
            </w:r>
            <w:r w:rsidRPr="002B600C">
              <w:rPr>
                <w:rStyle w:val="c1"/>
                <w:color w:val="212529"/>
              </w:rPr>
              <w:t>т</w:t>
            </w:r>
            <w:r w:rsidRPr="002B600C">
              <w:rPr>
                <w:rStyle w:val="c1"/>
                <w:color w:val="212529"/>
              </w:rPr>
              <w:t>риполитическая ситуация в странах Центральной и В</w:t>
            </w:r>
            <w:r w:rsidRPr="002B600C">
              <w:rPr>
                <w:rStyle w:val="c1"/>
                <w:color w:val="212529"/>
              </w:rPr>
              <w:t>о</w:t>
            </w:r>
            <w:r w:rsidRPr="002B600C">
              <w:rPr>
                <w:rStyle w:val="c1"/>
                <w:color w:val="212529"/>
              </w:rPr>
              <w:t>сточной Европы после осв</w:t>
            </w:r>
            <w:r w:rsidRPr="002B600C">
              <w:rPr>
                <w:rStyle w:val="c1"/>
                <w:color w:val="212529"/>
              </w:rPr>
              <w:t>о</w:t>
            </w:r>
            <w:r w:rsidRPr="002B600C">
              <w:rPr>
                <w:rStyle w:val="c1"/>
                <w:color w:val="212529"/>
              </w:rPr>
              <w:t>бождения. Основные черты международного развития. Германский вопрос. Мирные договоры с бывшими союзн</w:t>
            </w:r>
            <w:r w:rsidRPr="002B600C">
              <w:rPr>
                <w:rStyle w:val="c1"/>
                <w:color w:val="212529"/>
              </w:rPr>
              <w:t>и</w:t>
            </w:r>
            <w:r w:rsidRPr="002B600C">
              <w:rPr>
                <w:rStyle w:val="c1"/>
                <w:color w:val="212529"/>
              </w:rPr>
              <w:t xml:space="preserve">ками Германии. Доктрина Трумэна и план Маршалла. </w:t>
            </w:r>
          </w:p>
          <w:p w:rsidR="00EE17FB" w:rsidRPr="002B600C" w:rsidRDefault="00EE17FB" w:rsidP="002B600C">
            <w:pPr>
              <w:pStyle w:val="c6"/>
              <w:spacing w:after="0"/>
              <w:ind w:right="34"/>
              <w:jc w:val="both"/>
              <w:rPr>
                <w:color w:val="212529"/>
              </w:rPr>
            </w:pPr>
            <w:r w:rsidRPr="002B600C">
              <w:rPr>
                <w:rStyle w:val="c1"/>
                <w:color w:val="212529"/>
              </w:rPr>
              <w:t>Первые конфликты и кризисы «холодной войны». Гражда</w:t>
            </w:r>
            <w:r w:rsidRPr="002B600C">
              <w:rPr>
                <w:rStyle w:val="c1"/>
                <w:color w:val="212529"/>
              </w:rPr>
              <w:t>н</w:t>
            </w:r>
            <w:r w:rsidRPr="002B600C">
              <w:rPr>
                <w:rStyle w:val="c1"/>
                <w:color w:val="212529"/>
              </w:rPr>
              <w:t>ская война в Китае. Кризис и военный конфликт на Коре</w:t>
            </w:r>
            <w:r w:rsidRPr="002B600C">
              <w:rPr>
                <w:rStyle w:val="c1"/>
                <w:color w:val="212529"/>
              </w:rPr>
              <w:t>й</w:t>
            </w:r>
            <w:r w:rsidRPr="002B600C">
              <w:rPr>
                <w:rStyle w:val="c1"/>
                <w:color w:val="212529"/>
              </w:rPr>
              <w:t>ском полуострове. Создание НАТО и Организации Варша</w:t>
            </w:r>
            <w:r w:rsidRPr="002B600C">
              <w:rPr>
                <w:rStyle w:val="c1"/>
                <w:color w:val="212529"/>
              </w:rPr>
              <w:t>в</w:t>
            </w:r>
            <w:r w:rsidRPr="002B600C">
              <w:rPr>
                <w:rStyle w:val="c1"/>
                <w:color w:val="212529"/>
              </w:rPr>
              <w:t xml:space="preserve">ского договора. </w:t>
            </w:r>
          </w:p>
          <w:p w:rsidR="00EE17FB" w:rsidRPr="002B600C" w:rsidRDefault="00EE17FB" w:rsidP="002B600C">
            <w:pPr>
              <w:pStyle w:val="c6"/>
              <w:spacing w:after="0"/>
              <w:ind w:right="34"/>
              <w:jc w:val="both"/>
              <w:rPr>
                <w:rStyle w:val="c1"/>
                <w:color w:val="212529"/>
              </w:rPr>
            </w:pPr>
            <w:r w:rsidRPr="002B600C">
              <w:rPr>
                <w:rStyle w:val="c1"/>
                <w:color w:val="212529"/>
              </w:rPr>
              <w:t xml:space="preserve"> (50—90-е гг.) основные хара</w:t>
            </w:r>
            <w:r w:rsidRPr="002B600C">
              <w:rPr>
                <w:rStyle w:val="c1"/>
                <w:color w:val="212529"/>
              </w:rPr>
              <w:t>к</w:t>
            </w:r>
            <w:r w:rsidRPr="002B600C">
              <w:rPr>
                <w:rStyle w:val="c1"/>
                <w:color w:val="212529"/>
              </w:rPr>
              <w:lastRenderedPageBreak/>
              <w:t xml:space="preserve">терные черты Первый этап «холодной войны (1946—1969), его </w:t>
            </w:r>
            <w:proofErr w:type="spellStart"/>
            <w:r w:rsidRPr="002B600C">
              <w:rPr>
                <w:rStyle w:val="c1"/>
                <w:color w:val="212529"/>
              </w:rPr>
              <w:t>осн</w:t>
            </w:r>
            <w:proofErr w:type="spellEnd"/>
            <w:r w:rsidRPr="002B600C">
              <w:rPr>
                <w:rStyle w:val="c1"/>
                <w:color w:val="212529"/>
              </w:rPr>
              <w:t>. события. Второй этап (начало 70-х гг. — 1977 г.) и его основное содержание. Тр</w:t>
            </w:r>
            <w:r w:rsidRPr="002B600C">
              <w:rPr>
                <w:rStyle w:val="c1"/>
                <w:color w:val="212529"/>
              </w:rPr>
              <w:t>е</w:t>
            </w:r>
            <w:r w:rsidRPr="002B600C">
              <w:rPr>
                <w:rStyle w:val="c1"/>
                <w:color w:val="212529"/>
              </w:rPr>
              <w:t xml:space="preserve">тий этап «холодной войны» (конец 70-х — конец 80-х гг.) и его содержание. Окончание «холодной войны». </w:t>
            </w:r>
          </w:p>
          <w:p w:rsidR="002B600C" w:rsidRPr="002B600C" w:rsidRDefault="002B600C" w:rsidP="002B600C">
            <w:pPr>
              <w:pStyle w:val="c6"/>
              <w:spacing w:after="0"/>
              <w:ind w:right="34"/>
              <w:jc w:val="both"/>
            </w:pPr>
            <w:proofErr w:type="gramStart"/>
            <w:r w:rsidRPr="002B600C">
              <w:rPr>
                <w:rStyle w:val="c24"/>
                <w:color w:val="212529"/>
              </w:rPr>
              <w:t>Страны Западной Европы и С</w:t>
            </w:r>
            <w:r w:rsidRPr="002B600C">
              <w:rPr>
                <w:rStyle w:val="c24"/>
                <w:color w:val="212529"/>
              </w:rPr>
              <w:t>е</w:t>
            </w:r>
            <w:r w:rsidRPr="002B600C">
              <w:rPr>
                <w:rStyle w:val="c24"/>
                <w:color w:val="212529"/>
              </w:rPr>
              <w:t xml:space="preserve">верной Америки в конце 40—90-х гг. XX в.. </w:t>
            </w:r>
            <w:r w:rsidRPr="002B600C">
              <w:rPr>
                <w:rStyle w:val="c1"/>
                <w:color w:val="212529"/>
              </w:rPr>
              <w:t>Общая характ</w:t>
            </w:r>
            <w:r w:rsidRPr="002B600C">
              <w:rPr>
                <w:rStyle w:val="c1"/>
                <w:color w:val="212529"/>
              </w:rPr>
              <w:t>е</w:t>
            </w:r>
            <w:r w:rsidRPr="002B600C">
              <w:rPr>
                <w:rStyle w:val="c1"/>
                <w:color w:val="212529"/>
              </w:rPr>
              <w:t>ристика социально-политического и экономич</w:t>
            </w:r>
            <w:r w:rsidRPr="002B600C">
              <w:rPr>
                <w:rStyle w:val="c1"/>
                <w:color w:val="212529"/>
              </w:rPr>
              <w:t>е</w:t>
            </w:r>
            <w:r w:rsidRPr="002B600C">
              <w:rPr>
                <w:rStyle w:val="c1"/>
                <w:color w:val="212529"/>
              </w:rPr>
              <w:t>ского развития стран Запада во второй половине XX в. Первый этап (1946 г. — конец 50-х гг.) — масштабный процесс во</w:t>
            </w:r>
            <w:r w:rsidRPr="002B600C">
              <w:rPr>
                <w:rStyle w:val="c1"/>
                <w:color w:val="212529"/>
              </w:rPr>
              <w:t>с</w:t>
            </w:r>
            <w:r w:rsidRPr="002B600C">
              <w:rPr>
                <w:rStyle w:val="c1"/>
                <w:color w:val="212529"/>
              </w:rPr>
              <w:t>становления после Второй м</w:t>
            </w:r>
            <w:r w:rsidRPr="002B600C">
              <w:rPr>
                <w:rStyle w:val="c1"/>
                <w:color w:val="212529"/>
              </w:rPr>
              <w:t>и</w:t>
            </w:r>
            <w:r w:rsidRPr="002B600C">
              <w:rPr>
                <w:rStyle w:val="c1"/>
                <w:color w:val="212529"/>
              </w:rPr>
              <w:t>ровой войны и формирование послевоенной политической системы.</w:t>
            </w:r>
            <w:proofErr w:type="gramEnd"/>
            <w:r w:rsidRPr="002B600C">
              <w:rPr>
                <w:rStyle w:val="c1"/>
                <w:color w:val="212529"/>
              </w:rPr>
              <w:t xml:space="preserve"> Преодоление экон</w:t>
            </w:r>
            <w:r w:rsidRPr="002B600C">
              <w:rPr>
                <w:rStyle w:val="c1"/>
                <w:color w:val="212529"/>
              </w:rPr>
              <w:t>о</w:t>
            </w:r>
            <w:r w:rsidRPr="002B600C">
              <w:rPr>
                <w:rStyle w:val="c1"/>
                <w:color w:val="212529"/>
              </w:rPr>
              <w:t>мических последствий войны. Второй этап (конец 50-х — к</w:t>
            </w:r>
            <w:r w:rsidRPr="002B600C">
              <w:rPr>
                <w:rStyle w:val="c1"/>
                <w:color w:val="212529"/>
              </w:rPr>
              <w:t>о</w:t>
            </w:r>
            <w:r w:rsidRPr="002B600C">
              <w:rPr>
                <w:rStyle w:val="c1"/>
                <w:color w:val="212529"/>
              </w:rPr>
              <w:t>нец 60-х гг.) — повышение с</w:t>
            </w:r>
            <w:r w:rsidRPr="002B600C">
              <w:rPr>
                <w:rStyle w:val="c1"/>
                <w:color w:val="212529"/>
              </w:rPr>
              <w:t>о</w:t>
            </w:r>
            <w:r w:rsidRPr="002B600C">
              <w:rPr>
                <w:rStyle w:val="c1"/>
                <w:color w:val="212529"/>
              </w:rPr>
              <w:t>циальной защищенности, выс</w:t>
            </w:r>
            <w:r w:rsidRPr="002B600C">
              <w:rPr>
                <w:rStyle w:val="c1"/>
                <w:color w:val="212529"/>
              </w:rPr>
              <w:t>о</w:t>
            </w:r>
            <w:r w:rsidRPr="002B600C">
              <w:rPr>
                <w:rStyle w:val="c1"/>
                <w:color w:val="212529"/>
              </w:rPr>
              <w:t>кие доходы. Создание модели государства «всеобщего благ</w:t>
            </w:r>
            <w:r w:rsidRPr="002B600C">
              <w:rPr>
                <w:rStyle w:val="c1"/>
                <w:color w:val="212529"/>
              </w:rPr>
              <w:t>о</w:t>
            </w:r>
            <w:r w:rsidRPr="002B600C">
              <w:rPr>
                <w:rStyle w:val="c1"/>
                <w:color w:val="212529"/>
              </w:rPr>
              <w:t>денствия». Основные тенде</w:t>
            </w:r>
            <w:r w:rsidRPr="002B600C">
              <w:rPr>
                <w:rStyle w:val="c1"/>
                <w:color w:val="212529"/>
              </w:rPr>
              <w:t>н</w:t>
            </w:r>
            <w:r w:rsidRPr="002B600C">
              <w:rPr>
                <w:rStyle w:val="c1"/>
                <w:color w:val="212529"/>
              </w:rPr>
              <w:t>ции экономического развития в 50—60-е гг. Третий этап (70-е гг.) — социально-экономический и политический кризис. Экономическая ситу</w:t>
            </w:r>
            <w:r w:rsidRPr="002B600C">
              <w:rPr>
                <w:rStyle w:val="c1"/>
                <w:color w:val="212529"/>
              </w:rPr>
              <w:t>а</w:t>
            </w:r>
            <w:r w:rsidRPr="002B600C">
              <w:rPr>
                <w:rStyle w:val="c1"/>
                <w:color w:val="212529"/>
              </w:rPr>
              <w:t>ция 70-х — начала 80-х гг. Формирование трех центров международных хозяйственных связей. Четвертый этап (80-е гг.) — проведение жесткой с</w:t>
            </w:r>
            <w:r w:rsidRPr="002B600C">
              <w:rPr>
                <w:rStyle w:val="c1"/>
                <w:color w:val="212529"/>
              </w:rPr>
              <w:t>о</w:t>
            </w:r>
            <w:r w:rsidRPr="002B600C">
              <w:rPr>
                <w:rStyle w:val="c1"/>
                <w:color w:val="212529"/>
              </w:rPr>
              <w:t xml:space="preserve">циальной и экономической </w:t>
            </w:r>
            <w:proofErr w:type="spellStart"/>
            <w:r w:rsidRPr="002B600C">
              <w:rPr>
                <w:rStyle w:val="c1"/>
                <w:color w:val="212529"/>
              </w:rPr>
              <w:t>п</w:t>
            </w:r>
            <w:r w:rsidRPr="002B600C">
              <w:rPr>
                <w:rStyle w:val="c1"/>
                <w:color w:val="212529"/>
              </w:rPr>
              <w:t>о</w:t>
            </w:r>
            <w:r w:rsidRPr="002B600C">
              <w:rPr>
                <w:rStyle w:val="c1"/>
                <w:color w:val="212529"/>
              </w:rPr>
              <w:t>литики</w:t>
            </w:r>
            <w:proofErr w:type="gramStart"/>
            <w:r w:rsidRPr="002B600C">
              <w:rPr>
                <w:rStyle w:val="c1"/>
                <w:color w:val="212529"/>
              </w:rPr>
              <w:t>..</w:t>
            </w:r>
            <w:proofErr w:type="gramEnd"/>
            <w:r w:rsidRPr="002B600C">
              <w:rPr>
                <w:rStyle w:val="c1"/>
                <w:color w:val="212529"/>
              </w:rPr>
              <w:t>Глобализация</w:t>
            </w:r>
            <w:proofErr w:type="spellEnd"/>
            <w:r w:rsidRPr="002B600C">
              <w:rPr>
                <w:rStyle w:val="c1"/>
                <w:color w:val="212529"/>
              </w:rPr>
              <w:t xml:space="preserve"> хозя</w:t>
            </w:r>
            <w:r w:rsidRPr="002B600C">
              <w:rPr>
                <w:rStyle w:val="c1"/>
                <w:color w:val="212529"/>
              </w:rPr>
              <w:t>й</w:t>
            </w:r>
            <w:r w:rsidRPr="002B600C">
              <w:rPr>
                <w:rStyle w:val="c1"/>
                <w:color w:val="212529"/>
              </w:rPr>
              <w:t>ственных связей. Общественно-политическая ситуация 90-х гг. Влияние окончания «холодной войны» и прекращения сущ</w:t>
            </w:r>
            <w:r w:rsidRPr="002B600C">
              <w:rPr>
                <w:rStyle w:val="c1"/>
                <w:color w:val="212529"/>
              </w:rPr>
              <w:t>е</w:t>
            </w:r>
            <w:r w:rsidRPr="002B600C">
              <w:rPr>
                <w:rStyle w:val="c1"/>
                <w:color w:val="212529"/>
              </w:rPr>
              <w:t>ствования СССР на политич</w:t>
            </w:r>
            <w:r w:rsidRPr="002B600C">
              <w:rPr>
                <w:rStyle w:val="c1"/>
                <w:color w:val="212529"/>
              </w:rPr>
              <w:t>е</w:t>
            </w:r>
            <w:r w:rsidRPr="002B600C">
              <w:rPr>
                <w:rStyle w:val="c1"/>
                <w:color w:val="212529"/>
              </w:rPr>
              <w:t>ские и социальные процессы.</w:t>
            </w:r>
          </w:p>
        </w:tc>
        <w:tc>
          <w:tcPr>
            <w:tcW w:w="3402" w:type="dxa"/>
          </w:tcPr>
          <w:p w:rsidR="002B600C" w:rsidRPr="002B600C" w:rsidRDefault="002B600C" w:rsidP="002B600C">
            <w:pPr>
              <w:autoSpaceDE w:val="0"/>
              <w:autoSpaceDN w:val="0"/>
              <w:adjustRightInd w:val="0"/>
              <w:ind w:right="35"/>
              <w:jc w:val="both"/>
            </w:pPr>
            <w:r w:rsidRPr="002B600C">
              <w:lastRenderedPageBreak/>
              <w:t>Объясняют причины сравн</w:t>
            </w:r>
            <w:r w:rsidRPr="002B600C">
              <w:t>и</w:t>
            </w:r>
            <w:r w:rsidRPr="002B600C">
              <w:t>тельно успешного восстано</w:t>
            </w:r>
            <w:r w:rsidRPr="002B600C">
              <w:t>в</w:t>
            </w:r>
            <w:r w:rsidRPr="002B600C">
              <w:t>ления промышленности и нарастающих трудностей в сельском хозяйстве в первые послевоенные годы. Расск</w:t>
            </w:r>
            <w:r w:rsidRPr="002B600C">
              <w:t>а</w:t>
            </w:r>
            <w:r w:rsidRPr="002B600C">
              <w:t>зывают о жизни людей в п</w:t>
            </w:r>
            <w:r w:rsidRPr="002B600C">
              <w:t>о</w:t>
            </w:r>
            <w:r w:rsidRPr="002B600C">
              <w:t>слевоенные годы (привлекая воспоминания представителей старших поколений). Объя</w:t>
            </w:r>
            <w:r w:rsidRPr="002B600C">
              <w:t>с</w:t>
            </w:r>
            <w:r w:rsidRPr="002B600C">
              <w:t>няют значение развития вое</w:t>
            </w:r>
            <w:r w:rsidRPr="002B600C">
              <w:t>н</w:t>
            </w:r>
            <w:r w:rsidRPr="002B600C">
              <w:t>но-промышленного компле</w:t>
            </w:r>
            <w:r w:rsidRPr="002B600C">
              <w:t>к</w:t>
            </w:r>
            <w:r w:rsidRPr="002B600C">
              <w:t>са, репараций.</w:t>
            </w:r>
          </w:p>
          <w:p w:rsidR="002B600C" w:rsidRPr="002B600C" w:rsidRDefault="002B600C" w:rsidP="002B600C">
            <w:pPr>
              <w:autoSpaceDE w:val="0"/>
              <w:autoSpaceDN w:val="0"/>
              <w:adjustRightInd w:val="0"/>
              <w:ind w:right="35"/>
              <w:jc w:val="both"/>
              <w:rPr>
                <w:i/>
              </w:rPr>
            </w:pPr>
            <w:r w:rsidRPr="002B600C">
              <w:t>Характеризуют идеологич</w:t>
            </w:r>
            <w:r w:rsidRPr="002B600C">
              <w:t>е</w:t>
            </w:r>
            <w:r w:rsidRPr="002B600C">
              <w:t>ские кампании конца 1940-х – начала 1950-х гг. Дают хара</w:t>
            </w:r>
            <w:r w:rsidRPr="002B600C">
              <w:t>к</w:t>
            </w:r>
            <w:r w:rsidRPr="002B600C">
              <w:t>теристику национальной п</w:t>
            </w:r>
            <w:r w:rsidRPr="002B600C">
              <w:t>о</w:t>
            </w:r>
            <w:r w:rsidRPr="002B600C">
              <w:t>литике сталинского руково</w:t>
            </w:r>
            <w:r w:rsidRPr="002B600C">
              <w:t>д</w:t>
            </w:r>
            <w:r w:rsidRPr="002B600C">
              <w:t>ства в 1945-1953 гг. Соотн</w:t>
            </w:r>
            <w:r w:rsidRPr="002B600C">
              <w:t>о</w:t>
            </w:r>
            <w:r w:rsidRPr="002B600C">
              <w:t>сят общие исторические пр</w:t>
            </w:r>
            <w:r w:rsidRPr="002B600C">
              <w:t>о</w:t>
            </w:r>
            <w:r w:rsidRPr="002B600C">
              <w:t>цессы и отдельные факты.</w:t>
            </w:r>
          </w:p>
          <w:p w:rsidR="002B600C" w:rsidRPr="002B600C" w:rsidRDefault="002B600C" w:rsidP="002B600C">
            <w:pPr>
              <w:tabs>
                <w:tab w:val="left" w:pos="4500"/>
              </w:tabs>
              <w:ind w:right="35"/>
              <w:jc w:val="both"/>
              <w:rPr>
                <w:i/>
              </w:rPr>
            </w:pPr>
            <w:r w:rsidRPr="002B600C">
              <w:t>Называют черты и признаки постиндустриального общ</w:t>
            </w:r>
            <w:r w:rsidRPr="002B600C">
              <w:t>е</w:t>
            </w:r>
            <w:r w:rsidRPr="002B600C">
              <w:t>ства. Сравнивают постинд</w:t>
            </w:r>
            <w:r w:rsidRPr="002B600C">
              <w:t>у</w:t>
            </w:r>
            <w:r w:rsidRPr="002B600C">
              <w:t>стриальное и индустриальное общества. Выполняют сам</w:t>
            </w:r>
            <w:r w:rsidRPr="002B600C">
              <w:t>о</w:t>
            </w:r>
            <w:r w:rsidRPr="002B600C">
              <w:t xml:space="preserve">стоятельную работу с опорой </w:t>
            </w:r>
            <w:r w:rsidRPr="002B600C">
              <w:lastRenderedPageBreak/>
              <w:t>на содержание изученной гл</w:t>
            </w:r>
            <w:r w:rsidRPr="002B600C">
              <w:t>а</w:t>
            </w:r>
            <w:r w:rsidRPr="002B600C">
              <w:t>вы.</w:t>
            </w:r>
          </w:p>
          <w:p w:rsidR="002B600C" w:rsidRPr="002B600C" w:rsidRDefault="002B600C" w:rsidP="002B600C">
            <w:pPr>
              <w:tabs>
                <w:tab w:val="left" w:pos="4500"/>
              </w:tabs>
              <w:ind w:right="35"/>
              <w:jc w:val="both"/>
            </w:pPr>
            <w:r w:rsidRPr="002B600C">
              <w:t>Приводят конкретные прим</w:t>
            </w:r>
            <w:r w:rsidRPr="002B600C">
              <w:t>е</w:t>
            </w:r>
            <w:r w:rsidRPr="002B600C">
              <w:t>ры усиления администрати</w:t>
            </w:r>
            <w:r w:rsidRPr="002B600C">
              <w:t>в</w:t>
            </w:r>
            <w:r w:rsidRPr="002B600C">
              <w:t>ного и идеологического ко</w:t>
            </w:r>
            <w:r w:rsidRPr="002B600C">
              <w:t>н</w:t>
            </w:r>
            <w:r w:rsidRPr="002B600C">
              <w:t>троля в послевоенные годы, гонений на ученых, деятелей литературы и искусства. Ан</w:t>
            </w:r>
            <w:r w:rsidRPr="002B600C">
              <w:t>а</w:t>
            </w:r>
            <w:r w:rsidRPr="002B600C">
              <w:t xml:space="preserve">лизируют схемы и таблицы; высказывают собственное мнение, суждения. </w:t>
            </w:r>
            <w:r w:rsidRPr="002B600C">
              <w:rPr>
                <w:spacing w:val="4"/>
              </w:rPr>
              <w:t>О</w:t>
            </w:r>
            <w:r w:rsidRPr="002B600C">
              <w:t>предел</w:t>
            </w:r>
            <w:r w:rsidRPr="002B600C">
              <w:t>я</w:t>
            </w:r>
            <w:r w:rsidRPr="002B600C">
              <w:t>ют цели и личностно знач</w:t>
            </w:r>
            <w:r w:rsidRPr="002B600C">
              <w:t>и</w:t>
            </w:r>
            <w:r w:rsidRPr="002B600C">
              <w:t>мую проблему урока</w:t>
            </w:r>
          </w:p>
          <w:p w:rsidR="002B600C" w:rsidRPr="002B600C" w:rsidRDefault="002B600C" w:rsidP="002B600C">
            <w:pPr>
              <w:ind w:right="35"/>
              <w:jc w:val="both"/>
            </w:pPr>
            <w:r w:rsidRPr="002B600C">
              <w:t>Раскрывают содержание п</w:t>
            </w:r>
            <w:r w:rsidRPr="002B600C">
              <w:t>о</w:t>
            </w:r>
            <w:r w:rsidRPr="002B600C">
              <w:t>нятий холодная война, желе</w:t>
            </w:r>
            <w:r w:rsidRPr="002B600C">
              <w:t>з</w:t>
            </w:r>
            <w:r w:rsidRPr="002B600C">
              <w:t>ный занавес. Объясняют пр</w:t>
            </w:r>
            <w:r w:rsidRPr="002B600C">
              <w:t>и</w:t>
            </w:r>
            <w:r w:rsidRPr="002B600C">
              <w:t>чины обострения противост</w:t>
            </w:r>
            <w:r w:rsidRPr="002B600C">
              <w:t>о</w:t>
            </w:r>
            <w:r w:rsidRPr="002B600C">
              <w:t>яния СССР и стран Запада в послевоенные годы. Характ</w:t>
            </w:r>
            <w:r w:rsidRPr="002B600C">
              <w:t>е</w:t>
            </w:r>
            <w:r w:rsidRPr="002B600C">
              <w:t>ризуют политику СССР в о</w:t>
            </w:r>
            <w:r w:rsidRPr="002B600C">
              <w:t>т</w:t>
            </w:r>
            <w:r w:rsidRPr="002B600C">
              <w:t>ношении стран Центральной Европы, оказавшихся в сове</w:t>
            </w:r>
            <w:r w:rsidRPr="002B600C">
              <w:t>т</w:t>
            </w:r>
            <w:r w:rsidRPr="002B600C">
              <w:t>ской сфере влияния</w:t>
            </w:r>
          </w:p>
          <w:p w:rsidR="002B600C" w:rsidRPr="002B600C" w:rsidRDefault="002B600C" w:rsidP="002B600C">
            <w:pPr>
              <w:tabs>
                <w:tab w:val="left" w:pos="4500"/>
              </w:tabs>
              <w:ind w:right="35"/>
              <w:jc w:val="both"/>
            </w:pPr>
            <w:r w:rsidRPr="002B600C">
              <w:t>Объясняют особенности ра</w:t>
            </w:r>
            <w:r w:rsidRPr="002B600C">
              <w:t>з</w:t>
            </w:r>
            <w:r w:rsidRPr="002B600C">
              <w:t>вития США в данный период. Сравнивают внешнеполит</w:t>
            </w:r>
            <w:r w:rsidRPr="002B600C">
              <w:t>и</w:t>
            </w:r>
            <w:r w:rsidRPr="002B600C">
              <w:t>ческий курс в довоенный п</w:t>
            </w:r>
            <w:r w:rsidRPr="002B600C">
              <w:t>е</w:t>
            </w:r>
            <w:r w:rsidRPr="002B600C">
              <w:t>риод и конца XX века. Сра</w:t>
            </w:r>
            <w:r w:rsidRPr="002B600C">
              <w:t>в</w:t>
            </w:r>
            <w:r w:rsidRPr="002B600C">
              <w:t xml:space="preserve">нивают рейганомику, курс </w:t>
            </w:r>
            <w:proofErr w:type="gramStart"/>
            <w:r w:rsidRPr="002B600C">
              <w:t>Буша-старшего</w:t>
            </w:r>
            <w:proofErr w:type="gramEnd"/>
            <w:r w:rsidRPr="002B600C">
              <w:t xml:space="preserve"> и политику Клинтона. Соотносят общие исторические процессы и о</w:t>
            </w:r>
            <w:r w:rsidRPr="002B600C">
              <w:t>т</w:t>
            </w:r>
            <w:r w:rsidRPr="002B600C">
              <w:t>дельные факты.</w:t>
            </w:r>
          </w:p>
          <w:p w:rsidR="00EE17FB" w:rsidRPr="002B600C" w:rsidRDefault="002B600C" w:rsidP="002B600C">
            <w:pPr>
              <w:jc w:val="both"/>
            </w:pPr>
            <w:r w:rsidRPr="002B600C">
              <w:t>Систематизируют и обобщ</w:t>
            </w:r>
            <w:r w:rsidRPr="002B600C">
              <w:t>а</w:t>
            </w:r>
            <w:r w:rsidRPr="002B600C">
              <w:t xml:space="preserve">ют исторический материал по изученному периоду. </w:t>
            </w:r>
            <w:proofErr w:type="gramStart"/>
            <w:r w:rsidRPr="002B600C">
              <w:t>Хара</w:t>
            </w:r>
            <w:r w:rsidRPr="002B600C">
              <w:t>к</w:t>
            </w:r>
            <w:r w:rsidRPr="002B600C">
              <w:t>теризуют общие черты и ос</w:t>
            </w:r>
            <w:r w:rsidRPr="002B600C">
              <w:t>о</w:t>
            </w:r>
            <w:r w:rsidRPr="002B600C">
              <w:t>бенности развития СССР и стран Запада в 1945-1953 гг. Сравнивают социально-экономическое, политическое и культурное развитие СССР в предвоенный и послевое</w:t>
            </w:r>
            <w:r w:rsidRPr="002B600C">
              <w:t>н</w:t>
            </w:r>
            <w:r w:rsidRPr="002B600C">
              <w:t>ный периоды, выявляют черты сходства и различия.</w:t>
            </w:r>
            <w:proofErr w:type="gramEnd"/>
            <w:r w:rsidRPr="002B600C">
              <w:t xml:space="preserve"> Выск</w:t>
            </w:r>
            <w:r w:rsidRPr="002B600C">
              <w:t>а</w:t>
            </w:r>
            <w:r w:rsidRPr="002B600C">
              <w:t>зывают суждения о социал</w:t>
            </w:r>
            <w:r w:rsidRPr="002B600C">
              <w:t>ь</w:t>
            </w:r>
            <w:r w:rsidRPr="002B600C">
              <w:t>но-нравственном опыте перв</w:t>
            </w:r>
            <w:r w:rsidRPr="002B600C">
              <w:t>о</w:t>
            </w:r>
            <w:r w:rsidRPr="002B600C">
              <w:t>го послевоенного дес</w:t>
            </w:r>
            <w:r w:rsidRPr="002B600C">
              <w:t>я</w:t>
            </w:r>
            <w:r w:rsidRPr="002B600C">
              <w:t xml:space="preserve">тилетия для современного общества.  </w:t>
            </w:r>
          </w:p>
        </w:tc>
        <w:tc>
          <w:tcPr>
            <w:tcW w:w="1275" w:type="dxa"/>
          </w:tcPr>
          <w:p w:rsidR="002B600C" w:rsidRPr="002B600C" w:rsidRDefault="002B600C" w:rsidP="002B600C">
            <w:pPr>
              <w:ind w:right="-109"/>
              <w:jc w:val="both"/>
              <w:rPr>
                <w:rStyle w:val="c24"/>
                <w:color w:val="212529"/>
              </w:rPr>
            </w:pPr>
            <w:r w:rsidRPr="002B600C">
              <w:rPr>
                <w:rStyle w:val="c24"/>
                <w:color w:val="212529"/>
              </w:rPr>
              <w:lastRenderedPageBreak/>
              <w:t>Междун</w:t>
            </w:r>
            <w:r w:rsidRPr="002B600C">
              <w:rPr>
                <w:rStyle w:val="c24"/>
                <w:color w:val="212529"/>
              </w:rPr>
              <w:t>а</w:t>
            </w:r>
            <w:r w:rsidRPr="002B600C">
              <w:rPr>
                <w:rStyle w:val="c24"/>
                <w:color w:val="212529"/>
              </w:rPr>
              <w:t>родные отношения во второй половине XX в.</w:t>
            </w:r>
          </w:p>
          <w:p w:rsidR="002B600C" w:rsidRPr="002B600C" w:rsidRDefault="002B600C" w:rsidP="002B600C">
            <w:pPr>
              <w:ind w:right="-109"/>
              <w:jc w:val="both"/>
              <w:rPr>
                <w:color w:val="0000FF"/>
              </w:rPr>
            </w:pPr>
            <w:proofErr w:type="spellStart"/>
            <w:r w:rsidRPr="002B600C">
              <w:rPr>
                <w:color w:val="0000FF"/>
                <w:lang w:val="en"/>
              </w:rPr>
              <w:t>ttp</w:t>
            </w:r>
            <w:proofErr w:type="spellEnd"/>
            <w:r w:rsidRPr="002B600C">
              <w:rPr>
                <w:color w:val="0000FF"/>
              </w:rPr>
              <w:t>://</w:t>
            </w:r>
            <w:r w:rsidRPr="002B600C">
              <w:rPr>
                <w:color w:val="0000FF"/>
                <w:lang w:val="en"/>
              </w:rPr>
              <w:t>history</w:t>
            </w:r>
            <w:r w:rsidRPr="002B600C">
              <w:rPr>
                <w:color w:val="0000FF"/>
              </w:rPr>
              <w:t>.</w:t>
            </w:r>
            <w:proofErr w:type="spellStart"/>
            <w:r w:rsidRPr="002B600C">
              <w:rPr>
                <w:color w:val="0000FF"/>
                <w:lang w:val="en"/>
              </w:rPr>
              <w:t>standart</w:t>
            </w:r>
            <w:proofErr w:type="spellEnd"/>
            <w:r w:rsidRPr="002B600C">
              <w:rPr>
                <w:color w:val="0000FF"/>
              </w:rPr>
              <w:t>.</w:t>
            </w:r>
            <w:proofErr w:type="spellStart"/>
            <w:r w:rsidRPr="002B600C">
              <w:rPr>
                <w:color w:val="0000FF"/>
                <w:lang w:val="en"/>
              </w:rPr>
              <w:t>edu</w:t>
            </w:r>
            <w:proofErr w:type="spellEnd"/>
            <w:r w:rsidRPr="002B600C">
              <w:rPr>
                <w:color w:val="0000FF"/>
              </w:rPr>
              <w:t>.</w:t>
            </w:r>
            <w:proofErr w:type="spellStart"/>
            <w:r w:rsidRPr="002B600C">
              <w:rPr>
                <w:color w:val="0000FF"/>
                <w:lang w:val="en"/>
              </w:rPr>
              <w:t>ru</w:t>
            </w:r>
            <w:proofErr w:type="spellEnd"/>
          </w:p>
          <w:p w:rsidR="002B600C" w:rsidRPr="002B600C" w:rsidRDefault="002B600C" w:rsidP="002B600C">
            <w:pPr>
              <w:shd w:val="clear" w:color="auto" w:fill="FFFFFF"/>
              <w:ind w:left="34" w:hanging="34"/>
              <w:jc w:val="both"/>
              <w:rPr>
                <w:color w:val="1D1D1B"/>
                <w:lang w:val="en-US"/>
              </w:rPr>
            </w:pPr>
            <w:r w:rsidRPr="002B600C">
              <w:rPr>
                <w:color w:val="1D1D1B"/>
              </w:rPr>
              <w:t>Фед</w:t>
            </w:r>
            <w:r w:rsidRPr="002B600C">
              <w:rPr>
                <w:color w:val="1D1D1B"/>
              </w:rPr>
              <w:t>е</w:t>
            </w:r>
            <w:r w:rsidRPr="002B600C">
              <w:rPr>
                <w:color w:val="1D1D1B"/>
              </w:rPr>
              <w:t>ральный центр инфо</w:t>
            </w:r>
            <w:r w:rsidRPr="002B600C">
              <w:rPr>
                <w:color w:val="1D1D1B"/>
              </w:rPr>
              <w:t>р</w:t>
            </w:r>
            <w:r w:rsidRPr="002B600C">
              <w:rPr>
                <w:color w:val="1D1D1B"/>
              </w:rPr>
              <w:t>мацио</w:t>
            </w:r>
            <w:r w:rsidRPr="002B600C">
              <w:rPr>
                <w:color w:val="1D1D1B"/>
              </w:rPr>
              <w:t>н</w:t>
            </w:r>
            <w:r w:rsidRPr="002B600C">
              <w:rPr>
                <w:color w:val="1D1D1B"/>
              </w:rPr>
              <w:t>но-образов</w:t>
            </w:r>
            <w:r w:rsidRPr="002B600C">
              <w:rPr>
                <w:color w:val="1D1D1B"/>
              </w:rPr>
              <w:t>а</w:t>
            </w:r>
            <w:r w:rsidRPr="002B600C">
              <w:rPr>
                <w:color w:val="1D1D1B"/>
              </w:rPr>
              <w:t>тельных ресурсов [Эле</w:t>
            </w:r>
            <w:r w:rsidRPr="002B600C">
              <w:rPr>
                <w:color w:val="1D1D1B"/>
              </w:rPr>
              <w:t>к</w:t>
            </w:r>
            <w:r w:rsidRPr="002B600C">
              <w:rPr>
                <w:color w:val="1D1D1B"/>
              </w:rPr>
              <w:t xml:space="preserve">тронный ресурс]. </w:t>
            </w:r>
            <w:r w:rsidRPr="002B600C">
              <w:rPr>
                <w:color w:val="1D1D1B"/>
                <w:lang w:val="en-US"/>
              </w:rPr>
              <w:t xml:space="preserve">URL: </w:t>
            </w:r>
            <w:hyperlink r:id="rId50" w:history="1">
              <w:r w:rsidRPr="002B600C">
                <w:rPr>
                  <w:color w:val="648BCB"/>
                  <w:u w:val="single"/>
                  <w:lang w:val="en-US"/>
                </w:rPr>
                <w:t>http://fcior.edu.ru</w:t>
              </w:r>
            </w:hyperlink>
          </w:p>
          <w:p w:rsidR="002B600C" w:rsidRPr="002B600C" w:rsidRDefault="002B600C" w:rsidP="002B600C">
            <w:pPr>
              <w:tabs>
                <w:tab w:val="left" w:pos="4500"/>
              </w:tabs>
              <w:ind w:left="33" w:right="-108"/>
              <w:jc w:val="both"/>
              <w:rPr>
                <w:color w:val="1D1D1B"/>
                <w:lang w:val="en-US"/>
              </w:rPr>
            </w:pPr>
            <w:r w:rsidRPr="002B600C">
              <w:rPr>
                <w:rStyle w:val="c1"/>
                <w:color w:val="212529"/>
                <w:lang w:val="en-US"/>
              </w:rPr>
              <w:t>«</w:t>
            </w:r>
            <w:r w:rsidRPr="002B600C">
              <w:rPr>
                <w:rStyle w:val="c1"/>
                <w:color w:val="212529"/>
              </w:rPr>
              <w:t>Холо</w:t>
            </w:r>
            <w:r w:rsidRPr="002B600C">
              <w:rPr>
                <w:rStyle w:val="c1"/>
                <w:color w:val="212529"/>
              </w:rPr>
              <w:t>д</w:t>
            </w:r>
            <w:r w:rsidRPr="002B600C">
              <w:rPr>
                <w:rStyle w:val="c1"/>
                <w:color w:val="212529"/>
              </w:rPr>
              <w:t>ная</w:t>
            </w:r>
            <w:r w:rsidRPr="002B600C">
              <w:rPr>
                <w:rStyle w:val="c1"/>
                <w:color w:val="212529"/>
                <w:lang w:val="en-US"/>
              </w:rPr>
              <w:t xml:space="preserve"> </w:t>
            </w:r>
            <w:r w:rsidRPr="002B600C">
              <w:rPr>
                <w:rStyle w:val="c1"/>
                <w:color w:val="212529"/>
              </w:rPr>
              <w:t>война</w:t>
            </w:r>
          </w:p>
          <w:p w:rsidR="002B600C" w:rsidRPr="002B600C" w:rsidRDefault="002B600C" w:rsidP="002B600C">
            <w:pPr>
              <w:tabs>
                <w:tab w:val="left" w:pos="4500"/>
              </w:tabs>
              <w:ind w:left="33" w:right="-108"/>
              <w:jc w:val="both"/>
              <w:rPr>
                <w:color w:val="1D1D1B"/>
                <w:lang w:val="en-US"/>
              </w:rPr>
            </w:pPr>
            <w:hyperlink r:id="rId51" w:history="1">
              <w:r w:rsidRPr="002B600C">
                <w:rPr>
                  <w:rStyle w:val="ae"/>
                  <w:lang w:val="en-US"/>
                </w:rPr>
                <w:t>https://obra</w:t>
              </w:r>
              <w:r w:rsidRPr="002B600C">
                <w:rPr>
                  <w:rStyle w:val="ae"/>
                  <w:lang w:val="en-US"/>
                </w:rPr>
                <w:lastRenderedPageBreak/>
                <w:t>zovaka.ru/istor</w:t>
              </w:r>
              <w:r w:rsidRPr="002B600C">
                <w:rPr>
                  <w:rStyle w:val="ae"/>
                  <w:lang w:val="en-US"/>
                </w:rPr>
                <w:t>i</w:t>
              </w:r>
              <w:r w:rsidRPr="002B600C">
                <w:rPr>
                  <w:rStyle w:val="ae"/>
                  <w:lang w:val="en-US"/>
                </w:rPr>
                <w:t>ya/holodnaya-voyna-kratko.html</w:t>
              </w:r>
            </w:hyperlink>
          </w:p>
          <w:p w:rsidR="002B600C" w:rsidRPr="002B600C" w:rsidRDefault="002B600C" w:rsidP="002B600C">
            <w:pPr>
              <w:tabs>
                <w:tab w:val="left" w:pos="4500"/>
              </w:tabs>
              <w:ind w:left="33" w:right="-108"/>
              <w:jc w:val="both"/>
              <w:rPr>
                <w:color w:val="648BCB"/>
                <w:u w:val="single"/>
              </w:rPr>
            </w:pPr>
            <w:r w:rsidRPr="002B600C">
              <w:rPr>
                <w:color w:val="1D1D1B"/>
              </w:rPr>
              <w:t>Е</w:t>
            </w:r>
          </w:p>
          <w:p w:rsidR="002B600C" w:rsidRPr="002B600C" w:rsidRDefault="002B600C" w:rsidP="002B600C">
            <w:pPr>
              <w:tabs>
                <w:tab w:val="left" w:pos="4500"/>
              </w:tabs>
              <w:ind w:left="33" w:right="-108"/>
              <w:jc w:val="both"/>
              <w:rPr>
                <w:rStyle w:val="c1"/>
                <w:color w:val="212529"/>
              </w:rPr>
            </w:pPr>
            <w:r w:rsidRPr="002B600C">
              <w:rPr>
                <w:rStyle w:val="c1"/>
                <w:color w:val="212529"/>
              </w:rPr>
              <w:t>Эконом</w:t>
            </w:r>
            <w:r w:rsidRPr="002B600C">
              <w:rPr>
                <w:rStyle w:val="c1"/>
                <w:color w:val="212529"/>
              </w:rPr>
              <w:t>и</w:t>
            </w:r>
            <w:r w:rsidRPr="002B600C">
              <w:rPr>
                <w:rStyle w:val="c1"/>
                <w:color w:val="212529"/>
              </w:rPr>
              <w:t>ческая с</w:t>
            </w:r>
            <w:r w:rsidRPr="002B600C">
              <w:rPr>
                <w:rStyle w:val="c1"/>
                <w:color w:val="212529"/>
              </w:rPr>
              <w:t>и</w:t>
            </w:r>
            <w:r w:rsidRPr="002B600C">
              <w:rPr>
                <w:rStyle w:val="c1"/>
                <w:color w:val="212529"/>
              </w:rPr>
              <w:t>ту</w:t>
            </w:r>
            <w:r w:rsidRPr="002B600C">
              <w:rPr>
                <w:rStyle w:val="c1"/>
                <w:color w:val="212529"/>
              </w:rPr>
              <w:t>а</w:t>
            </w:r>
            <w:r w:rsidRPr="002B600C">
              <w:rPr>
                <w:rStyle w:val="c1"/>
                <w:color w:val="212529"/>
              </w:rPr>
              <w:t>ция 70-х — нач</w:t>
            </w:r>
            <w:r w:rsidRPr="002B600C">
              <w:rPr>
                <w:rStyle w:val="c1"/>
                <w:color w:val="212529"/>
              </w:rPr>
              <w:t>а</w:t>
            </w:r>
            <w:r w:rsidRPr="002B600C">
              <w:rPr>
                <w:rStyle w:val="c1"/>
                <w:color w:val="212529"/>
              </w:rPr>
              <w:t>ла 80-х гг. Формир</w:t>
            </w:r>
            <w:r w:rsidRPr="002B600C">
              <w:rPr>
                <w:rStyle w:val="c1"/>
                <w:color w:val="212529"/>
              </w:rPr>
              <w:t>о</w:t>
            </w:r>
            <w:r w:rsidRPr="002B600C">
              <w:rPr>
                <w:rStyle w:val="c1"/>
                <w:color w:val="212529"/>
              </w:rPr>
              <w:t>вание трех центров междун</w:t>
            </w:r>
            <w:r w:rsidRPr="002B600C">
              <w:rPr>
                <w:rStyle w:val="c1"/>
                <w:color w:val="212529"/>
              </w:rPr>
              <w:t>а</w:t>
            </w:r>
            <w:r w:rsidRPr="002B600C">
              <w:rPr>
                <w:rStyle w:val="c1"/>
                <w:color w:val="212529"/>
              </w:rPr>
              <w:t>родных хозя</w:t>
            </w:r>
            <w:r w:rsidRPr="002B600C">
              <w:rPr>
                <w:rStyle w:val="c1"/>
                <w:color w:val="212529"/>
              </w:rPr>
              <w:t>й</w:t>
            </w:r>
            <w:r w:rsidRPr="002B600C">
              <w:rPr>
                <w:rStyle w:val="c1"/>
                <w:color w:val="212529"/>
              </w:rPr>
              <w:t>ственны</w:t>
            </w:r>
          </w:p>
          <w:p w:rsidR="002B600C" w:rsidRPr="002B600C" w:rsidRDefault="002B600C" w:rsidP="002B600C">
            <w:pPr>
              <w:tabs>
                <w:tab w:val="left" w:pos="4500"/>
              </w:tabs>
              <w:ind w:left="33" w:right="-108"/>
              <w:jc w:val="both"/>
              <w:rPr>
                <w:rStyle w:val="c1"/>
                <w:color w:val="212529"/>
              </w:rPr>
            </w:pPr>
          </w:p>
          <w:p w:rsidR="002B600C" w:rsidRPr="002B600C" w:rsidRDefault="002B600C" w:rsidP="002B600C">
            <w:pPr>
              <w:tabs>
                <w:tab w:val="left" w:pos="4500"/>
              </w:tabs>
              <w:ind w:left="33" w:right="-108"/>
              <w:jc w:val="both"/>
              <w:rPr>
                <w:rStyle w:val="c1"/>
                <w:color w:val="212529"/>
              </w:rPr>
            </w:pPr>
            <w:hyperlink r:id="rId52" w:history="1">
              <w:r w:rsidRPr="002B600C">
                <w:rPr>
                  <w:rStyle w:val="ae"/>
                </w:rPr>
                <w:t>https://histerl.ru/kurs_sssp/ekonomicheskij-krizis-1970-1980-v-sssr.htm</w:t>
              </w:r>
            </w:hyperlink>
          </w:p>
          <w:p w:rsidR="002B600C" w:rsidRPr="002B600C" w:rsidRDefault="002B600C" w:rsidP="002B600C">
            <w:pPr>
              <w:tabs>
                <w:tab w:val="left" w:pos="4500"/>
              </w:tabs>
              <w:ind w:left="33" w:right="-108"/>
              <w:jc w:val="both"/>
              <w:rPr>
                <w:rStyle w:val="c1"/>
                <w:color w:val="212529"/>
              </w:rPr>
            </w:pPr>
          </w:p>
          <w:p w:rsidR="002B600C" w:rsidRPr="002B600C" w:rsidRDefault="002B600C" w:rsidP="002B600C">
            <w:pPr>
              <w:tabs>
                <w:tab w:val="left" w:pos="4500"/>
              </w:tabs>
              <w:ind w:left="33" w:right="-108"/>
              <w:jc w:val="both"/>
              <w:rPr>
                <w:rStyle w:val="c1"/>
                <w:color w:val="212529"/>
              </w:rPr>
            </w:pPr>
            <w:r w:rsidRPr="002B600C">
              <w:rPr>
                <w:rStyle w:val="c1"/>
                <w:color w:val="212529"/>
              </w:rPr>
              <w:t>Крупне</w:t>
            </w:r>
            <w:r w:rsidRPr="002B600C">
              <w:rPr>
                <w:rStyle w:val="c1"/>
                <w:color w:val="212529"/>
              </w:rPr>
              <w:t>й</w:t>
            </w:r>
            <w:r w:rsidRPr="002B600C">
              <w:rPr>
                <w:rStyle w:val="c1"/>
                <w:color w:val="212529"/>
              </w:rPr>
              <w:t>шие з</w:t>
            </w:r>
            <w:r w:rsidRPr="002B600C">
              <w:rPr>
                <w:rStyle w:val="c1"/>
                <w:color w:val="212529"/>
              </w:rPr>
              <w:t>а</w:t>
            </w:r>
            <w:r w:rsidRPr="002B600C">
              <w:rPr>
                <w:rStyle w:val="c1"/>
                <w:color w:val="212529"/>
              </w:rPr>
              <w:t>падные страны и Япония в конце 40-х — 90-е гг. XX в.</w:t>
            </w:r>
          </w:p>
          <w:p w:rsidR="002B600C" w:rsidRPr="002B600C" w:rsidRDefault="002B600C" w:rsidP="002B600C">
            <w:pPr>
              <w:tabs>
                <w:tab w:val="left" w:pos="4500"/>
              </w:tabs>
              <w:ind w:left="33" w:right="-108"/>
              <w:jc w:val="both"/>
              <w:rPr>
                <w:color w:val="648BCB"/>
                <w:u w:val="single"/>
              </w:rPr>
            </w:pPr>
            <w:r w:rsidRPr="002B600C">
              <w:rPr>
                <w:color w:val="648BCB"/>
                <w:u w:val="single"/>
              </w:rPr>
              <w:t>http://yaosh7.ru/mandrika_4/2018-03-30/konspekt-uroka-11-klass-krupneyshie-zapadnye-strany-i-yaponiya-v</w:t>
            </w:r>
          </w:p>
          <w:p w:rsidR="00EE17FB" w:rsidRPr="002B600C" w:rsidRDefault="00EE17FB" w:rsidP="002B600C">
            <w:pPr>
              <w:jc w:val="both"/>
            </w:pPr>
          </w:p>
        </w:tc>
      </w:tr>
      <w:tr w:rsidR="00886D18" w:rsidRPr="002B600C" w:rsidTr="00D60DBE">
        <w:tc>
          <w:tcPr>
            <w:tcW w:w="567" w:type="dxa"/>
          </w:tcPr>
          <w:p w:rsidR="00886D18" w:rsidRPr="002B600C" w:rsidRDefault="00886D18" w:rsidP="002B600C">
            <w:pPr>
              <w:jc w:val="center"/>
            </w:pPr>
            <w:r w:rsidRPr="002B600C">
              <w:lastRenderedPageBreak/>
              <w:t>5</w:t>
            </w:r>
          </w:p>
        </w:tc>
        <w:tc>
          <w:tcPr>
            <w:tcW w:w="1843" w:type="dxa"/>
          </w:tcPr>
          <w:p w:rsidR="00886D18" w:rsidRPr="002B600C" w:rsidRDefault="00886D18" w:rsidP="002B600C">
            <w:pPr>
              <w:tabs>
                <w:tab w:val="left" w:pos="4500"/>
              </w:tabs>
            </w:pPr>
            <w:r w:rsidRPr="002B600C">
              <w:t xml:space="preserve">Мир и СССР в конце </w:t>
            </w:r>
            <w:r w:rsidRPr="002B600C">
              <w:rPr>
                <w:lang w:val="en-US"/>
              </w:rPr>
              <w:t>XX</w:t>
            </w:r>
            <w:r w:rsidRPr="002B600C">
              <w:t xml:space="preserve"> – начале </w:t>
            </w:r>
            <w:r w:rsidRPr="002B600C">
              <w:rPr>
                <w:lang w:val="en-US"/>
              </w:rPr>
              <w:t>XXI</w:t>
            </w:r>
            <w:r w:rsidRPr="002B600C">
              <w:t xml:space="preserve"> вв.</w:t>
            </w:r>
          </w:p>
        </w:tc>
        <w:tc>
          <w:tcPr>
            <w:tcW w:w="3544" w:type="dxa"/>
          </w:tcPr>
          <w:p w:rsidR="002139DC" w:rsidRPr="002B600C" w:rsidRDefault="002139DC" w:rsidP="002B600C">
            <w:pPr>
              <w:ind w:right="34" w:firstLine="567"/>
              <w:jc w:val="both"/>
            </w:pPr>
            <w:r w:rsidRPr="002B600C">
              <w:t>Вступление России в н</w:t>
            </w:r>
            <w:r w:rsidRPr="002B600C">
              <w:t>о</w:t>
            </w:r>
            <w:r w:rsidRPr="002B600C">
              <w:t>вый этап истории, политич</w:t>
            </w:r>
            <w:r w:rsidRPr="002B600C">
              <w:t>е</w:t>
            </w:r>
            <w:r w:rsidRPr="002B600C">
              <w:t>ская жизнь. Декларация о гос</w:t>
            </w:r>
            <w:r w:rsidRPr="002B600C">
              <w:t>у</w:t>
            </w:r>
            <w:r w:rsidRPr="002B600C">
              <w:lastRenderedPageBreak/>
              <w:t>дарственном суверенитете Ро</w:t>
            </w:r>
            <w:r w:rsidRPr="002B600C">
              <w:t>с</w:t>
            </w:r>
            <w:r w:rsidRPr="002B600C">
              <w:t>сии 12 июня 1990 года. В</w:t>
            </w:r>
            <w:r w:rsidRPr="002B600C">
              <w:t>ы</w:t>
            </w:r>
            <w:r w:rsidRPr="002B600C">
              <w:t xml:space="preserve">боры президента России 12 июня 1991 года. – </w:t>
            </w:r>
            <w:proofErr w:type="spellStart"/>
            <w:r w:rsidRPr="002B600C">
              <w:t>Е.Н.Ельцына</w:t>
            </w:r>
            <w:proofErr w:type="spellEnd"/>
            <w:r w:rsidRPr="002B600C">
              <w:t>. Ра</w:t>
            </w:r>
            <w:r w:rsidRPr="002B600C">
              <w:t>з</w:t>
            </w:r>
            <w:r w:rsidRPr="002B600C">
              <w:t>работка новой конституции страны. Полит</w:t>
            </w:r>
            <w:r w:rsidRPr="002B600C">
              <w:t>и</w:t>
            </w:r>
            <w:r w:rsidRPr="002B600C">
              <w:t>ческий кризис 1993 года. Д</w:t>
            </w:r>
            <w:r w:rsidRPr="002B600C">
              <w:t>е</w:t>
            </w:r>
            <w:r w:rsidRPr="002B600C">
              <w:t>монтаж советской системы вл</w:t>
            </w:r>
            <w:r w:rsidRPr="002B600C">
              <w:t>а</w:t>
            </w:r>
            <w:r w:rsidRPr="002B600C">
              <w:t>сти. Конституция России 1993 года. Российская многопарти</w:t>
            </w:r>
            <w:r w:rsidRPr="002B600C">
              <w:t>й</w:t>
            </w:r>
            <w:r w:rsidRPr="002B600C">
              <w:t>ность. Российский парламентаризм. Президен</w:t>
            </w:r>
            <w:r w:rsidRPr="002B600C">
              <w:t>т</w:t>
            </w:r>
            <w:r w:rsidRPr="002B600C">
              <w:t>ские выборы 1996 года. Итоги политическ</w:t>
            </w:r>
            <w:r w:rsidRPr="002B600C">
              <w:t>о</w:t>
            </w:r>
            <w:r w:rsidRPr="002B600C">
              <w:t>го развития страны в 90- е г</w:t>
            </w:r>
            <w:r w:rsidRPr="002B600C">
              <w:t>о</w:t>
            </w:r>
            <w:r w:rsidRPr="002B600C">
              <w:t>ды.</w:t>
            </w:r>
          </w:p>
          <w:p w:rsidR="002139DC" w:rsidRPr="002B600C" w:rsidRDefault="002139DC" w:rsidP="002B600C">
            <w:pPr>
              <w:ind w:right="34" w:firstLine="567"/>
              <w:jc w:val="both"/>
            </w:pPr>
            <w:r w:rsidRPr="002B600C">
              <w:t>Российская экономика на пути к рынку. Программа рад</w:t>
            </w:r>
            <w:r w:rsidRPr="002B600C">
              <w:t>и</w:t>
            </w:r>
            <w:r w:rsidRPr="002B600C">
              <w:t>кальных экономических р</w:t>
            </w:r>
            <w:r w:rsidRPr="002B600C">
              <w:t>е</w:t>
            </w:r>
            <w:r w:rsidRPr="002B600C">
              <w:t>форм. Октябрь 1991 года. Л</w:t>
            </w:r>
            <w:r w:rsidRPr="002B600C">
              <w:t>и</w:t>
            </w:r>
            <w:r w:rsidRPr="002B600C">
              <w:t>берализация цен. Приватиз</w:t>
            </w:r>
            <w:r w:rsidRPr="002B600C">
              <w:t>а</w:t>
            </w:r>
            <w:r w:rsidRPr="002B600C">
              <w:t>ция. Первые результаты и с</w:t>
            </w:r>
            <w:r w:rsidRPr="002B600C">
              <w:t>о</w:t>
            </w:r>
            <w:r w:rsidRPr="002B600C">
              <w:t>циальная цена реформ. Фина</w:t>
            </w:r>
            <w:r w:rsidRPr="002B600C">
              <w:t>н</w:t>
            </w:r>
            <w:r w:rsidRPr="002B600C">
              <w:t>совый кризис 17 августа 1998 года</w:t>
            </w:r>
          </w:p>
          <w:p w:rsidR="002139DC" w:rsidRPr="002B600C" w:rsidRDefault="002139DC" w:rsidP="002B600C">
            <w:pPr>
              <w:ind w:right="34"/>
              <w:jc w:val="both"/>
            </w:pPr>
            <w:r w:rsidRPr="002B600C">
              <w:t>Геополитическое положение и внешняя политика России. Ро</w:t>
            </w:r>
            <w:r w:rsidRPr="002B600C">
              <w:t>с</w:t>
            </w:r>
            <w:r w:rsidRPr="002B600C">
              <w:t xml:space="preserve">сия и Запад. Балканский кризис 1999 года. Россия и Восток. Отношения России со странами СНГ и Балтии, результаты внешней политики страны в 90-е годы. Русское зарубежье в 90- е годы. </w:t>
            </w:r>
          </w:p>
          <w:p w:rsidR="002139DC" w:rsidRPr="002B600C" w:rsidRDefault="002139DC" w:rsidP="002B600C">
            <w:pPr>
              <w:ind w:right="34"/>
              <w:jc w:val="both"/>
            </w:pPr>
            <w:r w:rsidRPr="002B600C">
              <w:t xml:space="preserve">Отставка </w:t>
            </w:r>
            <w:proofErr w:type="spellStart"/>
            <w:r w:rsidRPr="002B600C">
              <w:t>Б.Н.Ельцына</w:t>
            </w:r>
            <w:proofErr w:type="spellEnd"/>
            <w:r w:rsidRPr="002B600C">
              <w:t>. През</w:t>
            </w:r>
            <w:r w:rsidRPr="002B600C">
              <w:t>и</w:t>
            </w:r>
            <w:r w:rsidRPr="002B600C">
              <w:t xml:space="preserve">дент </w:t>
            </w:r>
            <w:proofErr w:type="spellStart"/>
            <w:r w:rsidRPr="002B600C">
              <w:t>В.В.Путин</w:t>
            </w:r>
            <w:proofErr w:type="spellEnd"/>
            <w:r w:rsidRPr="002B600C">
              <w:t xml:space="preserve">. Укрепление российской государственности. Политическая реформа. </w:t>
            </w:r>
          </w:p>
          <w:p w:rsidR="002139DC" w:rsidRPr="002B600C" w:rsidRDefault="002139DC" w:rsidP="002B600C">
            <w:pPr>
              <w:ind w:right="34"/>
              <w:jc w:val="both"/>
            </w:pPr>
            <w:r w:rsidRPr="002B600C">
              <w:rPr>
                <w:i/>
              </w:rPr>
              <w:t xml:space="preserve"> </w:t>
            </w:r>
            <w:r w:rsidRPr="002B600C">
              <w:t>Развитие экономики и соц</w:t>
            </w:r>
            <w:r w:rsidRPr="002B600C">
              <w:t>и</w:t>
            </w:r>
            <w:r w:rsidRPr="002B600C">
              <w:t>альной сферы. Переход к пол</w:t>
            </w:r>
            <w:r w:rsidRPr="002B600C">
              <w:t>и</w:t>
            </w:r>
            <w:r w:rsidRPr="002B600C">
              <w:t>тике государственного регул</w:t>
            </w:r>
            <w:r w:rsidRPr="002B600C">
              <w:t>и</w:t>
            </w:r>
            <w:r w:rsidRPr="002B600C">
              <w:t>рования рыночного хозяйств</w:t>
            </w:r>
            <w:r w:rsidRPr="002B600C">
              <w:t>о</w:t>
            </w:r>
            <w:r w:rsidRPr="002B600C">
              <w:t>вания. Приоритетные наци</w:t>
            </w:r>
            <w:r w:rsidRPr="002B600C">
              <w:t>о</w:t>
            </w:r>
            <w:r w:rsidRPr="002B600C">
              <w:t>нальные проекты и федерал</w:t>
            </w:r>
            <w:r w:rsidRPr="002B600C">
              <w:t>ь</w:t>
            </w:r>
            <w:r w:rsidRPr="002B600C">
              <w:t>ные программы. Политические лидеры и общественные деят</w:t>
            </w:r>
            <w:r w:rsidRPr="002B600C">
              <w:t>е</w:t>
            </w:r>
            <w:r w:rsidRPr="002B600C">
              <w:t xml:space="preserve">ли современной России. </w:t>
            </w:r>
          </w:p>
          <w:p w:rsidR="00886D18" w:rsidRPr="002B600C" w:rsidRDefault="002139DC" w:rsidP="002B600C">
            <w:pPr>
              <w:jc w:val="both"/>
              <w:rPr>
                <w:lang w:val="en-US"/>
              </w:rPr>
            </w:pPr>
            <w:r w:rsidRPr="002B600C">
              <w:t xml:space="preserve"> Президентские выборы 2008 года.</w:t>
            </w:r>
          </w:p>
        </w:tc>
        <w:tc>
          <w:tcPr>
            <w:tcW w:w="3402" w:type="dxa"/>
          </w:tcPr>
          <w:p w:rsidR="00886D18" w:rsidRPr="002B600C" w:rsidRDefault="00886D18" w:rsidP="002B600C">
            <w:pPr>
              <w:autoSpaceDE w:val="0"/>
              <w:autoSpaceDN w:val="0"/>
              <w:adjustRightInd w:val="0"/>
              <w:ind w:right="35"/>
              <w:jc w:val="both"/>
            </w:pPr>
            <w:r w:rsidRPr="002B600C">
              <w:lastRenderedPageBreak/>
              <w:t>Объясняют причины перехода к политике перестройки. Х</w:t>
            </w:r>
            <w:r w:rsidRPr="002B600C">
              <w:t>а</w:t>
            </w:r>
            <w:r w:rsidRPr="002B600C">
              <w:t>рактеризуют сущность и зн</w:t>
            </w:r>
            <w:r w:rsidRPr="002B600C">
              <w:t>а</w:t>
            </w:r>
            <w:r w:rsidRPr="002B600C">
              <w:lastRenderedPageBreak/>
              <w:t>чение преобразования пол</w:t>
            </w:r>
            <w:r w:rsidRPr="002B600C">
              <w:t>и</w:t>
            </w:r>
            <w:r w:rsidRPr="002B600C">
              <w:t>тической системы. Составл</w:t>
            </w:r>
            <w:r w:rsidRPr="002B600C">
              <w:t>я</w:t>
            </w:r>
            <w:r w:rsidRPr="002B600C">
              <w:t>ют характеристику (историч</w:t>
            </w:r>
            <w:r w:rsidRPr="002B600C">
              <w:t>е</w:t>
            </w:r>
            <w:r w:rsidRPr="002B600C">
              <w:t>ский портрет) М. С. Горбач</w:t>
            </w:r>
            <w:r w:rsidRPr="002B600C">
              <w:t>е</w:t>
            </w:r>
            <w:r w:rsidRPr="002B600C">
              <w:t>ва, используя материал уче</w:t>
            </w:r>
            <w:r w:rsidRPr="002B600C">
              <w:t>б</w:t>
            </w:r>
            <w:r w:rsidRPr="002B600C">
              <w:t>ника и дополнительную и</w:t>
            </w:r>
            <w:r w:rsidRPr="002B600C">
              <w:t>н</w:t>
            </w:r>
            <w:r w:rsidRPr="002B600C">
              <w:t>формацию. Раскрывают пр</w:t>
            </w:r>
            <w:r w:rsidRPr="002B600C">
              <w:t>и</w:t>
            </w:r>
            <w:r w:rsidRPr="002B600C">
              <w:t>чины, приведшие к обостр</w:t>
            </w:r>
            <w:r w:rsidRPr="002B600C">
              <w:t>е</w:t>
            </w:r>
            <w:r w:rsidRPr="002B600C">
              <w:t>нию межнациональных отн</w:t>
            </w:r>
            <w:r w:rsidRPr="002B600C">
              <w:t>о</w:t>
            </w:r>
            <w:r w:rsidRPr="002B600C">
              <w:t>шений в Советском госуда</w:t>
            </w:r>
            <w:r w:rsidRPr="002B600C">
              <w:t>р</w:t>
            </w:r>
            <w:r w:rsidRPr="002B600C">
              <w:t>стве.</w:t>
            </w: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ind w:right="35"/>
              <w:jc w:val="both"/>
            </w:pPr>
            <w:r w:rsidRPr="002B600C">
              <w:t>Проводят поиск информации об изменениях в сфере экон</w:t>
            </w:r>
            <w:r w:rsidRPr="002B600C">
              <w:t>о</w:t>
            </w:r>
            <w:r w:rsidRPr="002B600C">
              <w:t>мики в годы перестройки, представляют ее в устном с</w:t>
            </w:r>
            <w:r w:rsidRPr="002B600C">
              <w:t>о</w:t>
            </w:r>
            <w:r w:rsidRPr="002B600C">
              <w:t>общении (эссе, реферате). С</w:t>
            </w:r>
            <w:r w:rsidRPr="002B600C">
              <w:t>о</w:t>
            </w:r>
            <w:r w:rsidRPr="002B600C">
              <w:t>бирают и анализируют восп</w:t>
            </w:r>
            <w:r w:rsidRPr="002B600C">
              <w:t>о</w:t>
            </w:r>
            <w:r w:rsidRPr="002B600C">
              <w:t>минания членов семьи, людей старшего поколения о жизни в годы перестройки; предста</w:t>
            </w:r>
            <w:r w:rsidRPr="002B600C">
              <w:t>в</w:t>
            </w:r>
            <w:r w:rsidRPr="002B600C">
              <w:t>ляют их в виде устной или письменной презентации. Объясняют причины неудач в реформировании экономики</w:t>
            </w:r>
          </w:p>
          <w:p w:rsidR="00886D18" w:rsidRPr="002B600C" w:rsidRDefault="00886D18" w:rsidP="002B600C">
            <w:pPr>
              <w:tabs>
                <w:tab w:val="left" w:pos="4500"/>
              </w:tabs>
              <w:ind w:right="35"/>
              <w:jc w:val="both"/>
            </w:pPr>
            <w:r w:rsidRPr="002B600C">
              <w:t xml:space="preserve">Объясняют трудности </w:t>
            </w:r>
            <w:proofErr w:type="gramStart"/>
            <w:r w:rsidRPr="002B600C">
              <w:t>выбора путей развития стран Азии</w:t>
            </w:r>
            <w:proofErr w:type="gramEnd"/>
            <w:r w:rsidRPr="002B600C">
              <w:t xml:space="preserve"> и Африки. Характеризуют две модели развития в Азиатско-Тихоокеанском регионе. Сравнивают развитие Японии и Китая. Объясняют трудн</w:t>
            </w:r>
            <w:r w:rsidRPr="002B600C">
              <w:t>о</w:t>
            </w:r>
            <w:r w:rsidRPr="002B600C">
              <w:t>сти, возникшие на пути к м</w:t>
            </w:r>
            <w:r w:rsidRPr="002B600C">
              <w:t>о</w:t>
            </w:r>
            <w:r w:rsidRPr="002B600C">
              <w:t>дернизации Индии. Соотносят общие исторические проце</w:t>
            </w:r>
            <w:r w:rsidRPr="002B600C">
              <w:t>с</w:t>
            </w:r>
            <w:r w:rsidRPr="002B600C">
              <w:t>сы и отдельные факты.</w:t>
            </w: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ind w:right="35"/>
              <w:jc w:val="both"/>
            </w:pPr>
            <w:r w:rsidRPr="002B600C">
              <w:t>Проводят поиск информации об изменениях в сфере кул</w:t>
            </w:r>
            <w:r w:rsidRPr="002B600C">
              <w:t>ь</w:t>
            </w:r>
            <w:r w:rsidRPr="002B600C">
              <w:t>туры и общественной жизни в годы перестройки, предста</w:t>
            </w:r>
            <w:r w:rsidRPr="002B600C">
              <w:t>в</w:t>
            </w:r>
            <w:r w:rsidRPr="002B600C">
              <w:t xml:space="preserve">ляют ее в устном сообщении (эссе, реферате). Дают оценку итогов политики гласности в годы перестройки. </w:t>
            </w: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ind w:right="35"/>
              <w:jc w:val="both"/>
            </w:pPr>
            <w:r w:rsidRPr="002B600C">
              <w:t>Характеризуют направления и ключевые события внешней политики СССР в годы пер</w:t>
            </w:r>
            <w:r w:rsidRPr="002B600C">
              <w:t>е</w:t>
            </w:r>
            <w:r w:rsidRPr="002B600C">
              <w:t xml:space="preserve">стройки. </w:t>
            </w:r>
          </w:p>
        </w:tc>
        <w:tc>
          <w:tcPr>
            <w:tcW w:w="1275" w:type="dxa"/>
          </w:tcPr>
          <w:p w:rsidR="00886D18" w:rsidRPr="002B600C" w:rsidRDefault="00FF70D3" w:rsidP="002B600C">
            <w:pPr>
              <w:autoSpaceDE w:val="0"/>
              <w:autoSpaceDN w:val="0"/>
              <w:adjustRightInd w:val="0"/>
              <w:jc w:val="both"/>
            </w:pPr>
            <w:hyperlink r:id="rId53" w:history="1">
              <w:r w:rsidR="008C482B" w:rsidRPr="002B600C">
                <w:rPr>
                  <w:rStyle w:val="ae"/>
                </w:rPr>
                <w:t>https://allperestroika.ru/</w:t>
              </w:r>
            </w:hyperlink>
          </w:p>
          <w:p w:rsidR="00D60DBE" w:rsidRPr="002B600C" w:rsidRDefault="0020214F" w:rsidP="002B600C">
            <w:pPr>
              <w:autoSpaceDE w:val="0"/>
              <w:autoSpaceDN w:val="0"/>
              <w:adjustRightInd w:val="0"/>
              <w:ind w:right="-109"/>
              <w:jc w:val="both"/>
            </w:pPr>
            <w:r w:rsidRPr="002B600C">
              <w:lastRenderedPageBreak/>
              <w:t>Росси</w:t>
            </w:r>
            <w:r w:rsidRPr="002B600C">
              <w:t>й</w:t>
            </w:r>
            <w:r w:rsidRPr="002B600C">
              <w:t>ская эк</w:t>
            </w:r>
            <w:r w:rsidRPr="002B600C">
              <w:t>о</w:t>
            </w:r>
            <w:r w:rsidRPr="002B600C">
              <w:t>номика на пути к рынку</w:t>
            </w:r>
          </w:p>
          <w:p w:rsidR="00495F14" w:rsidRPr="002B600C" w:rsidRDefault="00FF70D3" w:rsidP="002B600C">
            <w:pPr>
              <w:autoSpaceDE w:val="0"/>
              <w:autoSpaceDN w:val="0"/>
              <w:adjustRightInd w:val="0"/>
              <w:ind w:right="-109"/>
              <w:jc w:val="both"/>
            </w:pPr>
            <w:hyperlink r:id="rId54" w:history="1">
              <w:r w:rsidR="00495F14" w:rsidRPr="002B600C">
                <w:rPr>
                  <w:rStyle w:val="ae"/>
                </w:rPr>
                <w:t>https://school-collection.lyceum62.ru/ecor/catalog/category1/ee625992-accf-429b-8bd5-7b726a43e392/</w:t>
              </w:r>
            </w:hyperlink>
          </w:p>
          <w:p w:rsidR="0020214F" w:rsidRPr="002B600C" w:rsidRDefault="0020214F" w:rsidP="002B600C">
            <w:pPr>
              <w:autoSpaceDE w:val="0"/>
              <w:autoSpaceDN w:val="0"/>
              <w:adjustRightInd w:val="0"/>
              <w:ind w:right="-109"/>
              <w:jc w:val="both"/>
            </w:pPr>
            <w:r w:rsidRPr="002B600C">
              <w:t>Геопол</w:t>
            </w:r>
            <w:r w:rsidRPr="002B600C">
              <w:t>и</w:t>
            </w:r>
            <w:r w:rsidRPr="002B600C">
              <w:t>тическое полож</w:t>
            </w:r>
            <w:r w:rsidRPr="002B600C">
              <w:t>е</w:t>
            </w:r>
            <w:r w:rsidRPr="002B600C">
              <w:t>ние и внешняя политика России</w:t>
            </w:r>
            <w:r w:rsidR="002B600C">
              <w:t xml:space="preserve"> </w:t>
            </w:r>
            <w:hyperlink r:id="rId55" w:history="1">
              <w:r w:rsidRPr="002B600C">
                <w:rPr>
                  <w:rStyle w:val="ae"/>
                </w:rPr>
                <w:t>https://nsportal.ru/npo-spo/gumanitarnye-nauki/libra</w:t>
              </w:r>
            </w:hyperlink>
          </w:p>
          <w:p w:rsidR="0020214F" w:rsidRPr="002B600C" w:rsidRDefault="0020214F" w:rsidP="002B600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2B600C">
              <w:rPr>
                <w:lang w:val="en-US"/>
              </w:rPr>
              <w:t>ry</w:t>
            </w:r>
            <w:proofErr w:type="spellEnd"/>
            <w:r w:rsidRPr="002B600C">
              <w:rPr>
                <w:lang w:val="en-US"/>
              </w:rPr>
              <w:t>/2021/03/28/</w:t>
            </w:r>
            <w:proofErr w:type="spellStart"/>
            <w:r w:rsidRPr="002B600C">
              <w:rPr>
                <w:lang w:val="en-US"/>
              </w:rPr>
              <w:t>geopoliticheskoe</w:t>
            </w:r>
            <w:proofErr w:type="spellEnd"/>
            <w:r w:rsidRPr="002B600C">
              <w:rPr>
                <w:lang w:val="en-US"/>
              </w:rPr>
              <w:t>-</w:t>
            </w:r>
            <w:proofErr w:type="spellStart"/>
            <w:r w:rsidRPr="002B600C">
              <w:rPr>
                <w:lang w:val="en-US"/>
              </w:rPr>
              <w:t>polozhenie</w:t>
            </w:r>
            <w:proofErr w:type="spellEnd"/>
            <w:r w:rsidRPr="002B600C">
              <w:rPr>
                <w:lang w:val="en-US"/>
              </w:rPr>
              <w:t>-i-</w:t>
            </w:r>
            <w:proofErr w:type="spellStart"/>
            <w:r w:rsidRPr="002B600C">
              <w:rPr>
                <w:lang w:val="en-US"/>
              </w:rPr>
              <w:t>vneshnyaya</w:t>
            </w:r>
            <w:proofErr w:type="spellEnd"/>
            <w:r w:rsidRPr="002B600C">
              <w:rPr>
                <w:lang w:val="en-US"/>
              </w:rPr>
              <w:t>-</w:t>
            </w:r>
            <w:proofErr w:type="spellStart"/>
            <w:r w:rsidRPr="002B600C">
              <w:rPr>
                <w:lang w:val="en-US"/>
              </w:rPr>
              <w:t>politika</w:t>
            </w:r>
            <w:proofErr w:type="spellEnd"/>
          </w:p>
          <w:p w:rsidR="00EE17FB" w:rsidRPr="002B600C" w:rsidRDefault="00EE17FB" w:rsidP="002B600C">
            <w:pPr>
              <w:autoSpaceDE w:val="0"/>
              <w:autoSpaceDN w:val="0"/>
              <w:adjustRightInd w:val="0"/>
              <w:ind w:right="-109"/>
              <w:jc w:val="both"/>
            </w:pPr>
            <w:hyperlink r:id="rId56" w:history="1">
              <w:r w:rsidRPr="002B600C">
                <w:rPr>
                  <w:rStyle w:val="ae"/>
                </w:rPr>
                <w:t>https://napikape.ru/1999-otstavka-elcina-i-naznachenie-putina-na-post-prezidenta-rf/</w:t>
              </w:r>
            </w:hyperlink>
            <w:r w:rsidRPr="002B600C">
              <w:rPr>
                <w:i/>
              </w:rPr>
              <w:t xml:space="preserve"> </w:t>
            </w:r>
            <w:r w:rsidRPr="002B600C">
              <w:t>Отста</w:t>
            </w:r>
            <w:r w:rsidRPr="002B600C">
              <w:t>в</w:t>
            </w:r>
            <w:r w:rsidRPr="002B600C">
              <w:t xml:space="preserve">ка </w:t>
            </w:r>
            <w:proofErr w:type="spellStart"/>
            <w:r w:rsidRPr="002B600C">
              <w:t>Б.Ельцына</w:t>
            </w:r>
            <w:proofErr w:type="spellEnd"/>
            <w:r w:rsidRPr="002B600C">
              <w:t>. През</w:t>
            </w:r>
            <w:r w:rsidRPr="002B600C">
              <w:t>и</w:t>
            </w:r>
            <w:r w:rsidRPr="002B600C">
              <w:t xml:space="preserve">дент </w:t>
            </w:r>
            <w:proofErr w:type="spellStart"/>
            <w:r w:rsidRPr="002B600C">
              <w:t>В.В.Путин</w:t>
            </w:r>
            <w:proofErr w:type="spellEnd"/>
          </w:p>
        </w:tc>
      </w:tr>
      <w:tr w:rsidR="00886D18" w:rsidRPr="002B600C" w:rsidTr="00D60DBE">
        <w:tc>
          <w:tcPr>
            <w:tcW w:w="567" w:type="dxa"/>
          </w:tcPr>
          <w:p w:rsidR="00886D18" w:rsidRPr="002B600C" w:rsidRDefault="00886D18" w:rsidP="002B600C">
            <w:pPr>
              <w:jc w:val="center"/>
              <w:rPr>
                <w:lang w:val="en-US"/>
              </w:rPr>
            </w:pPr>
            <w:r w:rsidRPr="002B600C">
              <w:rPr>
                <w:lang w:val="en-US"/>
              </w:rPr>
              <w:lastRenderedPageBreak/>
              <w:t>6</w:t>
            </w:r>
          </w:p>
        </w:tc>
        <w:tc>
          <w:tcPr>
            <w:tcW w:w="1843" w:type="dxa"/>
          </w:tcPr>
          <w:p w:rsidR="00886D18" w:rsidRPr="002B600C" w:rsidRDefault="00886D18" w:rsidP="002B600C">
            <w:pPr>
              <w:tabs>
                <w:tab w:val="left" w:pos="4500"/>
              </w:tabs>
              <w:rPr>
                <w:lang w:val="en-US"/>
              </w:rPr>
            </w:pPr>
            <w:r w:rsidRPr="002B600C">
              <w:t xml:space="preserve">Мир и </w:t>
            </w:r>
          </w:p>
          <w:p w:rsidR="00886D18" w:rsidRPr="002B600C" w:rsidRDefault="00886D18" w:rsidP="002B600C">
            <w:pPr>
              <w:tabs>
                <w:tab w:val="left" w:pos="4500"/>
              </w:tabs>
            </w:pPr>
            <w:r w:rsidRPr="002B600C">
              <w:rPr>
                <w:bCs/>
              </w:rPr>
              <w:t>Российская Федер</w:t>
            </w:r>
            <w:r w:rsidRPr="002B600C">
              <w:rPr>
                <w:bCs/>
              </w:rPr>
              <w:t>а</w:t>
            </w:r>
            <w:r w:rsidRPr="002B600C">
              <w:rPr>
                <w:bCs/>
              </w:rPr>
              <w:t>ция</w:t>
            </w:r>
          </w:p>
        </w:tc>
        <w:tc>
          <w:tcPr>
            <w:tcW w:w="3544" w:type="dxa"/>
          </w:tcPr>
          <w:p w:rsidR="00DF5B3A" w:rsidRPr="002B600C" w:rsidRDefault="00DF5B3A" w:rsidP="002B600C">
            <w:pPr>
              <w:ind w:right="34"/>
              <w:jc w:val="both"/>
            </w:pPr>
            <w:proofErr w:type="spellStart"/>
            <w:r w:rsidRPr="002B600C">
              <w:t>Д.А.Медведев</w:t>
            </w:r>
            <w:proofErr w:type="spellEnd"/>
            <w:r w:rsidRPr="002B600C">
              <w:t>. Государстве</w:t>
            </w:r>
            <w:r w:rsidRPr="002B600C">
              <w:t>н</w:t>
            </w:r>
            <w:r w:rsidRPr="002B600C">
              <w:t>ная политика в условия мир</w:t>
            </w:r>
            <w:r w:rsidRPr="002B600C">
              <w:t>о</w:t>
            </w:r>
            <w:r w:rsidRPr="002B600C">
              <w:t>вого экономического кризиса.</w:t>
            </w:r>
          </w:p>
          <w:p w:rsidR="00DF5B3A" w:rsidRPr="002B600C" w:rsidRDefault="00DF5B3A" w:rsidP="002B600C">
            <w:pPr>
              <w:ind w:right="34"/>
              <w:jc w:val="both"/>
            </w:pPr>
            <w:r w:rsidRPr="002B600C">
              <w:t>Разработка новой внешнепол</w:t>
            </w:r>
            <w:r w:rsidRPr="002B600C">
              <w:t>и</w:t>
            </w:r>
            <w:r w:rsidRPr="002B600C">
              <w:t xml:space="preserve">тической стратегии в начале </w:t>
            </w:r>
            <w:r w:rsidRPr="002B600C">
              <w:rPr>
                <w:lang w:val="en-US"/>
              </w:rPr>
              <w:lastRenderedPageBreak/>
              <w:t>XXI</w:t>
            </w:r>
            <w:r w:rsidRPr="002B600C">
              <w:t xml:space="preserve"> века. Укрепление межд</w:t>
            </w:r>
            <w:r w:rsidRPr="002B600C">
              <w:t>у</w:t>
            </w:r>
            <w:r w:rsidRPr="002B600C">
              <w:t>народного престижа России. Решение задач борьбы с терр</w:t>
            </w:r>
            <w:r w:rsidRPr="002B600C">
              <w:t>о</w:t>
            </w:r>
            <w:r w:rsidRPr="002B600C">
              <w:t>ризмом. Российская Федерация в системе международных о</w:t>
            </w:r>
            <w:r w:rsidRPr="002B600C">
              <w:t>т</w:t>
            </w:r>
            <w:r w:rsidRPr="002B600C">
              <w:t>ношений. Проблемы нового миропорядка.</w:t>
            </w:r>
          </w:p>
          <w:p w:rsidR="00DF5B3A" w:rsidRPr="002B600C" w:rsidRDefault="0020482B" w:rsidP="002B600C">
            <w:pPr>
              <w:ind w:right="34"/>
              <w:jc w:val="both"/>
              <w:rPr>
                <w:rFonts w:eastAsiaTheme="minorHAnsi"/>
                <w:iCs/>
                <w:color w:val="000000"/>
                <w:lang w:eastAsia="en-US"/>
              </w:rPr>
            </w:pPr>
            <w:r w:rsidRPr="002B600C">
              <w:t xml:space="preserve">   </w:t>
            </w:r>
            <w:r w:rsidR="00DF5B3A" w:rsidRPr="002B600C">
              <w:t>Выборы 2011- 2012 гг. И</w:t>
            </w:r>
            <w:r w:rsidR="00DF5B3A" w:rsidRPr="002B600C">
              <w:t>з</w:t>
            </w:r>
            <w:r w:rsidR="00DF5B3A" w:rsidRPr="002B600C">
              <w:t xml:space="preserve">брание президентом России В. </w:t>
            </w:r>
            <w:proofErr w:type="spellStart"/>
            <w:r w:rsidR="00DF5B3A" w:rsidRPr="002B600C">
              <w:t>В.Путина</w:t>
            </w:r>
            <w:proofErr w:type="spellEnd"/>
            <w:r w:rsidR="00DF5B3A" w:rsidRPr="002B600C">
              <w:t xml:space="preserve">. </w:t>
            </w:r>
            <w:r w:rsidR="00DF5B3A" w:rsidRPr="002B600C">
              <w:rPr>
                <w:rFonts w:eastAsiaTheme="minorHAnsi"/>
                <w:color w:val="000000"/>
                <w:lang w:eastAsia="en-US"/>
              </w:rPr>
              <w:t>Восстановление единого правового простра</w:t>
            </w:r>
            <w:r w:rsidR="00DF5B3A" w:rsidRPr="002B600C">
              <w:rPr>
                <w:rFonts w:eastAsiaTheme="minorHAnsi"/>
                <w:color w:val="000000"/>
                <w:lang w:eastAsia="en-US"/>
              </w:rPr>
              <w:t>н</w:t>
            </w:r>
            <w:r w:rsidR="00DF5B3A" w:rsidRPr="002B600C">
              <w:rPr>
                <w:rFonts w:eastAsiaTheme="minorHAnsi"/>
                <w:color w:val="000000"/>
                <w:lang w:eastAsia="en-US"/>
              </w:rPr>
              <w:t>ства страны. Укрепление В</w:t>
            </w:r>
            <w:r w:rsidR="00DF5B3A" w:rsidRPr="002B600C">
              <w:rPr>
                <w:rFonts w:eastAsiaTheme="minorHAnsi"/>
                <w:color w:val="000000"/>
                <w:lang w:eastAsia="en-US"/>
              </w:rPr>
              <w:t>о</w:t>
            </w:r>
            <w:r w:rsidR="00DF5B3A" w:rsidRPr="002B600C">
              <w:rPr>
                <w:rFonts w:eastAsiaTheme="minorHAnsi"/>
                <w:color w:val="000000"/>
                <w:lang w:eastAsia="en-US"/>
              </w:rPr>
              <w:t>оружённых Сил РФ. Приор</w:t>
            </w:r>
            <w:r w:rsidR="00DF5B3A" w:rsidRPr="002B600C">
              <w:rPr>
                <w:rFonts w:eastAsiaTheme="minorHAnsi"/>
                <w:color w:val="000000"/>
                <w:lang w:eastAsia="en-US"/>
              </w:rPr>
              <w:t>и</w:t>
            </w:r>
            <w:r w:rsidR="00DF5B3A" w:rsidRPr="002B600C">
              <w:rPr>
                <w:rFonts w:eastAsiaTheme="minorHAnsi"/>
                <w:color w:val="000000"/>
                <w:lang w:eastAsia="en-US"/>
              </w:rPr>
              <w:t>тетные национальные проекты</w:t>
            </w:r>
            <w:proofErr w:type="gramStart"/>
            <w:r w:rsidR="00DF5B3A" w:rsidRPr="002B600C">
              <w:rPr>
                <w:rFonts w:eastAsiaTheme="minorHAnsi"/>
                <w:color w:val="000000"/>
                <w:lang w:eastAsia="en-US"/>
              </w:rPr>
              <w:t xml:space="preserve">.. </w:t>
            </w:r>
            <w:proofErr w:type="gramEnd"/>
            <w:r w:rsidR="00DF5B3A" w:rsidRPr="002B600C">
              <w:rPr>
                <w:rFonts w:eastAsiaTheme="minorHAnsi"/>
                <w:iCs/>
                <w:color w:val="000000"/>
                <w:lang w:eastAsia="en-US"/>
              </w:rPr>
              <w:t xml:space="preserve">Крым в составе Российского государства.. Крым в 1991—2014 г. </w:t>
            </w:r>
          </w:p>
          <w:p w:rsidR="00DF5B3A" w:rsidRPr="002B600C" w:rsidRDefault="00DF5B3A" w:rsidP="002B600C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B600C">
              <w:rPr>
                <w:rFonts w:eastAsiaTheme="minorHAnsi"/>
                <w:color w:val="000000"/>
                <w:lang w:eastAsia="en-US"/>
              </w:rPr>
              <w:t>Государственный переворот в Киеве в феврале 2014 г. Декл</w:t>
            </w:r>
            <w:r w:rsidRPr="002B600C">
              <w:rPr>
                <w:rFonts w:eastAsiaTheme="minorHAnsi"/>
                <w:color w:val="000000"/>
                <w:lang w:eastAsia="en-US"/>
              </w:rPr>
              <w:t>а</w:t>
            </w:r>
            <w:r w:rsidRPr="002B600C">
              <w:rPr>
                <w:rFonts w:eastAsiaTheme="minorHAnsi"/>
                <w:color w:val="000000"/>
                <w:lang w:eastAsia="en-US"/>
              </w:rPr>
              <w:t>рация о независимости Авт</w:t>
            </w:r>
            <w:r w:rsidRPr="002B600C">
              <w:rPr>
                <w:rFonts w:eastAsiaTheme="minorHAnsi"/>
                <w:color w:val="000000"/>
                <w:lang w:eastAsia="en-US"/>
              </w:rPr>
              <w:t>о</w:t>
            </w:r>
            <w:r w:rsidRPr="002B600C">
              <w:rPr>
                <w:rFonts w:eastAsiaTheme="minorHAnsi"/>
                <w:color w:val="000000"/>
                <w:lang w:eastAsia="en-US"/>
              </w:rPr>
              <w:t>номной Республики Крым и города Севастополя (11 марта 2014 г.). Подписание Договора между Российской Федерацией и Республикой Крым о прин</w:t>
            </w:r>
            <w:r w:rsidRPr="002B600C">
              <w:rPr>
                <w:rFonts w:eastAsiaTheme="minorHAnsi"/>
                <w:color w:val="000000"/>
                <w:lang w:eastAsia="en-US"/>
              </w:rPr>
              <w:t>я</w:t>
            </w:r>
            <w:r w:rsidRPr="002B600C">
              <w:rPr>
                <w:rFonts w:eastAsiaTheme="minorHAnsi"/>
                <w:color w:val="000000"/>
                <w:lang w:eastAsia="en-US"/>
              </w:rPr>
              <w:t>тии в Российскую Федерацию Республики Крым и образов</w:t>
            </w:r>
            <w:r w:rsidRPr="002B600C">
              <w:rPr>
                <w:rFonts w:eastAsiaTheme="minorHAnsi"/>
                <w:color w:val="000000"/>
                <w:lang w:eastAsia="en-US"/>
              </w:rPr>
              <w:t>а</w:t>
            </w:r>
            <w:r w:rsidRPr="002B600C">
              <w:rPr>
                <w:rFonts w:eastAsiaTheme="minorHAnsi"/>
                <w:color w:val="000000"/>
                <w:lang w:eastAsia="en-US"/>
              </w:rPr>
              <w:t>нии в составе РФ новых суб</w:t>
            </w:r>
            <w:r w:rsidRPr="002B600C">
              <w:rPr>
                <w:rFonts w:eastAsiaTheme="minorHAnsi"/>
                <w:color w:val="000000"/>
                <w:lang w:eastAsia="en-US"/>
              </w:rPr>
              <w:t>ъ</w:t>
            </w:r>
            <w:r w:rsidRPr="002B600C">
              <w:rPr>
                <w:rFonts w:eastAsiaTheme="minorHAnsi"/>
                <w:color w:val="000000"/>
                <w:lang w:eastAsia="en-US"/>
              </w:rPr>
              <w:t>ектов.</w:t>
            </w:r>
          </w:p>
          <w:p w:rsidR="00DF5B3A" w:rsidRPr="002B600C" w:rsidRDefault="00DF5B3A" w:rsidP="002B600C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B600C">
              <w:rPr>
                <w:rFonts w:eastAsiaTheme="minorHAnsi"/>
                <w:color w:val="000000"/>
                <w:lang w:eastAsia="en-US"/>
              </w:rPr>
              <w:t>Федеральный конституцио</w:t>
            </w:r>
            <w:r w:rsidRPr="002B600C">
              <w:rPr>
                <w:rFonts w:eastAsiaTheme="minorHAnsi"/>
                <w:color w:val="000000"/>
                <w:lang w:eastAsia="en-US"/>
              </w:rPr>
              <w:t>н</w:t>
            </w:r>
            <w:r w:rsidRPr="002B600C">
              <w:rPr>
                <w:rFonts w:eastAsiaTheme="minorHAnsi"/>
                <w:color w:val="000000"/>
                <w:lang w:eastAsia="en-US"/>
              </w:rPr>
              <w:t>ный закон от 21 марта 2014 г. о принятии в Российскую Фед</w:t>
            </w:r>
            <w:r w:rsidRPr="002B600C">
              <w:rPr>
                <w:rFonts w:eastAsiaTheme="minorHAnsi"/>
                <w:color w:val="000000"/>
                <w:lang w:eastAsia="en-US"/>
              </w:rPr>
              <w:t>е</w:t>
            </w:r>
            <w:r w:rsidRPr="002B600C">
              <w:rPr>
                <w:rFonts w:eastAsiaTheme="minorHAnsi"/>
                <w:color w:val="000000"/>
                <w:lang w:eastAsia="en-US"/>
              </w:rPr>
              <w:t>рацию Республики Крым и о</w:t>
            </w:r>
            <w:r w:rsidRPr="002B600C">
              <w:rPr>
                <w:rFonts w:eastAsiaTheme="minorHAnsi"/>
                <w:color w:val="000000"/>
                <w:lang w:eastAsia="en-US"/>
              </w:rPr>
              <w:t>б</w:t>
            </w:r>
            <w:r w:rsidRPr="002B600C">
              <w:rPr>
                <w:rFonts w:eastAsiaTheme="minorHAnsi"/>
                <w:color w:val="000000"/>
                <w:lang w:eastAsia="en-US"/>
              </w:rPr>
              <w:t>разовании в составе Росси</w:t>
            </w:r>
            <w:r w:rsidRPr="002B600C">
              <w:rPr>
                <w:rFonts w:eastAsiaTheme="minorHAnsi"/>
                <w:color w:val="000000"/>
                <w:lang w:eastAsia="en-US"/>
              </w:rPr>
              <w:t>й</w:t>
            </w:r>
            <w:r w:rsidRPr="002B600C">
              <w:rPr>
                <w:rFonts w:eastAsiaTheme="minorHAnsi"/>
                <w:color w:val="000000"/>
                <w:lang w:eastAsia="en-US"/>
              </w:rPr>
              <w:t>ской Федерации новых субъе</w:t>
            </w:r>
            <w:r w:rsidRPr="002B600C">
              <w:rPr>
                <w:rFonts w:eastAsiaTheme="minorHAnsi"/>
                <w:color w:val="000000"/>
                <w:lang w:eastAsia="en-US"/>
              </w:rPr>
              <w:t>к</w:t>
            </w:r>
            <w:r w:rsidRPr="002B600C">
              <w:rPr>
                <w:rFonts w:eastAsiaTheme="minorHAnsi"/>
                <w:color w:val="000000"/>
                <w:lang w:eastAsia="en-US"/>
              </w:rPr>
              <w:t>тов — Республики Крым и г</w:t>
            </w:r>
            <w:r w:rsidRPr="002B600C">
              <w:rPr>
                <w:rFonts w:eastAsiaTheme="minorHAnsi"/>
                <w:color w:val="000000"/>
                <w:lang w:eastAsia="en-US"/>
              </w:rPr>
              <w:t>о</w:t>
            </w:r>
            <w:r w:rsidRPr="002B600C">
              <w:rPr>
                <w:rFonts w:eastAsiaTheme="minorHAnsi"/>
                <w:color w:val="000000"/>
                <w:lang w:eastAsia="en-US"/>
              </w:rPr>
              <w:t>рода федерального значения Севастополя. Воссоединение Крыма с Россией, его значение и международные последствия.</w:t>
            </w:r>
          </w:p>
          <w:p w:rsidR="00DF5B3A" w:rsidRPr="002B600C" w:rsidRDefault="00DF5B3A" w:rsidP="002B600C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B600C">
              <w:rPr>
                <w:rFonts w:eastAsiaTheme="minorHAnsi"/>
                <w:color w:val="000000"/>
                <w:lang w:eastAsia="en-US"/>
              </w:rPr>
              <w:t>Российская Федерация на с</w:t>
            </w:r>
            <w:r w:rsidRPr="002B600C">
              <w:rPr>
                <w:rFonts w:eastAsiaTheme="minorHAnsi"/>
                <w:color w:val="000000"/>
                <w:lang w:eastAsia="en-US"/>
              </w:rPr>
              <w:t>о</w:t>
            </w:r>
            <w:r w:rsidRPr="002B600C">
              <w:rPr>
                <w:rFonts w:eastAsiaTheme="minorHAnsi"/>
                <w:color w:val="000000"/>
                <w:lang w:eastAsia="en-US"/>
              </w:rPr>
              <w:t>временном этапе. «Человеч</w:t>
            </w:r>
            <w:r w:rsidRPr="002B600C">
              <w:rPr>
                <w:rFonts w:eastAsiaTheme="minorHAnsi"/>
                <w:color w:val="000000"/>
                <w:lang w:eastAsia="en-US"/>
              </w:rPr>
              <w:t>е</w:t>
            </w:r>
            <w:r w:rsidRPr="002B600C">
              <w:rPr>
                <w:rFonts w:eastAsiaTheme="minorHAnsi"/>
                <w:color w:val="000000"/>
                <w:lang w:eastAsia="en-US"/>
              </w:rPr>
              <w:t>ский капитал», «Комфортная среда для жизни», «Эконом</w:t>
            </w:r>
            <w:r w:rsidRPr="002B600C">
              <w:rPr>
                <w:rFonts w:eastAsiaTheme="minorHAnsi"/>
                <w:color w:val="000000"/>
                <w:lang w:eastAsia="en-US"/>
              </w:rPr>
              <w:t>и</w:t>
            </w:r>
            <w:r w:rsidRPr="002B600C">
              <w:rPr>
                <w:rFonts w:eastAsiaTheme="minorHAnsi"/>
                <w:color w:val="000000"/>
                <w:lang w:eastAsia="en-US"/>
              </w:rPr>
              <w:t>ческий рост» — основные направления национальных проектов 2019—2024 гг. Разр</w:t>
            </w:r>
            <w:r w:rsidRPr="002B600C">
              <w:rPr>
                <w:rFonts w:eastAsiaTheme="minorHAnsi"/>
                <w:color w:val="000000"/>
                <w:lang w:eastAsia="en-US"/>
              </w:rPr>
              <w:t>а</w:t>
            </w:r>
            <w:r w:rsidRPr="002B600C">
              <w:rPr>
                <w:rFonts w:eastAsiaTheme="minorHAnsi"/>
                <w:color w:val="000000"/>
                <w:lang w:eastAsia="en-US"/>
              </w:rPr>
              <w:t xml:space="preserve">ботка семейной политики. Пропаганда спорта и здорового образа жизни. Россия в борьбе с короновирусной пандемией. </w:t>
            </w:r>
          </w:p>
          <w:p w:rsidR="00DF5B3A" w:rsidRPr="002B600C" w:rsidRDefault="00DF5B3A" w:rsidP="002B600C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B600C">
              <w:rPr>
                <w:rFonts w:eastAsiaTheme="minorHAnsi"/>
                <w:color w:val="000000"/>
                <w:lang w:eastAsia="en-US"/>
              </w:rPr>
              <w:t xml:space="preserve">Реализация крупных </w:t>
            </w:r>
            <w:proofErr w:type="gramStart"/>
            <w:r w:rsidRPr="002B600C">
              <w:rPr>
                <w:rFonts w:eastAsiaTheme="minorHAnsi"/>
                <w:color w:val="000000"/>
                <w:lang w:eastAsia="en-US"/>
              </w:rPr>
              <w:t>эконом</w:t>
            </w:r>
            <w:r w:rsidRPr="002B600C">
              <w:rPr>
                <w:rFonts w:eastAsiaTheme="minorHAnsi"/>
                <w:color w:val="000000"/>
                <w:lang w:eastAsia="en-US"/>
              </w:rPr>
              <w:t>и</w:t>
            </w:r>
            <w:r w:rsidRPr="002B600C">
              <w:rPr>
                <w:rFonts w:eastAsiaTheme="minorHAnsi"/>
                <w:color w:val="000000"/>
                <w:lang w:eastAsia="en-US"/>
              </w:rPr>
              <w:lastRenderedPageBreak/>
              <w:t>ческих проектов</w:t>
            </w:r>
            <w:proofErr w:type="gramEnd"/>
            <w:r w:rsidRPr="002B600C">
              <w:rPr>
                <w:rFonts w:eastAsiaTheme="minorHAnsi"/>
                <w:color w:val="000000"/>
                <w:lang w:eastAsia="en-US"/>
              </w:rPr>
              <w:t xml:space="preserve"> (строительство Крымского моста, трубопров</w:t>
            </w:r>
            <w:r w:rsidRPr="002B600C">
              <w:rPr>
                <w:rFonts w:eastAsiaTheme="minorHAnsi"/>
                <w:color w:val="000000"/>
                <w:lang w:eastAsia="en-US"/>
              </w:rPr>
              <w:t>о</w:t>
            </w:r>
            <w:r w:rsidRPr="002B600C">
              <w:rPr>
                <w:rFonts w:eastAsiaTheme="minorHAnsi"/>
                <w:color w:val="000000"/>
                <w:lang w:eastAsia="en-US"/>
              </w:rPr>
              <w:t>дов «Сила Сибири», «Северный поток» и др.). Поддержка од</w:t>
            </w:r>
            <w:r w:rsidRPr="002B600C">
              <w:rPr>
                <w:rFonts w:eastAsiaTheme="minorHAnsi"/>
                <w:color w:val="000000"/>
                <w:lang w:eastAsia="en-US"/>
              </w:rPr>
              <w:t>а</w:t>
            </w:r>
            <w:r w:rsidRPr="002B600C">
              <w:rPr>
                <w:rFonts w:eastAsiaTheme="minorHAnsi"/>
                <w:color w:val="000000"/>
                <w:lang w:eastAsia="en-US"/>
              </w:rPr>
              <w:t>рённых детей в России (образ</w:t>
            </w:r>
            <w:r w:rsidRPr="002B600C">
              <w:rPr>
                <w:rFonts w:eastAsiaTheme="minorHAnsi"/>
                <w:color w:val="000000"/>
                <w:lang w:eastAsia="en-US"/>
              </w:rPr>
              <w:t>о</w:t>
            </w:r>
            <w:r w:rsidRPr="002B600C">
              <w:rPr>
                <w:rFonts w:eastAsiaTheme="minorHAnsi"/>
                <w:color w:val="000000"/>
                <w:lang w:eastAsia="en-US"/>
              </w:rPr>
              <w:t>вательный центр «Сириус» и др.).</w:t>
            </w:r>
          </w:p>
          <w:p w:rsidR="00DF5B3A" w:rsidRPr="002B600C" w:rsidRDefault="00DF5B3A" w:rsidP="002B600C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B600C">
              <w:rPr>
                <w:rFonts w:eastAsiaTheme="minorHAnsi"/>
                <w:color w:val="000000"/>
                <w:lang w:eastAsia="en-US"/>
              </w:rPr>
              <w:t>Общероссийское голосование по поправкам к Конституции России (2020 г.).</w:t>
            </w:r>
          </w:p>
          <w:p w:rsidR="00DF5B3A" w:rsidRPr="002B600C" w:rsidRDefault="00DF5B3A" w:rsidP="002B600C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B600C">
              <w:rPr>
                <w:rFonts w:eastAsiaTheme="minorHAnsi"/>
                <w:color w:val="000000"/>
                <w:lang w:eastAsia="en-US"/>
              </w:rPr>
              <w:t>Признание Россией ДНР и ЛНР (2022 г.). Специальная военная операция России по демилит</w:t>
            </w:r>
            <w:r w:rsidRPr="002B600C">
              <w:rPr>
                <w:rFonts w:eastAsiaTheme="minorHAnsi"/>
                <w:color w:val="000000"/>
                <w:lang w:eastAsia="en-US"/>
              </w:rPr>
              <w:t>а</w:t>
            </w:r>
            <w:r w:rsidRPr="002B600C">
              <w:rPr>
                <w:rFonts w:eastAsiaTheme="minorHAnsi"/>
                <w:color w:val="000000"/>
                <w:lang w:eastAsia="en-US"/>
              </w:rPr>
              <w:t>ризации и денацификации Украины, защите жителей ЛНР и ДНР в феврале 2022 г. Вхо</w:t>
            </w:r>
            <w:r w:rsidRPr="002B600C">
              <w:rPr>
                <w:rFonts w:eastAsiaTheme="minorHAnsi"/>
                <w:color w:val="000000"/>
                <w:lang w:eastAsia="en-US"/>
              </w:rPr>
              <w:t>ж</w:t>
            </w:r>
            <w:r w:rsidRPr="002B600C">
              <w:rPr>
                <w:rFonts w:eastAsiaTheme="minorHAnsi"/>
                <w:color w:val="000000"/>
                <w:lang w:eastAsia="en-US"/>
              </w:rPr>
              <w:t>дение в состав России новых субъектов – Донецкой, Луга</w:t>
            </w:r>
            <w:r w:rsidRPr="002B600C">
              <w:rPr>
                <w:rFonts w:eastAsiaTheme="minorHAnsi"/>
                <w:color w:val="000000"/>
                <w:lang w:eastAsia="en-US"/>
              </w:rPr>
              <w:t>н</w:t>
            </w:r>
            <w:r w:rsidRPr="002B600C">
              <w:rPr>
                <w:rFonts w:eastAsiaTheme="minorHAnsi"/>
                <w:color w:val="000000"/>
                <w:lang w:eastAsia="en-US"/>
              </w:rPr>
              <w:t>ской, Запорожской, Херсонской областей.</w:t>
            </w:r>
          </w:p>
          <w:p w:rsidR="00DF5B3A" w:rsidRPr="002B600C" w:rsidRDefault="00DF5B3A" w:rsidP="002B600C">
            <w:pPr>
              <w:autoSpaceDE w:val="0"/>
              <w:autoSpaceDN w:val="0"/>
              <w:adjustRightInd w:val="0"/>
              <w:ind w:right="34" w:firstLine="708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B600C">
              <w:rPr>
                <w:rFonts w:eastAsiaTheme="minorHAnsi"/>
                <w:color w:val="000000"/>
                <w:lang w:eastAsia="en-US"/>
              </w:rPr>
              <w:t>Значение исторических традиций и культурного насл</w:t>
            </w:r>
            <w:r w:rsidRPr="002B600C">
              <w:rPr>
                <w:rFonts w:eastAsiaTheme="minorHAnsi"/>
                <w:color w:val="000000"/>
                <w:lang w:eastAsia="en-US"/>
              </w:rPr>
              <w:t>е</w:t>
            </w:r>
            <w:r w:rsidRPr="002B600C">
              <w:rPr>
                <w:rFonts w:eastAsiaTheme="minorHAnsi"/>
                <w:color w:val="000000"/>
                <w:lang w:eastAsia="en-US"/>
              </w:rPr>
              <w:t>дия для современной России. Воссоздание Российского ист</w:t>
            </w:r>
            <w:r w:rsidRPr="002B600C">
              <w:rPr>
                <w:rFonts w:eastAsiaTheme="minorHAnsi"/>
                <w:color w:val="000000"/>
                <w:lang w:eastAsia="en-US"/>
              </w:rPr>
              <w:t>о</w:t>
            </w:r>
            <w:r w:rsidRPr="002B600C">
              <w:rPr>
                <w:rFonts w:eastAsiaTheme="minorHAnsi"/>
                <w:color w:val="000000"/>
                <w:lang w:eastAsia="en-US"/>
              </w:rPr>
              <w:t>рического общества (РИО) и Российского военно-исторического общества (РВИО). Исторические парки «Россия — моя история». В</w:t>
            </w:r>
            <w:r w:rsidRPr="002B600C">
              <w:rPr>
                <w:rFonts w:eastAsiaTheme="minorHAnsi"/>
                <w:color w:val="000000"/>
                <w:lang w:eastAsia="en-US"/>
              </w:rPr>
              <w:t>о</w:t>
            </w:r>
            <w:r w:rsidRPr="002B600C">
              <w:rPr>
                <w:rFonts w:eastAsiaTheme="minorHAnsi"/>
                <w:color w:val="000000"/>
                <w:lang w:eastAsia="en-US"/>
              </w:rPr>
              <w:t>енно-патриотический парк культуры и отдыха Вооружё</w:t>
            </w:r>
            <w:r w:rsidRPr="002B600C">
              <w:rPr>
                <w:rFonts w:eastAsiaTheme="minorHAnsi"/>
                <w:color w:val="000000"/>
                <w:lang w:eastAsia="en-US"/>
              </w:rPr>
              <w:t>н</w:t>
            </w:r>
            <w:r w:rsidRPr="002B600C">
              <w:rPr>
                <w:rFonts w:eastAsiaTheme="minorHAnsi"/>
                <w:color w:val="000000"/>
                <w:lang w:eastAsia="en-US"/>
              </w:rPr>
              <w:t>ных Сил Российской Федер</w:t>
            </w:r>
            <w:r w:rsidRPr="002B600C">
              <w:rPr>
                <w:rFonts w:eastAsiaTheme="minorHAnsi"/>
                <w:color w:val="000000"/>
                <w:lang w:eastAsia="en-US"/>
              </w:rPr>
              <w:t>а</w:t>
            </w:r>
            <w:r w:rsidRPr="002B600C">
              <w:rPr>
                <w:rFonts w:eastAsiaTheme="minorHAnsi"/>
                <w:color w:val="000000"/>
                <w:lang w:eastAsia="en-US"/>
              </w:rPr>
              <w:t>ции «Патриот». Мемориальный парк Победы на Поклонной г</w:t>
            </w:r>
            <w:r w:rsidRPr="002B600C">
              <w:rPr>
                <w:rFonts w:eastAsiaTheme="minorHAnsi"/>
                <w:color w:val="000000"/>
                <w:lang w:eastAsia="en-US"/>
              </w:rPr>
              <w:t>о</w:t>
            </w:r>
            <w:r w:rsidRPr="002B600C">
              <w:rPr>
                <w:rFonts w:eastAsiaTheme="minorHAnsi"/>
                <w:color w:val="000000"/>
                <w:lang w:eastAsia="en-US"/>
              </w:rPr>
              <w:t>ре и Ржевский мемориал С</w:t>
            </w:r>
            <w:r w:rsidRPr="002B600C">
              <w:rPr>
                <w:rFonts w:eastAsiaTheme="minorHAnsi"/>
                <w:color w:val="000000"/>
                <w:lang w:eastAsia="en-US"/>
              </w:rPr>
              <w:t>о</w:t>
            </w:r>
            <w:r w:rsidRPr="002B600C">
              <w:rPr>
                <w:rFonts w:eastAsiaTheme="minorHAnsi"/>
                <w:color w:val="000000"/>
                <w:lang w:eastAsia="en-US"/>
              </w:rPr>
              <w:t>ветскому Солдату. Всеросси</w:t>
            </w:r>
            <w:r w:rsidRPr="002B600C">
              <w:rPr>
                <w:rFonts w:eastAsiaTheme="minorHAnsi"/>
                <w:color w:val="000000"/>
                <w:lang w:eastAsia="en-US"/>
              </w:rPr>
              <w:t>й</w:t>
            </w:r>
            <w:r w:rsidRPr="002B600C">
              <w:rPr>
                <w:rFonts w:eastAsiaTheme="minorHAnsi"/>
                <w:color w:val="000000"/>
                <w:lang w:eastAsia="en-US"/>
              </w:rPr>
              <w:t>ский проект «Без срока давн</w:t>
            </w:r>
            <w:r w:rsidRPr="002B600C">
              <w:rPr>
                <w:rFonts w:eastAsiaTheme="minorHAnsi"/>
                <w:color w:val="000000"/>
                <w:lang w:eastAsia="en-US"/>
              </w:rPr>
              <w:t>о</w:t>
            </w:r>
            <w:r w:rsidRPr="002B600C">
              <w:rPr>
                <w:rFonts w:eastAsiaTheme="minorHAnsi"/>
                <w:color w:val="000000"/>
                <w:lang w:eastAsia="en-US"/>
              </w:rPr>
              <w:t>сти». Новые информационные ресурсы о Великой Победе.</w:t>
            </w:r>
          </w:p>
          <w:p w:rsidR="00DF5B3A" w:rsidRPr="002B600C" w:rsidRDefault="00DF5B3A" w:rsidP="002B600C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600C">
              <w:rPr>
                <w:rFonts w:eastAsiaTheme="minorHAnsi"/>
                <w:b/>
                <w:bCs/>
                <w:color w:val="000000"/>
                <w:lang w:eastAsia="en-US"/>
              </w:rPr>
              <w:t>Итоговое повторение.</w:t>
            </w:r>
          </w:p>
          <w:p w:rsidR="00886D18" w:rsidRPr="002B600C" w:rsidRDefault="00DF5B3A" w:rsidP="002B600C">
            <w:pPr>
              <w:autoSpaceDE w:val="0"/>
              <w:autoSpaceDN w:val="0"/>
              <w:adjustRightInd w:val="0"/>
              <w:ind w:right="34"/>
              <w:jc w:val="both"/>
              <w:rPr>
                <w:i/>
              </w:rPr>
            </w:pPr>
            <w:r w:rsidRPr="002B600C">
              <w:rPr>
                <w:rFonts w:eastAsiaTheme="minorHAnsi"/>
                <w:i/>
                <w:color w:val="000000"/>
                <w:lang w:eastAsia="en-US"/>
              </w:rPr>
              <w:t>История Донского края в годы революций и Гражданской во</w:t>
            </w:r>
            <w:r w:rsidRPr="002B600C">
              <w:rPr>
                <w:rFonts w:eastAsiaTheme="minorHAnsi"/>
                <w:i/>
                <w:color w:val="000000"/>
                <w:lang w:eastAsia="en-US"/>
              </w:rPr>
              <w:t>й</w:t>
            </w:r>
            <w:r w:rsidRPr="002B600C">
              <w:rPr>
                <w:rFonts w:eastAsiaTheme="minorHAnsi"/>
                <w:i/>
                <w:color w:val="000000"/>
                <w:lang w:eastAsia="en-US"/>
              </w:rPr>
              <w:t>ны. Наши земляки — герои В</w:t>
            </w:r>
            <w:r w:rsidRPr="002B600C">
              <w:rPr>
                <w:rFonts w:eastAsiaTheme="minorHAnsi"/>
                <w:i/>
                <w:color w:val="000000"/>
                <w:lang w:eastAsia="en-US"/>
              </w:rPr>
              <w:t>е</w:t>
            </w:r>
            <w:r w:rsidRPr="002B600C">
              <w:rPr>
                <w:rFonts w:eastAsiaTheme="minorHAnsi"/>
                <w:i/>
                <w:color w:val="000000"/>
                <w:lang w:eastAsia="en-US"/>
              </w:rPr>
              <w:t>ликой Отечественной войны (1941—1945 гг.) Наш регион в конце XX — начале XXI вв. Тр</w:t>
            </w:r>
            <w:r w:rsidRPr="002B600C">
              <w:rPr>
                <w:rFonts w:eastAsiaTheme="minorHAnsi"/>
                <w:i/>
                <w:color w:val="000000"/>
                <w:lang w:eastAsia="en-US"/>
              </w:rPr>
              <w:t>у</w:t>
            </w:r>
            <w:r w:rsidRPr="002B600C">
              <w:rPr>
                <w:rFonts w:eastAsiaTheme="minorHAnsi"/>
                <w:i/>
                <w:color w:val="000000"/>
                <w:lang w:eastAsia="en-US"/>
              </w:rPr>
              <w:t>довые достижения Донск</w:t>
            </w:r>
            <w:r w:rsidRPr="002B600C">
              <w:rPr>
                <w:rFonts w:eastAsiaTheme="minorHAnsi"/>
                <w:i/>
                <w:color w:val="000000"/>
                <w:lang w:eastAsia="en-US"/>
              </w:rPr>
              <w:t>о</w:t>
            </w:r>
            <w:r w:rsidRPr="002B600C">
              <w:rPr>
                <w:rFonts w:eastAsiaTheme="minorHAnsi"/>
                <w:i/>
                <w:color w:val="000000"/>
                <w:lang w:eastAsia="en-US"/>
              </w:rPr>
              <w:t>го края.</w:t>
            </w:r>
          </w:p>
        </w:tc>
        <w:tc>
          <w:tcPr>
            <w:tcW w:w="3402" w:type="dxa"/>
          </w:tcPr>
          <w:p w:rsidR="00886D18" w:rsidRPr="002B600C" w:rsidRDefault="00886D18" w:rsidP="002B600C">
            <w:pPr>
              <w:jc w:val="both"/>
            </w:pPr>
            <w:r w:rsidRPr="002B600C">
              <w:lastRenderedPageBreak/>
              <w:t>Характеризуют ключевые с</w:t>
            </w:r>
            <w:r w:rsidRPr="002B600C">
              <w:t>о</w:t>
            </w:r>
            <w:r w:rsidRPr="002B600C">
              <w:t>бытия политической истории России в XXI в. Представляют характеристику крупнейших политических партий и деят</w:t>
            </w:r>
            <w:r w:rsidRPr="002B600C">
              <w:t>е</w:t>
            </w:r>
            <w:r w:rsidRPr="002B600C">
              <w:lastRenderedPageBreak/>
              <w:t>лей современной России. Ра</w:t>
            </w:r>
            <w:r w:rsidRPr="002B600C">
              <w:t>с</w:t>
            </w:r>
            <w:r w:rsidRPr="002B600C">
              <w:t>сказывают о государственных символах России. Анализир</w:t>
            </w:r>
            <w:r w:rsidRPr="002B600C">
              <w:t>у</w:t>
            </w:r>
            <w:r w:rsidRPr="002B600C">
              <w:t>ют и обобщают информацию различных источников об эк</w:t>
            </w:r>
            <w:r w:rsidRPr="002B600C">
              <w:t>о</w:t>
            </w:r>
            <w:r w:rsidRPr="002B600C">
              <w:t>номическом и социальном развитии России в XXI в. Представляют материалы п</w:t>
            </w:r>
            <w:r w:rsidRPr="002B600C">
              <w:t>е</w:t>
            </w:r>
            <w:r w:rsidRPr="002B600C">
              <w:t>чати и телевидения об акт</w:t>
            </w:r>
            <w:r w:rsidRPr="002B600C">
              <w:t>у</w:t>
            </w:r>
            <w:r w:rsidRPr="002B600C">
              <w:t>альных проблемах и событиях в жизни современного росси</w:t>
            </w:r>
            <w:r w:rsidRPr="002B600C">
              <w:t>й</w:t>
            </w:r>
            <w:r w:rsidRPr="002B600C">
              <w:t>ского общества, представляют их в виде обзора, реферата. Проводят обзор текущей и</w:t>
            </w:r>
            <w:r w:rsidRPr="002B600C">
              <w:t>н</w:t>
            </w:r>
            <w:r w:rsidRPr="002B600C">
              <w:t>формации телевидения и прессы о внешнеполитической деятельности руководителей страны.</w:t>
            </w:r>
          </w:p>
          <w:p w:rsidR="00886D18" w:rsidRPr="002B600C" w:rsidRDefault="00886D18" w:rsidP="002B600C">
            <w:pPr>
              <w:autoSpaceDE w:val="0"/>
              <w:autoSpaceDN w:val="0"/>
              <w:adjustRightInd w:val="0"/>
              <w:jc w:val="both"/>
            </w:pPr>
            <w:r w:rsidRPr="002B600C">
              <w:t xml:space="preserve">Систематизируют и обобщают исторический материал по курсу истории в 11 </w:t>
            </w:r>
            <w:proofErr w:type="spellStart"/>
            <w:r w:rsidRPr="002B600C">
              <w:t>кл</w:t>
            </w:r>
            <w:proofErr w:type="spellEnd"/>
            <w:r w:rsidRPr="002B600C">
              <w:t>. Хара</w:t>
            </w:r>
            <w:r w:rsidRPr="002B600C">
              <w:t>к</w:t>
            </w:r>
            <w:r w:rsidRPr="002B600C">
              <w:t>теризуют общие черты и ос</w:t>
            </w:r>
            <w:r w:rsidRPr="002B600C">
              <w:t>о</w:t>
            </w:r>
            <w:r w:rsidRPr="002B600C">
              <w:t>бенности развития России и стран Запада в конце XX – начале XXI вв. Сравнивают социально-экономическое, п</w:t>
            </w:r>
            <w:r w:rsidRPr="002B600C">
              <w:t>о</w:t>
            </w:r>
            <w:r w:rsidRPr="002B600C">
              <w:t>литическое и культурное ра</w:t>
            </w:r>
            <w:r w:rsidRPr="002B600C">
              <w:t>з</w:t>
            </w:r>
            <w:r w:rsidRPr="002B600C">
              <w:t>витие Российской Федерации им стран Запада, выявляют черты сходства и различия. Высказывают суждения о с</w:t>
            </w:r>
            <w:r w:rsidRPr="002B600C">
              <w:t>о</w:t>
            </w:r>
            <w:r w:rsidRPr="002B600C">
              <w:t>циально-нравственном опыте 1990-х гг. для современного общества.</w:t>
            </w:r>
          </w:p>
          <w:p w:rsidR="00886D18" w:rsidRPr="002B600C" w:rsidRDefault="00886D18" w:rsidP="002B600C">
            <w:pPr>
              <w:tabs>
                <w:tab w:val="left" w:pos="4500"/>
              </w:tabs>
              <w:jc w:val="both"/>
              <w:rPr>
                <w:i/>
              </w:rPr>
            </w:pPr>
            <w:r w:rsidRPr="002B600C">
              <w:t>Объясняют роль информац</w:t>
            </w:r>
            <w:r w:rsidRPr="002B600C">
              <w:t>и</w:t>
            </w:r>
            <w:r w:rsidRPr="002B600C">
              <w:t>онной революции в динами</w:t>
            </w:r>
            <w:r w:rsidRPr="002B600C">
              <w:t>ч</w:t>
            </w:r>
            <w:r w:rsidRPr="002B600C">
              <w:t>ном преобразовании общ</w:t>
            </w:r>
            <w:r w:rsidRPr="002B600C">
              <w:t>е</w:t>
            </w:r>
            <w:r w:rsidRPr="002B600C">
              <w:t>ства. Обозначают основные глобальные проблемы и сп</w:t>
            </w:r>
            <w:r w:rsidRPr="002B600C">
              <w:t>о</w:t>
            </w:r>
            <w:r w:rsidRPr="002B600C">
              <w:t>собы их преодоления. Раскр</w:t>
            </w:r>
            <w:r w:rsidRPr="002B600C">
              <w:t>ы</w:t>
            </w:r>
            <w:r w:rsidRPr="002B600C">
              <w:t>вают главные черты совр</w:t>
            </w:r>
            <w:r w:rsidRPr="002B600C">
              <w:t>е</w:t>
            </w:r>
            <w:r w:rsidRPr="002B600C">
              <w:t>менной глобализации. Прив</w:t>
            </w:r>
            <w:r w:rsidRPr="002B600C">
              <w:t>о</w:t>
            </w:r>
            <w:r w:rsidRPr="002B600C">
              <w:t>дят примеры глобального вз</w:t>
            </w:r>
            <w:r w:rsidRPr="002B600C">
              <w:t>а</w:t>
            </w:r>
            <w:r w:rsidRPr="002B600C">
              <w:t xml:space="preserve">имодействия стран в бизнесе, культуре, политике, науке, моде. Называют </w:t>
            </w:r>
            <w:proofErr w:type="gramStart"/>
            <w:r w:rsidRPr="002B600C">
              <w:t>три основные центра</w:t>
            </w:r>
            <w:proofErr w:type="gramEnd"/>
            <w:r w:rsidRPr="002B600C">
              <w:t xml:space="preserve"> в мировой экономике.</w:t>
            </w:r>
          </w:p>
          <w:p w:rsidR="002139DC" w:rsidRPr="002B600C" w:rsidRDefault="00886D18" w:rsidP="002B600C">
            <w:pPr>
              <w:autoSpaceDE w:val="0"/>
              <w:autoSpaceDN w:val="0"/>
              <w:adjustRightInd w:val="0"/>
              <w:ind w:right="-1275"/>
              <w:jc w:val="both"/>
              <w:rPr>
                <w:rFonts w:eastAsiaTheme="minorHAnsi"/>
                <w:color w:val="231F20"/>
                <w:lang w:eastAsia="en-US"/>
              </w:rPr>
            </w:pPr>
            <w:r w:rsidRPr="002B600C">
              <w:rPr>
                <w:b/>
              </w:rPr>
              <w:t>Выполняют контрольную работу по т</w:t>
            </w:r>
            <w:r w:rsidRPr="002B600C">
              <w:rPr>
                <w:b/>
              </w:rPr>
              <w:t>е</w:t>
            </w:r>
            <w:r w:rsidRPr="002B600C">
              <w:rPr>
                <w:b/>
              </w:rPr>
              <w:t>ме «Мир в конце 20 – начале 21 вв.»</w:t>
            </w:r>
            <w:r w:rsidR="002139DC" w:rsidRPr="002B600C">
              <w:rPr>
                <w:b/>
              </w:rPr>
              <w:br/>
            </w:r>
            <w:r w:rsidR="002139DC" w:rsidRPr="002B600C">
              <w:rPr>
                <w:rFonts w:eastAsiaTheme="minorHAnsi"/>
                <w:color w:val="231F20"/>
                <w:lang w:eastAsia="en-US"/>
              </w:rPr>
              <w:t>определять познавательную задачу; нам</w:t>
            </w:r>
            <w:r w:rsidR="002139DC" w:rsidRPr="002B600C">
              <w:rPr>
                <w:rFonts w:eastAsiaTheme="minorHAnsi"/>
                <w:color w:val="231F20"/>
                <w:lang w:eastAsia="en-US"/>
              </w:rPr>
              <w:t>е</w:t>
            </w:r>
            <w:r w:rsidR="002139DC" w:rsidRPr="002B600C">
              <w:rPr>
                <w:rFonts w:eastAsiaTheme="minorHAnsi"/>
                <w:color w:val="231F20"/>
                <w:lang w:eastAsia="en-US"/>
              </w:rPr>
              <w:t>чать путь ее решения и осуществлять по</w:t>
            </w:r>
            <w:r w:rsidR="002139DC" w:rsidRPr="002B600C">
              <w:rPr>
                <w:rFonts w:eastAsiaTheme="minorHAnsi"/>
                <w:color w:val="231F20"/>
                <w:lang w:eastAsia="en-US"/>
              </w:rPr>
              <w:t>д</w:t>
            </w:r>
            <w:r w:rsidR="002139DC" w:rsidRPr="002B600C">
              <w:rPr>
                <w:rFonts w:eastAsiaTheme="minorHAnsi"/>
                <w:color w:val="231F20"/>
                <w:lang w:eastAsia="en-US"/>
              </w:rPr>
              <w:t>бор исторического материала, объекта; с</w:t>
            </w:r>
            <w:r w:rsidR="002139DC" w:rsidRPr="002B600C">
              <w:rPr>
                <w:rFonts w:eastAsiaTheme="minorHAnsi"/>
                <w:color w:val="231F20"/>
                <w:lang w:eastAsia="en-US"/>
              </w:rPr>
              <w:t>и</w:t>
            </w:r>
            <w:r w:rsidR="002139DC" w:rsidRPr="002B600C">
              <w:rPr>
                <w:rFonts w:eastAsiaTheme="minorHAnsi"/>
                <w:color w:val="231F20"/>
                <w:lang w:eastAsia="en-US"/>
              </w:rPr>
              <w:lastRenderedPageBreak/>
              <w:t>стематизировать и анализировать истор</w:t>
            </w:r>
            <w:r w:rsidR="002139DC" w:rsidRPr="002B600C">
              <w:rPr>
                <w:rFonts w:eastAsiaTheme="minorHAnsi"/>
                <w:color w:val="231F20"/>
                <w:lang w:eastAsia="en-US"/>
              </w:rPr>
              <w:t>и</w:t>
            </w:r>
            <w:r w:rsidR="002139DC" w:rsidRPr="002B600C">
              <w:rPr>
                <w:rFonts w:eastAsiaTheme="minorHAnsi"/>
                <w:color w:val="231F20"/>
                <w:lang w:eastAsia="en-US"/>
              </w:rPr>
              <w:t>ческие факты, осуществлять реконстру</w:t>
            </w:r>
            <w:r w:rsidR="002139DC" w:rsidRPr="002B600C">
              <w:rPr>
                <w:rFonts w:eastAsiaTheme="minorHAnsi"/>
                <w:color w:val="231F20"/>
                <w:lang w:eastAsia="en-US"/>
              </w:rPr>
              <w:t>к</w:t>
            </w:r>
            <w:r w:rsidR="002139DC" w:rsidRPr="002B600C">
              <w:rPr>
                <w:rFonts w:eastAsiaTheme="minorHAnsi"/>
                <w:color w:val="231F20"/>
                <w:lang w:eastAsia="en-US"/>
              </w:rPr>
              <w:t>цию исторических событий;</w:t>
            </w:r>
          </w:p>
          <w:p w:rsidR="002139DC" w:rsidRPr="002B600C" w:rsidRDefault="002139DC" w:rsidP="002B600C">
            <w:pPr>
              <w:autoSpaceDE w:val="0"/>
              <w:autoSpaceDN w:val="0"/>
              <w:adjustRightInd w:val="0"/>
              <w:ind w:right="-1275"/>
              <w:jc w:val="both"/>
              <w:rPr>
                <w:rFonts w:eastAsiaTheme="minorHAnsi"/>
                <w:color w:val="231F20"/>
                <w:lang w:eastAsia="en-US"/>
              </w:rPr>
            </w:pPr>
            <w:r w:rsidRPr="002B600C">
              <w:rPr>
                <w:rFonts w:eastAsiaTheme="minorHAnsi"/>
                <w:color w:val="231F20"/>
                <w:lang w:eastAsia="en-US"/>
              </w:rPr>
              <w:t>соотносить полученный результат с им</w:t>
            </w:r>
            <w:r w:rsidRPr="002B600C">
              <w:rPr>
                <w:rFonts w:eastAsiaTheme="minorHAnsi"/>
                <w:color w:val="231F20"/>
                <w:lang w:eastAsia="en-US"/>
              </w:rPr>
              <w:t>е</w:t>
            </w:r>
            <w:r w:rsidRPr="002B600C">
              <w:rPr>
                <w:rFonts w:eastAsiaTheme="minorHAnsi"/>
                <w:color w:val="231F20"/>
                <w:lang w:eastAsia="en-US"/>
              </w:rPr>
              <w:t>ющимся знанием; определять новизну и обоснованность полученного результата; представлять результаты своей деятельн</w:t>
            </w:r>
            <w:r w:rsidRPr="002B600C">
              <w:rPr>
                <w:rFonts w:eastAsiaTheme="minorHAnsi"/>
                <w:color w:val="231F20"/>
                <w:lang w:eastAsia="en-US"/>
              </w:rPr>
              <w:t>о</w:t>
            </w:r>
            <w:r w:rsidRPr="002B600C">
              <w:rPr>
                <w:rFonts w:eastAsiaTheme="minorHAnsi"/>
                <w:color w:val="231F20"/>
                <w:lang w:eastAsia="en-US"/>
              </w:rPr>
              <w:t>сти в различных формах (сообщение, эссе, презентация, реферат, учебный проект и др.);</w:t>
            </w:r>
          </w:p>
          <w:p w:rsidR="002139DC" w:rsidRPr="002B600C" w:rsidRDefault="002139DC" w:rsidP="002B600C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231F20"/>
                <w:lang w:eastAsia="en-US"/>
              </w:rPr>
            </w:pPr>
            <w:r w:rsidRPr="002B600C">
              <w:rPr>
                <w:rFonts w:eastAsiaTheme="minorHAnsi"/>
                <w:color w:val="231F20"/>
                <w:lang w:eastAsia="en-US"/>
              </w:rPr>
              <w:t>работа с информацией: ос</w:t>
            </w:r>
            <w:r w:rsidRPr="002B600C">
              <w:rPr>
                <w:rFonts w:eastAsiaTheme="minorHAnsi"/>
                <w:color w:val="231F20"/>
                <w:lang w:eastAsia="en-US"/>
              </w:rPr>
              <w:t>у</w:t>
            </w:r>
            <w:r w:rsidRPr="002B600C">
              <w:rPr>
                <w:rFonts w:eastAsiaTheme="minorHAnsi"/>
                <w:color w:val="231F20"/>
                <w:lang w:eastAsia="en-US"/>
              </w:rPr>
              <w:t xml:space="preserve">ществлять анализ учебной и </w:t>
            </w:r>
            <w:proofErr w:type="spellStart"/>
            <w:r w:rsidRPr="002B600C">
              <w:rPr>
                <w:rFonts w:eastAsiaTheme="minorHAnsi"/>
                <w:color w:val="231F20"/>
                <w:lang w:eastAsia="en-US"/>
              </w:rPr>
              <w:t>внеучебной</w:t>
            </w:r>
            <w:proofErr w:type="spellEnd"/>
            <w:r w:rsidRPr="002B600C">
              <w:rPr>
                <w:rFonts w:eastAsiaTheme="minorHAnsi"/>
                <w:color w:val="231F20"/>
                <w:lang w:eastAsia="en-US"/>
              </w:rPr>
              <w:t xml:space="preserve"> исторической и</w:t>
            </w:r>
            <w:r w:rsidRPr="002B600C">
              <w:rPr>
                <w:rFonts w:eastAsiaTheme="minorHAnsi"/>
                <w:color w:val="231F20"/>
                <w:lang w:eastAsia="en-US"/>
              </w:rPr>
              <w:t>н</w:t>
            </w:r>
            <w:r w:rsidRPr="002B600C">
              <w:rPr>
                <w:rFonts w:eastAsiaTheme="minorHAnsi"/>
                <w:color w:val="231F20"/>
                <w:lang w:eastAsia="en-US"/>
              </w:rPr>
              <w:t>формации (учебник, тексты исторических источников, научно-популярная литерат</w:t>
            </w:r>
            <w:r w:rsidRPr="002B600C">
              <w:rPr>
                <w:rFonts w:eastAsiaTheme="minorHAnsi"/>
                <w:color w:val="231F20"/>
                <w:lang w:eastAsia="en-US"/>
              </w:rPr>
              <w:t>у</w:t>
            </w:r>
            <w:r w:rsidRPr="002B600C">
              <w:rPr>
                <w:rFonts w:eastAsiaTheme="minorHAnsi"/>
                <w:color w:val="231F20"/>
                <w:lang w:eastAsia="en-US"/>
              </w:rPr>
              <w:t>ра, интернет-ресурсы и др.), извлекать информацию из и</w:t>
            </w:r>
            <w:r w:rsidRPr="002B600C">
              <w:rPr>
                <w:rFonts w:eastAsiaTheme="minorHAnsi"/>
                <w:color w:val="231F20"/>
                <w:lang w:eastAsia="en-US"/>
              </w:rPr>
              <w:t>с</w:t>
            </w:r>
            <w:r w:rsidRPr="002B600C">
              <w:rPr>
                <w:rFonts w:eastAsiaTheme="minorHAnsi"/>
                <w:color w:val="231F20"/>
                <w:lang w:eastAsia="en-US"/>
              </w:rPr>
              <w:t>точника; различать виды и</w:t>
            </w:r>
            <w:r w:rsidRPr="002B600C">
              <w:rPr>
                <w:rFonts w:eastAsiaTheme="minorHAnsi"/>
                <w:color w:val="231F20"/>
                <w:lang w:eastAsia="en-US"/>
              </w:rPr>
              <w:t>с</w:t>
            </w:r>
            <w:r w:rsidRPr="002B600C">
              <w:rPr>
                <w:rFonts w:eastAsiaTheme="minorHAnsi"/>
                <w:color w:val="231F20"/>
                <w:lang w:eastAsia="en-US"/>
              </w:rPr>
              <w:t>точников исторической и</w:t>
            </w:r>
            <w:r w:rsidRPr="002B600C">
              <w:rPr>
                <w:rFonts w:eastAsiaTheme="minorHAnsi"/>
                <w:color w:val="231F20"/>
                <w:lang w:eastAsia="en-US"/>
              </w:rPr>
              <w:t>н</w:t>
            </w:r>
            <w:r w:rsidRPr="002B600C">
              <w:rPr>
                <w:rFonts w:eastAsiaTheme="minorHAnsi"/>
                <w:color w:val="231F20"/>
                <w:lang w:eastAsia="en-US"/>
              </w:rPr>
              <w:t>формации; высказывать су</w:t>
            </w:r>
            <w:r w:rsidRPr="002B600C">
              <w:rPr>
                <w:rFonts w:eastAsiaTheme="minorHAnsi"/>
                <w:color w:val="231F20"/>
                <w:lang w:eastAsia="en-US"/>
              </w:rPr>
              <w:t>ж</w:t>
            </w:r>
            <w:r w:rsidRPr="002B600C">
              <w:rPr>
                <w:rFonts w:eastAsiaTheme="minorHAnsi"/>
                <w:color w:val="231F20"/>
                <w:lang w:eastAsia="en-US"/>
              </w:rPr>
              <w:t>дение о достоверности и зн</w:t>
            </w:r>
            <w:r w:rsidRPr="002B600C">
              <w:rPr>
                <w:rFonts w:eastAsiaTheme="minorHAnsi"/>
                <w:color w:val="231F20"/>
                <w:lang w:eastAsia="en-US"/>
              </w:rPr>
              <w:t>а</w:t>
            </w:r>
            <w:r w:rsidRPr="002B600C">
              <w:rPr>
                <w:rFonts w:eastAsiaTheme="minorHAnsi"/>
                <w:color w:val="231F20"/>
                <w:lang w:eastAsia="en-US"/>
              </w:rPr>
              <w:t>чении информации исто</w:t>
            </w:r>
            <w:r w:rsidRPr="002B600C">
              <w:rPr>
                <w:rFonts w:eastAsiaTheme="minorHAnsi"/>
                <w:color w:val="231F20"/>
                <w:lang w:eastAsia="en-US"/>
              </w:rPr>
              <w:t>ч</w:t>
            </w:r>
            <w:r w:rsidRPr="002B600C">
              <w:rPr>
                <w:rFonts w:eastAsiaTheme="minorHAnsi"/>
                <w:color w:val="231F20"/>
                <w:lang w:eastAsia="en-US"/>
              </w:rPr>
              <w:t>ника (по критериям, предложе</w:t>
            </w:r>
            <w:r w:rsidRPr="002B600C">
              <w:rPr>
                <w:rFonts w:eastAsiaTheme="minorHAnsi"/>
                <w:color w:val="231F20"/>
                <w:lang w:eastAsia="en-US"/>
              </w:rPr>
              <w:t>н</w:t>
            </w:r>
            <w:r w:rsidRPr="002B600C">
              <w:rPr>
                <w:rFonts w:eastAsiaTheme="minorHAnsi"/>
                <w:color w:val="231F20"/>
                <w:lang w:eastAsia="en-US"/>
              </w:rPr>
              <w:t>ным учителем или сформул</w:t>
            </w:r>
            <w:r w:rsidRPr="002B600C">
              <w:rPr>
                <w:rFonts w:eastAsiaTheme="minorHAnsi"/>
                <w:color w:val="231F20"/>
                <w:lang w:eastAsia="en-US"/>
              </w:rPr>
              <w:t>и</w:t>
            </w:r>
            <w:r w:rsidRPr="002B600C">
              <w:rPr>
                <w:rFonts w:eastAsiaTheme="minorHAnsi"/>
                <w:color w:val="231F20"/>
                <w:lang w:eastAsia="en-US"/>
              </w:rPr>
              <w:t>рованным самосто</w:t>
            </w:r>
            <w:r w:rsidRPr="002B600C">
              <w:rPr>
                <w:rFonts w:eastAsiaTheme="minorHAnsi"/>
                <w:color w:val="231F20"/>
                <w:lang w:eastAsia="en-US"/>
              </w:rPr>
              <w:t>я</w:t>
            </w:r>
            <w:r w:rsidRPr="002B600C">
              <w:rPr>
                <w:rFonts w:eastAsiaTheme="minorHAnsi"/>
                <w:color w:val="231F20"/>
                <w:lang w:eastAsia="en-US"/>
              </w:rPr>
              <w:t>тельно)</w:t>
            </w:r>
          </w:p>
          <w:p w:rsidR="002139DC" w:rsidRPr="002B600C" w:rsidRDefault="002139DC" w:rsidP="002B600C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231F20"/>
                <w:lang w:eastAsia="en-US"/>
              </w:rPr>
            </w:pPr>
            <w:r w:rsidRPr="002B600C">
              <w:rPr>
                <w:rFonts w:eastAsiaTheme="minorHAnsi"/>
                <w:color w:val="231F20"/>
                <w:lang w:eastAsia="en-US"/>
              </w:rPr>
              <w:t>определять познавательную задачу; намечать путь ее р</w:t>
            </w:r>
            <w:r w:rsidRPr="002B600C">
              <w:rPr>
                <w:rFonts w:eastAsiaTheme="minorHAnsi"/>
                <w:color w:val="231F20"/>
                <w:lang w:eastAsia="en-US"/>
              </w:rPr>
              <w:t>е</w:t>
            </w:r>
            <w:r w:rsidRPr="002B600C">
              <w:rPr>
                <w:rFonts w:eastAsiaTheme="minorHAnsi"/>
                <w:color w:val="231F20"/>
                <w:lang w:eastAsia="en-US"/>
              </w:rPr>
              <w:t>шения и осуществлять по</w:t>
            </w:r>
            <w:r w:rsidRPr="002B600C">
              <w:rPr>
                <w:rFonts w:eastAsiaTheme="minorHAnsi"/>
                <w:color w:val="231F20"/>
                <w:lang w:eastAsia="en-US"/>
              </w:rPr>
              <w:t>д</w:t>
            </w:r>
            <w:r w:rsidRPr="002B600C">
              <w:rPr>
                <w:rFonts w:eastAsiaTheme="minorHAnsi"/>
                <w:color w:val="231F20"/>
                <w:lang w:eastAsia="en-US"/>
              </w:rPr>
              <w:t>бор исторического материала, объекта; с</w:t>
            </w:r>
            <w:r w:rsidRPr="002B600C">
              <w:rPr>
                <w:rFonts w:eastAsiaTheme="minorHAnsi"/>
                <w:color w:val="231F20"/>
                <w:lang w:eastAsia="en-US"/>
              </w:rPr>
              <w:t>и</w:t>
            </w:r>
            <w:r w:rsidRPr="002B600C">
              <w:rPr>
                <w:rFonts w:eastAsiaTheme="minorHAnsi"/>
                <w:color w:val="231F20"/>
                <w:lang w:eastAsia="en-US"/>
              </w:rPr>
              <w:t>стематизировать и анализировать истор</w:t>
            </w:r>
            <w:r w:rsidRPr="002B600C">
              <w:rPr>
                <w:rFonts w:eastAsiaTheme="minorHAnsi"/>
                <w:color w:val="231F20"/>
                <w:lang w:eastAsia="en-US"/>
              </w:rPr>
              <w:t>и</w:t>
            </w:r>
            <w:r w:rsidRPr="002B600C">
              <w:rPr>
                <w:rFonts w:eastAsiaTheme="minorHAnsi"/>
                <w:color w:val="231F20"/>
                <w:lang w:eastAsia="en-US"/>
              </w:rPr>
              <w:t>ческие факты, осуществлять реко</w:t>
            </w:r>
            <w:r w:rsidRPr="002B600C">
              <w:rPr>
                <w:rFonts w:eastAsiaTheme="minorHAnsi"/>
                <w:color w:val="231F20"/>
                <w:lang w:eastAsia="en-US"/>
              </w:rPr>
              <w:t>н</w:t>
            </w:r>
            <w:r w:rsidRPr="002B600C">
              <w:rPr>
                <w:rFonts w:eastAsiaTheme="minorHAnsi"/>
                <w:color w:val="231F20"/>
                <w:lang w:eastAsia="en-US"/>
              </w:rPr>
              <w:t>струкцию исторических соб</w:t>
            </w:r>
            <w:r w:rsidRPr="002B600C">
              <w:rPr>
                <w:rFonts w:eastAsiaTheme="minorHAnsi"/>
                <w:color w:val="231F20"/>
                <w:lang w:eastAsia="en-US"/>
              </w:rPr>
              <w:t>ы</w:t>
            </w:r>
            <w:r w:rsidRPr="002B600C">
              <w:rPr>
                <w:rFonts w:eastAsiaTheme="minorHAnsi"/>
                <w:color w:val="231F20"/>
                <w:lang w:eastAsia="en-US"/>
              </w:rPr>
              <w:t>тий;</w:t>
            </w:r>
          </w:p>
          <w:p w:rsidR="002139DC" w:rsidRPr="002B600C" w:rsidRDefault="002139DC" w:rsidP="002B600C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231F20"/>
                <w:lang w:eastAsia="en-US"/>
              </w:rPr>
            </w:pPr>
            <w:r w:rsidRPr="002B600C">
              <w:rPr>
                <w:rFonts w:eastAsiaTheme="minorHAnsi"/>
                <w:color w:val="231F20"/>
                <w:lang w:eastAsia="en-US"/>
              </w:rPr>
              <w:t>соотнос</w:t>
            </w:r>
            <w:r w:rsidR="002B600C" w:rsidRPr="002B600C">
              <w:rPr>
                <w:rFonts w:eastAsiaTheme="minorHAnsi"/>
                <w:color w:val="231F20"/>
                <w:lang w:eastAsia="en-US"/>
              </w:rPr>
              <w:t>я</w:t>
            </w:r>
            <w:r w:rsidRPr="002B600C">
              <w:rPr>
                <w:rFonts w:eastAsiaTheme="minorHAnsi"/>
                <w:color w:val="231F20"/>
                <w:lang w:eastAsia="en-US"/>
              </w:rPr>
              <w:t>т полученный р</w:t>
            </w:r>
            <w:r w:rsidRPr="002B600C">
              <w:rPr>
                <w:rFonts w:eastAsiaTheme="minorHAnsi"/>
                <w:color w:val="231F20"/>
                <w:lang w:eastAsia="en-US"/>
              </w:rPr>
              <w:t>е</w:t>
            </w:r>
            <w:r w:rsidRPr="002B600C">
              <w:rPr>
                <w:rFonts w:eastAsiaTheme="minorHAnsi"/>
                <w:color w:val="231F20"/>
                <w:lang w:eastAsia="en-US"/>
              </w:rPr>
              <w:t>зультат с имеющимся знан</w:t>
            </w:r>
            <w:r w:rsidRPr="002B600C">
              <w:rPr>
                <w:rFonts w:eastAsiaTheme="minorHAnsi"/>
                <w:color w:val="231F20"/>
                <w:lang w:eastAsia="en-US"/>
              </w:rPr>
              <w:t>и</w:t>
            </w:r>
            <w:r w:rsidRPr="002B600C">
              <w:rPr>
                <w:rFonts w:eastAsiaTheme="minorHAnsi"/>
                <w:color w:val="231F20"/>
                <w:lang w:eastAsia="en-US"/>
              </w:rPr>
              <w:t>ем; определя</w:t>
            </w:r>
            <w:r w:rsidR="002B600C" w:rsidRPr="002B600C">
              <w:rPr>
                <w:rFonts w:eastAsiaTheme="minorHAnsi"/>
                <w:color w:val="231F20"/>
                <w:lang w:eastAsia="en-US"/>
              </w:rPr>
              <w:t>ю</w:t>
            </w:r>
            <w:r w:rsidRPr="002B600C">
              <w:rPr>
                <w:rFonts w:eastAsiaTheme="minorHAnsi"/>
                <w:color w:val="231F20"/>
                <w:lang w:eastAsia="en-US"/>
              </w:rPr>
              <w:t>т новизну и обоснованность полученного результата; представля</w:t>
            </w:r>
            <w:r w:rsidR="002B600C" w:rsidRPr="002B600C">
              <w:rPr>
                <w:rFonts w:eastAsiaTheme="minorHAnsi"/>
                <w:color w:val="231F20"/>
                <w:lang w:eastAsia="en-US"/>
              </w:rPr>
              <w:t>ю</w:t>
            </w:r>
            <w:r w:rsidRPr="002B600C">
              <w:rPr>
                <w:rFonts w:eastAsiaTheme="minorHAnsi"/>
                <w:color w:val="231F20"/>
                <w:lang w:eastAsia="en-US"/>
              </w:rPr>
              <w:t>т р</w:t>
            </w:r>
            <w:r w:rsidRPr="002B600C">
              <w:rPr>
                <w:rFonts w:eastAsiaTheme="minorHAnsi"/>
                <w:color w:val="231F20"/>
                <w:lang w:eastAsia="en-US"/>
              </w:rPr>
              <w:t>е</w:t>
            </w:r>
            <w:r w:rsidRPr="002B600C">
              <w:rPr>
                <w:rFonts w:eastAsiaTheme="minorHAnsi"/>
                <w:color w:val="231F20"/>
                <w:lang w:eastAsia="en-US"/>
              </w:rPr>
              <w:t>зультаты своей деятельн</w:t>
            </w:r>
            <w:r w:rsidRPr="002B600C">
              <w:rPr>
                <w:rFonts w:eastAsiaTheme="minorHAnsi"/>
                <w:color w:val="231F20"/>
                <w:lang w:eastAsia="en-US"/>
              </w:rPr>
              <w:t>о</w:t>
            </w:r>
            <w:r w:rsidRPr="002B600C">
              <w:rPr>
                <w:rFonts w:eastAsiaTheme="minorHAnsi"/>
                <w:color w:val="231F20"/>
                <w:lang w:eastAsia="en-US"/>
              </w:rPr>
              <w:t>сти в различных формах (сообщ</w:t>
            </w:r>
            <w:r w:rsidRPr="002B600C">
              <w:rPr>
                <w:rFonts w:eastAsiaTheme="minorHAnsi"/>
                <w:color w:val="231F20"/>
                <w:lang w:eastAsia="en-US"/>
              </w:rPr>
              <w:t>е</w:t>
            </w:r>
            <w:r w:rsidRPr="002B600C">
              <w:rPr>
                <w:rFonts w:eastAsiaTheme="minorHAnsi"/>
                <w:color w:val="231F20"/>
                <w:lang w:eastAsia="en-US"/>
              </w:rPr>
              <w:t>ние, эссе, презентация, реф</w:t>
            </w:r>
            <w:r w:rsidRPr="002B600C">
              <w:rPr>
                <w:rFonts w:eastAsiaTheme="minorHAnsi"/>
                <w:color w:val="231F20"/>
                <w:lang w:eastAsia="en-US"/>
              </w:rPr>
              <w:t>е</w:t>
            </w:r>
            <w:r w:rsidRPr="002B600C">
              <w:rPr>
                <w:rFonts w:eastAsiaTheme="minorHAnsi"/>
                <w:color w:val="231F20"/>
                <w:lang w:eastAsia="en-US"/>
              </w:rPr>
              <w:t>рат, учебный проект и др.);</w:t>
            </w:r>
          </w:p>
          <w:p w:rsidR="002B600C" w:rsidRPr="002B600C" w:rsidRDefault="002B600C" w:rsidP="002B600C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231F20"/>
                <w:lang w:eastAsia="en-US"/>
              </w:rPr>
            </w:pPr>
          </w:p>
          <w:p w:rsidR="002B600C" w:rsidRPr="002B600C" w:rsidRDefault="002B600C" w:rsidP="002B600C">
            <w:pPr>
              <w:autoSpaceDE w:val="0"/>
              <w:autoSpaceDN w:val="0"/>
              <w:adjustRightInd w:val="0"/>
              <w:ind w:right="34"/>
              <w:jc w:val="both"/>
            </w:pPr>
            <w:hyperlink r:id="rId57" w:history="1">
              <w:r w:rsidRPr="002B600C">
                <w:rPr>
                  <w:rStyle w:val="ae"/>
                </w:rPr>
                <w:t>https://studfile.net/preview/6023578/page:3/</w:t>
              </w:r>
            </w:hyperlink>
            <w:r w:rsidRPr="002B600C">
              <w:t xml:space="preserve"> </w:t>
            </w:r>
            <w:r w:rsidRPr="002B600C">
              <w:rPr>
                <w:rFonts w:eastAsiaTheme="minorHAnsi"/>
                <w:i/>
                <w:color w:val="000000"/>
                <w:lang w:eastAsia="en-US"/>
              </w:rPr>
              <w:t>История Донского края</w:t>
            </w:r>
          </w:p>
        </w:tc>
        <w:tc>
          <w:tcPr>
            <w:tcW w:w="1275" w:type="dxa"/>
          </w:tcPr>
          <w:p w:rsidR="00495F14" w:rsidRPr="002B600C" w:rsidRDefault="00FF70D3" w:rsidP="002B600C">
            <w:pPr>
              <w:ind w:right="-109"/>
              <w:jc w:val="both"/>
            </w:pPr>
            <w:hyperlink r:id="rId58" w:history="1">
              <w:r w:rsidR="00495F14" w:rsidRPr="002B600C">
                <w:rPr>
                  <w:color w:val="648BCB"/>
                  <w:u w:val="single"/>
                </w:rPr>
                <w:t>https://school-collection.lyceum62.ru/ecor/catalo</w:t>
              </w:r>
              <w:r w:rsidR="00495F14" w:rsidRPr="002B600C">
                <w:rPr>
                  <w:color w:val="648BCB"/>
                  <w:u w:val="single"/>
                </w:rPr>
                <w:lastRenderedPageBreak/>
                <w:t>g/category1/f7128fbd-7e30-4df2-8262-cee78c7ed39d/</w:t>
              </w:r>
            </w:hyperlink>
          </w:p>
          <w:p w:rsidR="00495F14" w:rsidRPr="002B600C" w:rsidRDefault="00495F14" w:rsidP="002B600C">
            <w:pPr>
              <w:ind w:right="-109"/>
              <w:jc w:val="both"/>
            </w:pPr>
          </w:p>
          <w:p w:rsidR="00495F14" w:rsidRPr="002B600C" w:rsidRDefault="00495F14" w:rsidP="002B600C">
            <w:pPr>
              <w:ind w:right="-109"/>
              <w:jc w:val="both"/>
            </w:pPr>
          </w:p>
          <w:p w:rsidR="00495F14" w:rsidRPr="002B600C" w:rsidRDefault="00FF70D3" w:rsidP="002B600C">
            <w:pPr>
              <w:ind w:right="-109"/>
              <w:jc w:val="both"/>
            </w:pPr>
            <w:hyperlink r:id="rId59" w:history="1">
              <w:r w:rsidR="00495F14" w:rsidRPr="002B600C">
                <w:rPr>
                  <w:color w:val="648BCB"/>
                  <w:u w:val="single"/>
                </w:rPr>
                <w:t>https://11klasov.net/14168-istorija-konec-xix-nachalo-xxi-veka-11-klass-bazovyj-uroven-zagladin-nv-petrov-jua.html</w:t>
              </w:r>
            </w:hyperlink>
          </w:p>
          <w:p w:rsidR="00495F14" w:rsidRPr="002B600C" w:rsidRDefault="00495F14" w:rsidP="002B600C">
            <w:pPr>
              <w:ind w:right="-109"/>
              <w:jc w:val="both"/>
            </w:pPr>
          </w:p>
          <w:p w:rsidR="00495F14" w:rsidRPr="002B600C" w:rsidRDefault="00495F14" w:rsidP="002B600C">
            <w:pPr>
              <w:ind w:right="-109"/>
              <w:jc w:val="both"/>
            </w:pPr>
          </w:p>
          <w:p w:rsidR="00495F14" w:rsidRPr="002B600C" w:rsidRDefault="00FF70D3" w:rsidP="002B600C">
            <w:pPr>
              <w:ind w:right="-109"/>
              <w:jc w:val="both"/>
            </w:pPr>
            <w:hyperlink r:id="rId60" w:history="1">
              <w:r w:rsidR="00495F14" w:rsidRPr="002B600C">
                <w:rPr>
                  <w:color w:val="648BCB"/>
                  <w:u w:val="single"/>
                </w:rPr>
                <w:t>https://nashol.me/20230627154921/istoriya-konec-xix-nachalo-xxi-veka-11-klass-bazovii-uroven-zagladin-n-v-petrov-u-a-2014.html</w:t>
              </w:r>
            </w:hyperlink>
          </w:p>
          <w:p w:rsidR="00495F14" w:rsidRPr="002B600C" w:rsidRDefault="00495F14" w:rsidP="002B600C">
            <w:pPr>
              <w:ind w:right="-109"/>
              <w:jc w:val="both"/>
            </w:pPr>
          </w:p>
          <w:p w:rsidR="00495F14" w:rsidRPr="002B600C" w:rsidRDefault="00495F14" w:rsidP="002B600C">
            <w:pPr>
              <w:ind w:right="-109"/>
              <w:jc w:val="both"/>
            </w:pPr>
          </w:p>
          <w:p w:rsidR="00495F14" w:rsidRPr="002B600C" w:rsidRDefault="00FF70D3" w:rsidP="002B600C">
            <w:pPr>
              <w:ind w:right="-109"/>
              <w:jc w:val="both"/>
            </w:pPr>
            <w:hyperlink r:id="rId61" w:history="1">
              <w:r w:rsidR="00495F14" w:rsidRPr="002B600C">
                <w:rPr>
                  <w:color w:val="648BCB"/>
                  <w:u w:val="single"/>
                </w:rPr>
                <w:t>https://урок.рф/library/rabochaya_programma_po_istorii_11_klass_umk_zagladin_123908.html</w:t>
              </w:r>
            </w:hyperlink>
          </w:p>
          <w:p w:rsidR="00495F14" w:rsidRPr="002B600C" w:rsidRDefault="00495F14" w:rsidP="002B600C">
            <w:pPr>
              <w:ind w:right="-109"/>
              <w:jc w:val="both"/>
            </w:pPr>
          </w:p>
          <w:p w:rsidR="00495F14" w:rsidRPr="002B600C" w:rsidRDefault="00FF70D3" w:rsidP="002B600C">
            <w:pPr>
              <w:ind w:left="34"/>
              <w:contextualSpacing/>
              <w:jc w:val="both"/>
            </w:pPr>
            <w:hyperlink r:id="rId62" w:history="1">
              <w:r w:rsidR="00495F14" w:rsidRPr="002B600C">
                <w:rPr>
                  <w:color w:val="648BCB"/>
                  <w:u w:val="single"/>
                </w:rPr>
                <w:t>https://www.culture.ru</w:t>
              </w:r>
            </w:hyperlink>
            <w:r w:rsidR="00495F14" w:rsidRPr="002B600C">
              <w:t xml:space="preserve">  </w:t>
            </w:r>
          </w:p>
          <w:p w:rsidR="00495F14" w:rsidRPr="002B600C" w:rsidRDefault="00495F14" w:rsidP="002B600C">
            <w:pPr>
              <w:ind w:right="-109"/>
              <w:jc w:val="both"/>
            </w:pPr>
            <w:r w:rsidRPr="002B600C">
              <w:t>«</w:t>
            </w:r>
            <w:proofErr w:type="spellStart"/>
            <w:r w:rsidRPr="002B600C">
              <w:t>Культ</w:t>
            </w:r>
            <w:r w:rsidRPr="002B600C">
              <w:t>у</w:t>
            </w:r>
            <w:r w:rsidRPr="002B600C">
              <w:lastRenderedPageBreak/>
              <w:t>ра</w:t>
            </w:r>
            <w:proofErr w:type="gramStart"/>
            <w:r w:rsidRPr="002B600C">
              <w:t>.Р</w:t>
            </w:r>
            <w:proofErr w:type="gramEnd"/>
            <w:r w:rsidRPr="002B600C">
              <w:t>Ф</w:t>
            </w:r>
            <w:proofErr w:type="spellEnd"/>
            <w:r w:rsidRPr="002B600C">
              <w:t>» — сайт, п</w:t>
            </w:r>
            <w:r w:rsidRPr="002B600C">
              <w:t>о</w:t>
            </w:r>
            <w:r w:rsidRPr="002B600C">
              <w:t>свяще</w:t>
            </w:r>
            <w:r w:rsidRPr="002B600C">
              <w:t>н</w:t>
            </w:r>
            <w:r w:rsidRPr="002B600C">
              <w:t>ный кул</w:t>
            </w:r>
            <w:r w:rsidRPr="002B600C">
              <w:t>ь</w:t>
            </w:r>
            <w:r w:rsidRPr="002B600C">
              <w:t>туре Ро</w:t>
            </w:r>
            <w:r w:rsidRPr="002B600C">
              <w:t>с</w:t>
            </w:r>
            <w:r w:rsidRPr="002B600C">
              <w:t>сии.</w:t>
            </w:r>
          </w:p>
          <w:p w:rsidR="00495F14" w:rsidRPr="002B600C" w:rsidRDefault="00495F14" w:rsidP="002B600C">
            <w:pPr>
              <w:ind w:right="-109"/>
              <w:jc w:val="both"/>
            </w:pPr>
          </w:p>
          <w:p w:rsidR="00495F14" w:rsidRPr="002B600C" w:rsidRDefault="00495F14" w:rsidP="002B600C">
            <w:pPr>
              <w:ind w:right="-109"/>
              <w:jc w:val="both"/>
            </w:pPr>
          </w:p>
          <w:p w:rsidR="00495F14" w:rsidRPr="002B600C" w:rsidRDefault="00FF70D3" w:rsidP="002B600C">
            <w:pPr>
              <w:ind w:right="-109"/>
              <w:jc w:val="both"/>
            </w:pPr>
            <w:hyperlink r:id="rId63" w:history="1">
              <w:r w:rsidR="00495F14" w:rsidRPr="002B600C">
                <w:rPr>
                  <w:color w:val="648BCB"/>
                  <w:u w:val="single"/>
                </w:rPr>
                <w:t>https://vk.com/wall-102209072_196479</w:t>
              </w:r>
            </w:hyperlink>
          </w:p>
          <w:p w:rsidR="00495F14" w:rsidRPr="002B600C" w:rsidRDefault="00495F14" w:rsidP="002B600C">
            <w:pPr>
              <w:ind w:right="-109"/>
              <w:jc w:val="both"/>
            </w:pPr>
          </w:p>
          <w:p w:rsidR="00495F14" w:rsidRPr="002B600C" w:rsidRDefault="00495F14" w:rsidP="002B600C">
            <w:pPr>
              <w:ind w:right="-109"/>
              <w:jc w:val="both"/>
            </w:pPr>
          </w:p>
          <w:p w:rsidR="00495F14" w:rsidRPr="002B600C" w:rsidRDefault="00495F14" w:rsidP="002B600C">
            <w:pPr>
              <w:ind w:right="-109"/>
              <w:jc w:val="both"/>
            </w:pPr>
          </w:p>
          <w:p w:rsidR="00495F14" w:rsidRPr="002B600C" w:rsidRDefault="00FF70D3" w:rsidP="002B600C">
            <w:pPr>
              <w:ind w:right="-109"/>
              <w:jc w:val="both"/>
            </w:pPr>
            <w:hyperlink r:id="rId64" w:history="1">
              <w:r w:rsidR="00495F14" w:rsidRPr="002B600C">
                <w:rPr>
                  <w:color w:val="648BCB"/>
                  <w:u w:val="single"/>
                </w:rPr>
                <w:t>https://multiurok.ru/all-files/vseobshchaya-istoriya/?uc=635&amp;class=11</w:t>
              </w:r>
            </w:hyperlink>
          </w:p>
          <w:p w:rsidR="00495F14" w:rsidRPr="002B600C" w:rsidRDefault="00495F14" w:rsidP="002B600C">
            <w:pPr>
              <w:ind w:right="-109"/>
              <w:jc w:val="both"/>
            </w:pPr>
          </w:p>
          <w:p w:rsidR="00495F14" w:rsidRPr="002B600C" w:rsidRDefault="00FF70D3" w:rsidP="002B600C">
            <w:pPr>
              <w:tabs>
                <w:tab w:val="left" w:pos="1005"/>
              </w:tabs>
              <w:ind w:right="-108"/>
              <w:jc w:val="both"/>
            </w:pPr>
            <w:hyperlink r:id="rId65" w:history="1">
              <w:r w:rsidR="00495F14" w:rsidRPr="002B600C">
                <w:rPr>
                  <w:color w:val="648BCB"/>
                  <w:u w:val="single"/>
                </w:rPr>
                <w:t>https://soc-oge.sdamgia.ru</w:t>
              </w:r>
            </w:hyperlink>
            <w:r w:rsidR="00495F14" w:rsidRPr="002B600C">
              <w:t xml:space="preserve"> </w:t>
            </w:r>
          </w:p>
          <w:p w:rsidR="00886D18" w:rsidRPr="002B600C" w:rsidRDefault="00495F14" w:rsidP="002B600C">
            <w:pPr>
              <w:jc w:val="both"/>
            </w:pPr>
            <w:r w:rsidRPr="002B600C">
              <w:t>предметы школьной програ</w:t>
            </w:r>
            <w:r w:rsidRPr="002B600C">
              <w:t>м</w:t>
            </w:r>
            <w:r w:rsidRPr="002B600C">
              <w:t>мы для подгото</w:t>
            </w:r>
            <w:r w:rsidRPr="002B600C">
              <w:t>в</w:t>
            </w:r>
            <w:r w:rsidRPr="002B600C">
              <w:t>ки к ОГЭ и ЕГЭ.</w:t>
            </w:r>
          </w:p>
          <w:p w:rsidR="00BA063B" w:rsidRPr="002B600C" w:rsidRDefault="00BA063B" w:rsidP="002B600C">
            <w:pPr>
              <w:tabs>
                <w:tab w:val="left" w:pos="4500"/>
              </w:tabs>
              <w:ind w:left="33" w:right="-108"/>
              <w:jc w:val="both"/>
            </w:pPr>
            <w:proofErr w:type="spellStart"/>
            <w:r w:rsidRPr="002B600C">
              <w:rPr>
                <w:color w:val="1D1D1B"/>
              </w:rPr>
              <w:t>диная</w:t>
            </w:r>
            <w:proofErr w:type="spellEnd"/>
            <w:r w:rsidRPr="002B600C">
              <w:rPr>
                <w:color w:val="1D1D1B"/>
              </w:rPr>
              <w:t xml:space="preserve"> ко</w:t>
            </w:r>
            <w:r w:rsidRPr="002B600C">
              <w:rPr>
                <w:color w:val="1D1D1B"/>
              </w:rPr>
              <w:t>л</w:t>
            </w:r>
            <w:r w:rsidRPr="002B600C">
              <w:rPr>
                <w:color w:val="1D1D1B"/>
              </w:rPr>
              <w:t>лекция цифровых образов</w:t>
            </w:r>
            <w:r w:rsidRPr="002B600C">
              <w:rPr>
                <w:color w:val="1D1D1B"/>
              </w:rPr>
              <w:t>а</w:t>
            </w:r>
            <w:r w:rsidRPr="002B600C">
              <w:rPr>
                <w:color w:val="1D1D1B"/>
              </w:rPr>
              <w:t>тельных ресурсов [электро</w:t>
            </w:r>
            <w:r w:rsidRPr="002B600C">
              <w:rPr>
                <w:color w:val="1D1D1B"/>
              </w:rPr>
              <w:t>н</w:t>
            </w:r>
            <w:r w:rsidRPr="002B600C">
              <w:rPr>
                <w:color w:val="1D1D1B"/>
              </w:rPr>
              <w:t>ный р</w:t>
            </w:r>
            <w:r w:rsidRPr="002B600C">
              <w:rPr>
                <w:color w:val="1D1D1B"/>
              </w:rPr>
              <w:t>е</w:t>
            </w:r>
            <w:r w:rsidRPr="002B600C">
              <w:rPr>
                <w:color w:val="1D1D1B"/>
              </w:rPr>
              <w:t xml:space="preserve">сурс]. URL: </w:t>
            </w:r>
            <w:hyperlink r:id="rId66" w:history="1">
              <w:r w:rsidRPr="002B600C">
                <w:rPr>
                  <w:color w:val="648BCB"/>
                  <w:u w:val="single"/>
                </w:rPr>
                <w:t>http://school-collection.edu.ru</w:t>
              </w:r>
            </w:hyperlink>
          </w:p>
        </w:tc>
      </w:tr>
    </w:tbl>
    <w:p w:rsidR="00DF3B47" w:rsidRDefault="00DF3B47" w:rsidP="002B600C">
      <w:pPr>
        <w:pStyle w:val="a5"/>
        <w:spacing w:before="375" w:after="375"/>
        <w:ind w:left="284" w:hanging="284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3B47" w:rsidRDefault="00DF3B47" w:rsidP="002B600C">
      <w:pPr>
        <w:pStyle w:val="a5"/>
        <w:spacing w:before="375" w:after="375"/>
        <w:ind w:left="284" w:hanging="284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3B47" w:rsidRDefault="00DF3B47" w:rsidP="002B600C">
      <w:pPr>
        <w:pStyle w:val="a5"/>
        <w:spacing w:before="375" w:after="375"/>
        <w:ind w:left="284" w:hanging="284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4CBC" w:rsidRPr="002B600C" w:rsidRDefault="001D4B31" w:rsidP="002B600C">
      <w:pPr>
        <w:pStyle w:val="a5"/>
        <w:spacing w:before="375" w:after="375"/>
        <w:ind w:left="284" w:hanging="284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_GoBack"/>
      <w:bookmarkEnd w:id="3"/>
      <w:r w:rsidRPr="002B600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Календарно-тематическое планирование по истории </w:t>
      </w:r>
    </w:p>
    <w:p w:rsidR="001D4B31" w:rsidRPr="002B600C" w:rsidRDefault="002D4CBC" w:rsidP="002B600C">
      <w:pPr>
        <w:pStyle w:val="a5"/>
        <w:spacing w:before="375" w:after="375"/>
        <w:ind w:left="284" w:hanging="284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1D4B31" w:rsidRPr="002B6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B6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D4B31" w:rsidRPr="002B6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классе на 202</w:t>
      </w:r>
      <w:r w:rsidR="00AE4054" w:rsidRPr="002B6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1D4B31" w:rsidRPr="002B6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202</w:t>
      </w:r>
      <w:r w:rsidR="00AE4054" w:rsidRPr="002B6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D4B31" w:rsidRPr="002B6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гг.</w:t>
      </w:r>
    </w:p>
    <w:tbl>
      <w:tblPr>
        <w:tblW w:w="10393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8279"/>
        <w:gridCol w:w="634"/>
        <w:gridCol w:w="992"/>
      </w:tblGrid>
      <w:tr w:rsidR="00CA2719" w:rsidRPr="002B600C" w:rsidTr="00DF449E">
        <w:trPr>
          <w:cantSplit/>
          <w:trHeight w:val="11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B31" w:rsidRPr="002B600C" w:rsidRDefault="001D4B31" w:rsidP="002B600C">
            <w:pPr>
              <w:jc w:val="center"/>
            </w:pPr>
            <w:r w:rsidRPr="002B600C">
              <w:t xml:space="preserve">№ </w:t>
            </w:r>
            <w:proofErr w:type="gramStart"/>
            <w:r w:rsidRPr="002B600C">
              <w:t>п</w:t>
            </w:r>
            <w:proofErr w:type="gramEnd"/>
            <w:r w:rsidRPr="002B600C">
              <w:t>/п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B31" w:rsidRPr="002B600C" w:rsidRDefault="001D4B31" w:rsidP="002B600C">
            <w:pPr>
              <w:ind w:right="2946"/>
              <w:jc w:val="right"/>
            </w:pPr>
            <w:r w:rsidRPr="002B600C">
              <w:t>Раздел, тема урока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1D4B31" w:rsidRPr="002B600C" w:rsidRDefault="001D4B31" w:rsidP="002B600C">
            <w:pPr>
              <w:ind w:left="113" w:right="113"/>
              <w:jc w:val="center"/>
            </w:pPr>
            <w:r w:rsidRPr="002B600C">
              <w:t xml:space="preserve">Кол – </w:t>
            </w:r>
            <w:proofErr w:type="gramStart"/>
            <w:r w:rsidRPr="002B600C">
              <w:t>во</w:t>
            </w:r>
            <w:proofErr w:type="gramEnd"/>
          </w:p>
          <w:p w:rsidR="001D4B31" w:rsidRPr="002B600C" w:rsidRDefault="00DF449E" w:rsidP="002B600C">
            <w:pPr>
              <w:ind w:left="113" w:right="113"/>
              <w:jc w:val="center"/>
            </w:pPr>
            <w:r w:rsidRPr="002B600C">
              <w:t>часов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D4B31" w:rsidRPr="002B600C" w:rsidRDefault="001D4B31" w:rsidP="002B600C">
            <w:pPr>
              <w:ind w:left="113" w:right="113"/>
              <w:jc w:val="center"/>
            </w:pPr>
            <w:r w:rsidRPr="002B600C">
              <w:t>Дата</w:t>
            </w:r>
          </w:p>
        </w:tc>
      </w:tr>
      <w:tr w:rsidR="001D4B31" w:rsidRPr="002B600C" w:rsidTr="00DF449E">
        <w:trPr>
          <w:tblCellSpacing w:w="15" w:type="dxa"/>
        </w:trPr>
        <w:tc>
          <w:tcPr>
            <w:tcW w:w="10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rPr>
                <w:b/>
              </w:rPr>
              <w:t>Россия и мир в годы войн и революций</w:t>
            </w:r>
          </w:p>
        </w:tc>
      </w:tr>
      <w:tr w:rsidR="00CA2719" w:rsidRPr="002B600C" w:rsidTr="00DF449E">
        <w:trPr>
          <w:trHeight w:val="2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B31" w:rsidRPr="002B600C" w:rsidRDefault="001D4B31" w:rsidP="002B600C">
            <w:pPr>
              <w:jc w:val="center"/>
            </w:pPr>
            <w:r w:rsidRPr="002B600C">
              <w:t>1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D4B31" w:rsidRPr="002B600C" w:rsidRDefault="002B3EF7" w:rsidP="002B600C">
            <w:pPr>
              <w:pStyle w:val="c14"/>
              <w:spacing w:before="0" w:after="0"/>
              <w:rPr>
                <w:i/>
              </w:rPr>
            </w:pPr>
            <w:r w:rsidRPr="002B600C">
              <w:rPr>
                <w:rStyle w:val="c1"/>
                <w:i/>
                <w:color w:val="212529"/>
              </w:rPr>
              <w:t xml:space="preserve">Введение. Мир </w:t>
            </w:r>
            <w:proofErr w:type="gramStart"/>
            <w:r w:rsidRPr="002B600C">
              <w:rPr>
                <w:rStyle w:val="c1"/>
                <w:i/>
                <w:color w:val="212529"/>
              </w:rPr>
              <w:t>в начале</w:t>
            </w:r>
            <w:proofErr w:type="gramEnd"/>
            <w:r w:rsidRPr="002B600C">
              <w:rPr>
                <w:rStyle w:val="c1"/>
                <w:i/>
                <w:color w:val="212529"/>
              </w:rPr>
              <w:t xml:space="preserve"> XX в.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B31" w:rsidRPr="002B600C" w:rsidRDefault="001D4B31" w:rsidP="002B600C">
            <w:pPr>
              <w:jc w:val="center"/>
            </w:pPr>
            <w:r w:rsidRPr="002B600C">
              <w:t>0</w:t>
            </w:r>
            <w:r w:rsidR="0047245C" w:rsidRPr="002B600C">
              <w:t>4</w:t>
            </w:r>
            <w:r w:rsidRPr="002B600C">
              <w:t>.09</w:t>
            </w:r>
          </w:p>
        </w:tc>
      </w:tr>
      <w:tr w:rsidR="00CA2719" w:rsidRPr="002B600C" w:rsidTr="00DF449E">
        <w:trPr>
          <w:trHeight w:val="5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2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D4B31" w:rsidRPr="002B600C" w:rsidRDefault="002B3EF7" w:rsidP="002B600C">
            <w:pPr>
              <w:pStyle w:val="c14"/>
              <w:spacing w:before="0" w:after="0"/>
            </w:pPr>
            <w:r w:rsidRPr="002B600C">
              <w:rPr>
                <w:rStyle w:val="c1"/>
                <w:i/>
                <w:color w:val="212529"/>
              </w:rPr>
              <w:t>Военные действия на основных фронтах</w:t>
            </w:r>
            <w:r w:rsidR="006753A0" w:rsidRPr="002B600C">
              <w:rPr>
                <w:rStyle w:val="c1"/>
                <w:i/>
                <w:color w:val="212529"/>
              </w:rPr>
              <w:t xml:space="preserve"> </w:t>
            </w:r>
            <w:r w:rsidRPr="002B600C">
              <w:rPr>
                <w:rStyle w:val="c1"/>
                <w:i/>
                <w:color w:val="212529"/>
              </w:rPr>
              <w:t>Первой мировой войны</w:t>
            </w:r>
            <w:r w:rsidR="006753A0" w:rsidRPr="002B600C">
              <w:rPr>
                <w:rStyle w:val="c1"/>
                <w:i/>
                <w:color w:val="212529"/>
              </w:rPr>
              <w:t>.</w:t>
            </w:r>
            <w:r w:rsidR="006753A0" w:rsidRPr="002B600C">
              <w:rPr>
                <w:rStyle w:val="c1"/>
                <w:color w:val="212529"/>
              </w:rPr>
              <w:t xml:space="preserve"> </w:t>
            </w:r>
            <w:r w:rsidR="001D4B31" w:rsidRPr="002B600C">
              <w:t xml:space="preserve">Россия в </w:t>
            </w:r>
            <w:r w:rsidR="000D36FB" w:rsidRPr="002B600C">
              <w:t>П</w:t>
            </w:r>
            <w:r w:rsidR="001D4B31" w:rsidRPr="002B600C">
              <w:t>е</w:t>
            </w:r>
            <w:r w:rsidR="001D4B31" w:rsidRPr="002B600C">
              <w:t>р</w:t>
            </w:r>
            <w:r w:rsidR="001D4B31" w:rsidRPr="002B600C">
              <w:t>вой мировой войне.</w:t>
            </w:r>
            <w:r w:rsidR="001D4B31" w:rsidRPr="002B600C">
              <w:rPr>
                <w:b/>
              </w:rPr>
              <w:t xml:space="preserve">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D4B31" w:rsidRPr="002B600C" w:rsidRDefault="002B0A54" w:rsidP="002B600C">
            <w:pPr>
              <w:jc w:val="center"/>
            </w:pPr>
            <w:r w:rsidRPr="002B600C">
              <w:t>07</w:t>
            </w:r>
            <w:r w:rsidR="001D4B31" w:rsidRPr="002B600C">
              <w:t>.09</w:t>
            </w:r>
          </w:p>
        </w:tc>
      </w:tr>
      <w:tr w:rsidR="00CA2719" w:rsidRPr="002B600C" w:rsidTr="00DF449E">
        <w:trPr>
          <w:trHeight w:val="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4AC8" w:rsidRPr="002B600C" w:rsidRDefault="00E24AC8" w:rsidP="002B600C">
            <w:pPr>
              <w:jc w:val="center"/>
            </w:pPr>
            <w:r w:rsidRPr="002B600C">
              <w:t>3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4AC8" w:rsidRPr="002B600C" w:rsidRDefault="00E24AC8" w:rsidP="002B600C">
            <w:pPr>
              <w:pStyle w:val="c14"/>
              <w:spacing w:before="0" w:after="0"/>
              <w:rPr>
                <w:rStyle w:val="c1"/>
                <w:i/>
                <w:color w:val="212529"/>
              </w:rPr>
            </w:pPr>
            <w:r w:rsidRPr="002B600C">
              <w:rPr>
                <w:rStyle w:val="c1"/>
                <w:i/>
                <w:color w:val="212529"/>
              </w:rPr>
              <w:t>Война и общество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4AC8" w:rsidRPr="002B600C" w:rsidRDefault="00E24AC8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4AC8" w:rsidRPr="002B600C" w:rsidRDefault="002B0A54" w:rsidP="002B600C">
            <w:pPr>
              <w:jc w:val="center"/>
            </w:pPr>
            <w:r w:rsidRPr="002B600C">
              <w:t>1</w:t>
            </w:r>
            <w:r w:rsidR="008F27AF" w:rsidRPr="002B600C">
              <w:t>1.09</w:t>
            </w:r>
          </w:p>
        </w:tc>
      </w:tr>
      <w:tr w:rsidR="00CA2719" w:rsidRPr="002B600C" w:rsidTr="00DF449E">
        <w:trPr>
          <w:trHeight w:val="33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4AC8" w:rsidRPr="002B600C" w:rsidRDefault="00E24AC8" w:rsidP="002B600C">
            <w:pPr>
              <w:jc w:val="center"/>
            </w:pPr>
            <w:r w:rsidRPr="002B600C">
              <w:t>4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4AC8" w:rsidRPr="002B600C" w:rsidRDefault="00E24AC8" w:rsidP="002B600C">
            <w:pPr>
              <w:pStyle w:val="c14"/>
              <w:spacing w:before="0" w:after="0"/>
              <w:rPr>
                <w:rStyle w:val="c1"/>
                <w:color w:val="212529"/>
              </w:rPr>
            </w:pPr>
            <w:r w:rsidRPr="002B600C">
              <w:rPr>
                <w:rStyle w:val="c1"/>
                <w:i/>
                <w:color w:val="212529"/>
              </w:rPr>
              <w:t>Образование национальных государств в Европе</w:t>
            </w:r>
            <w:r w:rsidRPr="002B600C">
              <w:rPr>
                <w:rStyle w:val="c1"/>
                <w:color w:val="212529"/>
              </w:rPr>
              <w:t xml:space="preserve">. </w:t>
            </w:r>
            <w:proofErr w:type="spellStart"/>
            <w:r w:rsidRPr="002B600C">
              <w:rPr>
                <w:rStyle w:val="c1"/>
                <w:b/>
                <w:color w:val="212529"/>
              </w:rPr>
              <w:t>Диагн.</w:t>
            </w:r>
            <w:r w:rsidR="0020263E" w:rsidRPr="002B600C">
              <w:rPr>
                <w:rStyle w:val="c1"/>
                <w:b/>
                <w:color w:val="212529"/>
              </w:rPr>
              <w:t>к</w:t>
            </w:r>
            <w:r w:rsidRPr="002B600C">
              <w:rPr>
                <w:rStyle w:val="c1"/>
                <w:b/>
                <w:color w:val="212529"/>
              </w:rPr>
              <w:t>.р</w:t>
            </w:r>
            <w:proofErr w:type="spellEnd"/>
            <w:r w:rsidRPr="002B600C">
              <w:rPr>
                <w:rStyle w:val="c1"/>
                <w:b/>
                <w:color w:val="212529"/>
              </w:rPr>
              <w:t>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4AC8" w:rsidRPr="002B600C" w:rsidRDefault="00CC741A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4AC8" w:rsidRPr="002B600C" w:rsidRDefault="002B0A54" w:rsidP="002B600C">
            <w:pPr>
              <w:jc w:val="center"/>
            </w:pPr>
            <w:r w:rsidRPr="002B600C">
              <w:t>14.09</w:t>
            </w:r>
          </w:p>
        </w:tc>
      </w:tr>
      <w:tr w:rsidR="00CA2719" w:rsidRPr="002B600C" w:rsidTr="00DF449E">
        <w:trPr>
          <w:trHeight w:val="2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4AC8" w:rsidRPr="002B600C" w:rsidRDefault="00E24AC8" w:rsidP="002B600C">
            <w:pPr>
              <w:jc w:val="center"/>
            </w:pPr>
            <w:r w:rsidRPr="002B600C">
              <w:t>5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4AC8" w:rsidRPr="002B600C" w:rsidRDefault="00E24AC8" w:rsidP="002B600C">
            <w:pPr>
              <w:pStyle w:val="c14"/>
              <w:spacing w:before="0" w:after="0"/>
              <w:rPr>
                <w:rStyle w:val="c1"/>
                <w:color w:val="212529"/>
              </w:rPr>
            </w:pPr>
            <w:r w:rsidRPr="002B600C">
              <w:rPr>
                <w:rStyle w:val="c1"/>
                <w:i/>
                <w:color w:val="212529"/>
              </w:rPr>
              <w:t>Послевоенная система международных договоро</w:t>
            </w:r>
            <w:r w:rsidRPr="002B600C">
              <w:rPr>
                <w:rStyle w:val="c1"/>
                <w:color w:val="212529"/>
              </w:rPr>
              <w:t>в</w:t>
            </w:r>
            <w:r w:rsidR="00BF5803" w:rsidRPr="002B600C">
              <w:rPr>
                <w:rStyle w:val="c1"/>
                <w:color w:val="212529"/>
              </w:rPr>
              <w:t xml:space="preserve">.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4AC8" w:rsidRPr="002B600C" w:rsidRDefault="00CC741A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4AC8" w:rsidRPr="002B600C" w:rsidRDefault="008F27AF" w:rsidP="002B600C">
            <w:pPr>
              <w:jc w:val="center"/>
            </w:pPr>
            <w:r w:rsidRPr="002B600C">
              <w:t>18</w:t>
            </w:r>
            <w:r w:rsidR="002B0A54" w:rsidRPr="002B600C">
              <w:t>.09</w:t>
            </w:r>
          </w:p>
        </w:tc>
      </w:tr>
      <w:tr w:rsidR="00CA2719" w:rsidRPr="002B600C" w:rsidTr="00DF449E">
        <w:trPr>
          <w:trHeight w:val="2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740B" w:rsidRPr="002B600C" w:rsidRDefault="00BF740B" w:rsidP="002B600C">
            <w:pPr>
              <w:jc w:val="center"/>
            </w:pPr>
            <w:r w:rsidRPr="002B600C">
              <w:t>6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740B" w:rsidRPr="002B600C" w:rsidRDefault="00BF740B" w:rsidP="002B600C">
            <w:pPr>
              <w:pStyle w:val="c14"/>
              <w:spacing w:before="0" w:after="0"/>
              <w:rPr>
                <w:rStyle w:val="c1"/>
                <w:i/>
                <w:color w:val="212529"/>
              </w:rPr>
            </w:pPr>
            <w:r w:rsidRPr="002B600C">
              <w:rPr>
                <w:rStyle w:val="c1"/>
                <w:i/>
                <w:color w:val="212529"/>
              </w:rPr>
              <w:t>Урок контроля</w:t>
            </w:r>
            <w:r w:rsidRPr="002B600C">
              <w:rPr>
                <w:b/>
                <w:i/>
              </w:rPr>
              <w:t xml:space="preserve"> К. р. </w:t>
            </w:r>
            <w:r w:rsidRPr="002B600C">
              <w:t>Россия и мир в Первой мировой войне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740B" w:rsidRPr="002B600C" w:rsidRDefault="00CA2719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F740B" w:rsidRPr="002B600C" w:rsidRDefault="00BF740B" w:rsidP="002B600C">
            <w:pPr>
              <w:jc w:val="center"/>
            </w:pPr>
            <w:r w:rsidRPr="002B600C">
              <w:t>21.09</w:t>
            </w:r>
          </w:p>
        </w:tc>
      </w:tr>
      <w:tr w:rsidR="00CA2719" w:rsidRPr="002B600C" w:rsidTr="00DF449E">
        <w:trPr>
          <w:trHeight w:val="3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4AC8" w:rsidRPr="002B600C" w:rsidRDefault="00BF740B" w:rsidP="002B600C">
            <w:pPr>
              <w:jc w:val="center"/>
            </w:pPr>
            <w:r w:rsidRPr="002B600C">
              <w:t>7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4AC8" w:rsidRPr="002B600C" w:rsidRDefault="00E24AC8" w:rsidP="002B600C">
            <w:pPr>
              <w:pStyle w:val="c14"/>
              <w:spacing w:before="0" w:after="0"/>
              <w:rPr>
                <w:rStyle w:val="c1"/>
                <w:color w:val="212529"/>
              </w:rPr>
            </w:pPr>
            <w:r w:rsidRPr="002B600C">
              <w:rPr>
                <w:rStyle w:val="c1"/>
                <w:color w:val="212529"/>
              </w:rPr>
              <w:t>Нарастание внутриполитического кризиса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4AC8" w:rsidRPr="002B600C" w:rsidRDefault="00CC741A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4AC8" w:rsidRPr="002B600C" w:rsidRDefault="008077E8" w:rsidP="002B600C">
            <w:pPr>
              <w:jc w:val="center"/>
            </w:pPr>
            <w:r w:rsidRPr="002B600C">
              <w:t>25.09</w:t>
            </w:r>
          </w:p>
        </w:tc>
      </w:tr>
      <w:tr w:rsidR="00CA2719" w:rsidRPr="002B600C" w:rsidTr="00DF449E">
        <w:trPr>
          <w:trHeight w:val="3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8077E8" w:rsidP="002B600C">
            <w:pPr>
              <w:jc w:val="center"/>
            </w:pPr>
            <w:r w:rsidRPr="002B600C">
              <w:t>8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8077E8" w:rsidP="002B600C">
            <w:pPr>
              <w:pStyle w:val="c14"/>
              <w:spacing w:before="0" w:after="0"/>
              <w:rPr>
                <w:rStyle w:val="c1"/>
                <w:color w:val="212529"/>
              </w:rPr>
            </w:pPr>
            <w:r w:rsidRPr="002B600C">
              <w:rPr>
                <w:rStyle w:val="c1"/>
                <w:color w:val="212529"/>
              </w:rPr>
              <w:t>Февральская революция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CA2719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115721" w:rsidP="002B600C">
            <w:pPr>
              <w:jc w:val="center"/>
            </w:pPr>
            <w:r w:rsidRPr="002B600C">
              <w:t>28.09</w:t>
            </w:r>
          </w:p>
        </w:tc>
      </w:tr>
      <w:tr w:rsidR="00CA2719" w:rsidRPr="002B600C" w:rsidTr="00DF449E">
        <w:trPr>
          <w:trHeight w:val="3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8077E8" w:rsidP="002B600C">
            <w:pPr>
              <w:jc w:val="center"/>
            </w:pPr>
            <w:r w:rsidRPr="002B600C">
              <w:t>9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8077E8" w:rsidP="002B600C">
            <w:pPr>
              <w:pStyle w:val="c14"/>
              <w:spacing w:before="0" w:after="0"/>
              <w:rPr>
                <w:rStyle w:val="c1"/>
                <w:color w:val="212529"/>
              </w:rPr>
            </w:pPr>
            <w:r w:rsidRPr="002B600C">
              <w:t>Временное правительство и его программа.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CA2719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115721" w:rsidP="002B600C">
            <w:pPr>
              <w:jc w:val="center"/>
            </w:pPr>
            <w:r w:rsidRPr="002B600C">
              <w:t>02.10</w:t>
            </w:r>
          </w:p>
        </w:tc>
      </w:tr>
      <w:tr w:rsidR="00CA2719" w:rsidRPr="002B600C" w:rsidTr="00DF449E">
        <w:trPr>
          <w:trHeight w:val="2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D4B31" w:rsidRPr="002B600C" w:rsidRDefault="008077E8" w:rsidP="002B600C">
            <w:pPr>
              <w:jc w:val="center"/>
            </w:pPr>
            <w:r w:rsidRPr="002B600C">
              <w:t>10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D4B31" w:rsidRPr="002B600C" w:rsidRDefault="00447E3B" w:rsidP="002B600C">
            <w:pPr>
              <w:rPr>
                <w:i/>
              </w:rPr>
            </w:pPr>
            <w:r w:rsidRPr="002B600C">
              <w:rPr>
                <w:color w:val="212529"/>
              </w:rPr>
              <w:t>От Февраля к Октябрю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D4B31" w:rsidRPr="002B600C" w:rsidRDefault="00115721" w:rsidP="002B600C">
            <w:pPr>
              <w:jc w:val="center"/>
            </w:pPr>
            <w:r w:rsidRPr="002B600C">
              <w:t>05.10</w:t>
            </w:r>
          </w:p>
        </w:tc>
      </w:tr>
      <w:tr w:rsidR="00CA2719" w:rsidRPr="002B600C" w:rsidTr="00DF449E">
        <w:trPr>
          <w:trHeight w:val="2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8077E8" w:rsidP="002B600C">
            <w:pPr>
              <w:jc w:val="center"/>
            </w:pPr>
            <w:r w:rsidRPr="002B600C">
              <w:t>11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8077E8" w:rsidP="002B600C">
            <w:pPr>
              <w:rPr>
                <w:color w:val="212529"/>
              </w:rPr>
            </w:pPr>
            <w:r w:rsidRPr="002B600C">
              <w:t>Российская революция. Октябрь 1917 г.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CA2719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115721" w:rsidP="002B600C">
            <w:pPr>
              <w:jc w:val="center"/>
            </w:pPr>
            <w:r w:rsidRPr="002B600C">
              <w:t>09.10</w:t>
            </w:r>
          </w:p>
        </w:tc>
      </w:tr>
      <w:tr w:rsidR="00CA2719" w:rsidRPr="002B600C" w:rsidTr="00DF449E">
        <w:trPr>
          <w:trHeight w:val="1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7E3B" w:rsidRPr="002B600C" w:rsidRDefault="008077E8" w:rsidP="002B600C">
            <w:pPr>
              <w:jc w:val="center"/>
            </w:pPr>
            <w:r w:rsidRPr="002B600C">
              <w:t>12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7E3B" w:rsidRPr="002B600C" w:rsidRDefault="00447E3B" w:rsidP="002B600C">
            <w:pPr>
              <w:rPr>
                <w:color w:val="212529"/>
              </w:rPr>
            </w:pPr>
            <w:r w:rsidRPr="002B600C">
              <w:rPr>
                <w:color w:val="212529"/>
              </w:rPr>
              <w:t>Становление Советской власти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7E3B" w:rsidRPr="002B600C" w:rsidRDefault="00CC741A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7E3B" w:rsidRPr="002B600C" w:rsidRDefault="00115721" w:rsidP="002B600C">
            <w:pPr>
              <w:jc w:val="center"/>
            </w:pPr>
            <w:r w:rsidRPr="002B600C">
              <w:t>12.10</w:t>
            </w:r>
          </w:p>
        </w:tc>
      </w:tr>
      <w:tr w:rsidR="00CA2719" w:rsidRPr="002B600C" w:rsidTr="00DF449E">
        <w:trPr>
          <w:trHeight w:val="1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8077E8" w:rsidP="002B600C">
            <w:pPr>
              <w:jc w:val="center"/>
            </w:pPr>
            <w:r w:rsidRPr="002B600C">
              <w:t>13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8077E8" w:rsidP="002B600C">
            <w:pPr>
              <w:rPr>
                <w:color w:val="212529"/>
              </w:rPr>
            </w:pPr>
            <w:r w:rsidRPr="002B600C">
              <w:t>Первые революционные преобразования большевиков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CA2719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115721" w:rsidP="002B600C">
            <w:pPr>
              <w:jc w:val="center"/>
            </w:pPr>
            <w:r w:rsidRPr="002B600C">
              <w:t>16.10</w:t>
            </w:r>
          </w:p>
        </w:tc>
      </w:tr>
      <w:tr w:rsidR="00CA2719" w:rsidRPr="002B600C" w:rsidTr="00DF449E">
        <w:trPr>
          <w:trHeight w:val="1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8077E8" w:rsidP="002B600C">
            <w:pPr>
              <w:jc w:val="center"/>
            </w:pPr>
            <w:r w:rsidRPr="002B600C">
              <w:t>14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8077E8" w:rsidP="002B600C">
            <w:r w:rsidRPr="002B600C">
              <w:t>Внешняя политика Советской России. Брестский мир.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CA2719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115721" w:rsidP="002B600C">
            <w:pPr>
              <w:jc w:val="center"/>
            </w:pPr>
            <w:r w:rsidRPr="002B600C">
              <w:t>19.10</w:t>
            </w:r>
          </w:p>
        </w:tc>
      </w:tr>
      <w:tr w:rsidR="00CA2719" w:rsidRPr="002B600C" w:rsidTr="00DF449E">
        <w:trPr>
          <w:trHeight w:val="13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7E3B" w:rsidRPr="002B600C" w:rsidRDefault="00BF740B" w:rsidP="002B600C">
            <w:pPr>
              <w:jc w:val="center"/>
            </w:pPr>
            <w:r w:rsidRPr="002B600C">
              <w:t>1</w:t>
            </w:r>
            <w:r w:rsidR="00E20ABB" w:rsidRPr="002B600C">
              <w:t>5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7E3B" w:rsidRPr="002B600C" w:rsidRDefault="00447E3B" w:rsidP="002B600C">
            <w:pPr>
              <w:rPr>
                <w:color w:val="212529"/>
              </w:rPr>
            </w:pPr>
            <w:r w:rsidRPr="002B600C">
              <w:rPr>
                <w:color w:val="212529"/>
              </w:rPr>
              <w:t>Гражданская война: красные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7E3B" w:rsidRPr="002B600C" w:rsidRDefault="00CC741A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7E3B" w:rsidRPr="002B600C" w:rsidRDefault="00115721" w:rsidP="002B600C">
            <w:pPr>
              <w:jc w:val="center"/>
            </w:pPr>
            <w:r w:rsidRPr="002B600C">
              <w:t>23.10</w:t>
            </w:r>
          </w:p>
        </w:tc>
      </w:tr>
      <w:tr w:rsidR="00CA2719" w:rsidRPr="002B600C" w:rsidTr="00DF449E">
        <w:trPr>
          <w:trHeight w:val="2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7E3B" w:rsidRPr="002B600C" w:rsidRDefault="00E20ABB" w:rsidP="002B600C">
            <w:pPr>
              <w:jc w:val="center"/>
            </w:pPr>
            <w:r w:rsidRPr="002B600C">
              <w:t>16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7E3B" w:rsidRPr="002B600C" w:rsidRDefault="00447E3B" w:rsidP="002B600C">
            <w:pPr>
              <w:rPr>
                <w:color w:val="212529"/>
              </w:rPr>
            </w:pPr>
            <w:r w:rsidRPr="002B600C">
              <w:rPr>
                <w:color w:val="212529"/>
              </w:rPr>
              <w:t>Гражданская война:</w:t>
            </w:r>
            <w:r w:rsidR="0020263E" w:rsidRPr="002B600C">
              <w:rPr>
                <w:color w:val="212529"/>
              </w:rPr>
              <w:t xml:space="preserve"> белые.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7E3B" w:rsidRPr="002B600C" w:rsidRDefault="00CC741A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7E3B" w:rsidRPr="002B600C" w:rsidRDefault="00115721" w:rsidP="002B600C">
            <w:pPr>
              <w:jc w:val="center"/>
            </w:pPr>
            <w:r w:rsidRPr="002B600C">
              <w:t>26.10</w:t>
            </w:r>
          </w:p>
        </w:tc>
      </w:tr>
      <w:tr w:rsidR="00CA2719" w:rsidRPr="002B600C" w:rsidTr="00DF449E">
        <w:trPr>
          <w:trHeight w:val="2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E20ABB" w:rsidP="002B600C">
            <w:pPr>
              <w:jc w:val="center"/>
            </w:pPr>
            <w:r w:rsidRPr="002B600C">
              <w:t>17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8077E8" w:rsidP="002B600C">
            <w:pPr>
              <w:rPr>
                <w:color w:val="212529"/>
              </w:rPr>
            </w:pPr>
            <w:r w:rsidRPr="002B600C">
              <w:rPr>
                <w:color w:val="212529"/>
              </w:rPr>
              <w:t>Между красными и белыми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E87A67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115721" w:rsidP="002B600C">
            <w:pPr>
              <w:jc w:val="center"/>
            </w:pPr>
            <w:r w:rsidRPr="002B600C">
              <w:t>09.11</w:t>
            </w:r>
          </w:p>
        </w:tc>
      </w:tr>
      <w:tr w:rsidR="00CA2719" w:rsidRPr="002B600C" w:rsidTr="00DF449E">
        <w:trPr>
          <w:trHeight w:val="2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E20ABB" w:rsidP="002B600C">
            <w:pPr>
              <w:jc w:val="center"/>
            </w:pPr>
            <w:r w:rsidRPr="002B600C">
              <w:t>18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E20ABB" w:rsidP="002B600C">
            <w:pPr>
              <w:rPr>
                <w:color w:val="212529"/>
              </w:rPr>
            </w:pPr>
            <w:r w:rsidRPr="002B600C">
              <w:rPr>
                <w:color w:val="212529"/>
              </w:rPr>
              <w:t>Экономическая политика Советской России. Политика «Военного коммуни</w:t>
            </w:r>
            <w:r w:rsidRPr="002B600C">
              <w:rPr>
                <w:color w:val="212529"/>
              </w:rPr>
              <w:t>з</w:t>
            </w:r>
            <w:r w:rsidRPr="002B600C">
              <w:rPr>
                <w:color w:val="212529"/>
              </w:rPr>
              <w:t>ма»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E87A67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77E8" w:rsidRPr="002B600C" w:rsidRDefault="00115721" w:rsidP="002B600C">
            <w:pPr>
              <w:jc w:val="center"/>
            </w:pPr>
            <w:r w:rsidRPr="002B600C">
              <w:t>13.11</w:t>
            </w:r>
          </w:p>
        </w:tc>
      </w:tr>
      <w:tr w:rsidR="00CA2719" w:rsidRPr="002B600C" w:rsidTr="00DF449E">
        <w:trPr>
          <w:trHeight w:val="2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0ABB" w:rsidRPr="002B600C" w:rsidRDefault="00E20ABB" w:rsidP="002B600C">
            <w:pPr>
              <w:jc w:val="center"/>
            </w:pPr>
            <w:r w:rsidRPr="002B600C">
              <w:t>19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0ABB" w:rsidRPr="002B600C" w:rsidRDefault="00E20ABB" w:rsidP="002B600C">
            <w:pPr>
              <w:rPr>
                <w:color w:val="212529"/>
              </w:rPr>
            </w:pPr>
            <w:r w:rsidRPr="002B600C">
              <w:t>Экономический и политический кризис начала 1920-х гг.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0ABB" w:rsidRPr="002B600C" w:rsidRDefault="00E87A67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0ABB" w:rsidRPr="002B600C" w:rsidRDefault="00115721" w:rsidP="002B600C">
            <w:pPr>
              <w:jc w:val="center"/>
            </w:pPr>
            <w:r w:rsidRPr="002B600C">
              <w:t>16.11</w:t>
            </w:r>
          </w:p>
        </w:tc>
      </w:tr>
      <w:tr w:rsidR="00CA2719" w:rsidRPr="002B600C" w:rsidTr="00DF449E">
        <w:trPr>
          <w:trHeight w:val="2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0ABB" w:rsidRPr="002B600C" w:rsidRDefault="00E20ABB" w:rsidP="002B600C">
            <w:pPr>
              <w:jc w:val="center"/>
            </w:pPr>
            <w:r w:rsidRPr="002B600C">
              <w:t>20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0ABB" w:rsidRPr="002B600C" w:rsidRDefault="00E20ABB" w:rsidP="002B600C">
            <w:r w:rsidRPr="002B600C">
              <w:t>Повторительно-обобщающий урок по теме «Великая российская революция. 1917—1921 гг.»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0ABB" w:rsidRPr="002B600C" w:rsidRDefault="00E87A67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0ABB" w:rsidRPr="002B600C" w:rsidRDefault="00115721" w:rsidP="002B600C">
            <w:pPr>
              <w:jc w:val="center"/>
            </w:pPr>
            <w:r w:rsidRPr="002B600C">
              <w:t>20.11</w:t>
            </w:r>
          </w:p>
        </w:tc>
      </w:tr>
      <w:tr w:rsidR="00CA2719" w:rsidRPr="002B600C" w:rsidTr="00DF449E">
        <w:trPr>
          <w:trHeight w:val="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0ABB" w:rsidRPr="002B600C" w:rsidRDefault="00E20ABB" w:rsidP="002B600C">
            <w:pPr>
              <w:jc w:val="center"/>
            </w:pPr>
            <w:r w:rsidRPr="002B600C">
              <w:t>21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0ABB" w:rsidRPr="002B600C" w:rsidRDefault="00E20ABB" w:rsidP="002B600C">
            <w:r w:rsidRPr="002B600C">
              <w:rPr>
                <w:rStyle w:val="c1"/>
                <w:color w:val="212529"/>
              </w:rPr>
              <w:t>Урок контроля</w:t>
            </w:r>
            <w:r w:rsidRPr="002B600C">
              <w:rPr>
                <w:b/>
              </w:rPr>
              <w:t xml:space="preserve"> К. р. </w:t>
            </w:r>
            <w:r w:rsidRPr="002B600C">
              <w:t>«Великая российская революция. 1917—1921 гг.»</w:t>
            </w:r>
            <w:r w:rsidR="00E87A67" w:rsidRPr="002B600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0ABB" w:rsidRPr="002B600C" w:rsidRDefault="00E87A67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0ABB" w:rsidRPr="002B600C" w:rsidRDefault="00115721" w:rsidP="002B600C">
            <w:pPr>
              <w:jc w:val="center"/>
            </w:pPr>
            <w:r w:rsidRPr="002B600C">
              <w:t>23.11</w:t>
            </w:r>
          </w:p>
        </w:tc>
      </w:tr>
      <w:tr w:rsidR="0035240B" w:rsidRPr="002B600C" w:rsidTr="00DF449E">
        <w:trPr>
          <w:trHeight w:val="483"/>
          <w:tblCellSpacing w:w="15" w:type="dxa"/>
        </w:trPr>
        <w:tc>
          <w:tcPr>
            <w:tcW w:w="1033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  <w:rPr>
                <w:b/>
              </w:rPr>
            </w:pPr>
            <w:r w:rsidRPr="002B600C">
              <w:rPr>
                <w:b/>
              </w:rPr>
              <w:t xml:space="preserve">Политическое и социально-экономическое  развитие ведущих стран мира </w:t>
            </w:r>
          </w:p>
          <w:p w:rsidR="0035240B" w:rsidRPr="002B600C" w:rsidRDefault="0035240B" w:rsidP="002B600C">
            <w:pPr>
              <w:jc w:val="center"/>
            </w:pPr>
            <w:r w:rsidRPr="002B600C">
              <w:rPr>
                <w:b/>
              </w:rPr>
              <w:t>в 1920-1930-е гг.</w:t>
            </w:r>
          </w:p>
        </w:tc>
      </w:tr>
      <w:tr w:rsidR="0035240B" w:rsidRPr="002B600C" w:rsidTr="00DF449E">
        <w:trPr>
          <w:trHeight w:val="3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22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rPr>
                <w:rStyle w:val="c1"/>
                <w:color w:val="212529"/>
              </w:rPr>
            </w:pPr>
            <w:r w:rsidRPr="002B600C">
              <w:rPr>
                <w:color w:val="212529"/>
              </w:rPr>
              <w:t>Новая экономическая политика.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27.11</w:t>
            </w:r>
          </w:p>
        </w:tc>
      </w:tr>
      <w:tr w:rsidR="0035240B" w:rsidRPr="002B600C" w:rsidTr="00DF449E">
        <w:trPr>
          <w:trHeight w:val="3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23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rPr>
                <w:color w:val="212529"/>
              </w:rPr>
            </w:pPr>
            <w:r w:rsidRPr="002B600C">
              <w:t>Образование СССР.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30.11</w:t>
            </w:r>
          </w:p>
        </w:tc>
      </w:tr>
      <w:tr w:rsidR="0035240B" w:rsidRPr="002B600C" w:rsidTr="00DF449E">
        <w:trPr>
          <w:trHeight w:val="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24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rPr>
                <w:color w:val="212529"/>
              </w:rPr>
            </w:pPr>
            <w:r w:rsidRPr="002B600C">
              <w:t>Международное положение и внешняя политика в 1920-е гг.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04.12</w:t>
            </w:r>
          </w:p>
        </w:tc>
      </w:tr>
      <w:tr w:rsidR="0035240B" w:rsidRPr="002B600C" w:rsidTr="00DF449E">
        <w:trPr>
          <w:trHeight w:val="2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25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rPr>
                <w:color w:val="212529"/>
              </w:rPr>
            </w:pPr>
            <w:r w:rsidRPr="002B600C">
              <w:rPr>
                <w:color w:val="212529"/>
              </w:rPr>
              <w:t>Политическое развитие Советского государства в 20-е гг.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07.12</w:t>
            </w:r>
          </w:p>
        </w:tc>
      </w:tr>
      <w:tr w:rsidR="0035240B" w:rsidRPr="002B600C" w:rsidTr="00DF449E">
        <w:trPr>
          <w:trHeight w:val="32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26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rPr>
                <w:color w:val="212529"/>
              </w:rPr>
            </w:pPr>
            <w:r w:rsidRPr="002B600C">
              <w:rPr>
                <w:i/>
              </w:rPr>
              <w:t>Социально-экономические процессы в европейских государствах и США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11.13</w:t>
            </w:r>
          </w:p>
        </w:tc>
      </w:tr>
      <w:tr w:rsidR="0035240B" w:rsidRPr="002B600C" w:rsidTr="00DF449E">
        <w:trPr>
          <w:trHeight w:val="2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27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rPr>
                <w:i/>
              </w:rPr>
            </w:pPr>
            <w:r w:rsidRPr="002B600C">
              <w:rPr>
                <w:i/>
              </w:rPr>
              <w:t>Общественно-политический выбор ведущих стран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14.12</w:t>
            </w:r>
          </w:p>
        </w:tc>
      </w:tr>
      <w:tr w:rsidR="0035240B" w:rsidRPr="002B600C" w:rsidTr="00DF449E">
        <w:trPr>
          <w:trHeight w:val="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28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rPr>
                <w:i/>
              </w:rPr>
            </w:pPr>
            <w:r w:rsidRPr="002B600C">
              <w:rPr>
                <w:i/>
              </w:rPr>
              <w:t>Особенности развития стран Азии, Африки и Латинской Америки между м</w:t>
            </w:r>
            <w:r w:rsidRPr="002B600C">
              <w:rPr>
                <w:i/>
              </w:rPr>
              <w:t>и</w:t>
            </w:r>
            <w:r w:rsidRPr="002B600C">
              <w:rPr>
                <w:i/>
              </w:rPr>
              <w:t>ровыми войнами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18.12</w:t>
            </w:r>
          </w:p>
        </w:tc>
      </w:tr>
      <w:tr w:rsidR="0035240B" w:rsidRPr="002B600C" w:rsidTr="00DF449E">
        <w:trPr>
          <w:trHeight w:val="33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29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rPr>
                <w:i/>
              </w:rPr>
            </w:pPr>
            <w:r w:rsidRPr="002B600C">
              <w:rPr>
                <w:i/>
              </w:rPr>
              <w:t xml:space="preserve">Культура и наука в первой половине </w:t>
            </w:r>
            <w:r w:rsidRPr="002B600C">
              <w:rPr>
                <w:i/>
                <w:lang w:val="en-US"/>
              </w:rPr>
              <w:t>XX</w:t>
            </w:r>
            <w:r w:rsidRPr="002B600C">
              <w:rPr>
                <w:i/>
              </w:rPr>
              <w:t xml:space="preserve"> в.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21.12</w:t>
            </w:r>
          </w:p>
        </w:tc>
      </w:tr>
      <w:tr w:rsidR="0035240B" w:rsidRPr="002B600C" w:rsidTr="00DF449E">
        <w:trPr>
          <w:trHeight w:val="37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lastRenderedPageBreak/>
              <w:t>30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rPr>
                <w:i/>
              </w:rPr>
            </w:pPr>
            <w:r w:rsidRPr="002B600C">
              <w:t>Культурное пространство советского общества в 20-е гг.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25.12</w:t>
            </w:r>
          </w:p>
        </w:tc>
      </w:tr>
      <w:tr w:rsidR="0035240B" w:rsidRPr="002B600C" w:rsidTr="00DF449E">
        <w:trPr>
          <w:trHeight w:val="3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31, 32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rPr>
                <w:i/>
              </w:rPr>
            </w:pPr>
            <w:r w:rsidRPr="002B600C">
              <w:t>Экономическая система в 30-е гг. Социалистическая индустриализация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DF449E" w:rsidP="002B600C">
            <w:pPr>
              <w:jc w:val="center"/>
            </w:pPr>
            <w:r w:rsidRPr="002B600C">
              <w:t>2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28.12</w:t>
            </w:r>
          </w:p>
          <w:p w:rsidR="0035240B" w:rsidRPr="002B600C" w:rsidRDefault="0035240B" w:rsidP="002B600C">
            <w:pPr>
              <w:jc w:val="center"/>
            </w:pPr>
            <w:r w:rsidRPr="002B600C">
              <w:t>11.01</w:t>
            </w:r>
          </w:p>
        </w:tc>
      </w:tr>
      <w:tr w:rsidR="0035240B" w:rsidRPr="002B600C" w:rsidTr="00DF449E">
        <w:trPr>
          <w:trHeight w:val="3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33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r w:rsidRPr="002B600C">
              <w:t>Коллективизация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15.01</w:t>
            </w:r>
          </w:p>
        </w:tc>
      </w:tr>
      <w:tr w:rsidR="0035240B" w:rsidRPr="002B600C" w:rsidTr="00DF449E">
        <w:trPr>
          <w:trHeight w:val="4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34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r w:rsidRPr="002B600C">
              <w:rPr>
                <w:i/>
              </w:rPr>
              <w:t>Международные отношения в 1920-1930 –е гг. «Эра пацифизма» в 1920 –е гг.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18.01</w:t>
            </w:r>
          </w:p>
        </w:tc>
      </w:tr>
      <w:tr w:rsidR="0035240B" w:rsidRPr="002B600C" w:rsidTr="00DF449E">
        <w:trPr>
          <w:trHeight w:val="36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35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r w:rsidRPr="002B600C">
              <w:rPr>
                <w:i/>
              </w:rPr>
              <w:t>Кризис Версальско - Вашингтонской системы в 1930-е гг.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22.01</w:t>
            </w:r>
          </w:p>
        </w:tc>
      </w:tr>
      <w:tr w:rsidR="0035240B" w:rsidRPr="002B600C" w:rsidTr="00DF449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36, 37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r w:rsidRPr="002B600C">
              <w:t>Политическая система в СССР в 30-е гг.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DF449E" w:rsidP="002B600C">
            <w:pPr>
              <w:jc w:val="center"/>
            </w:pPr>
            <w:r w:rsidRPr="002B600C">
              <w:t>2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25, 19.01</w:t>
            </w:r>
          </w:p>
        </w:tc>
      </w:tr>
      <w:tr w:rsidR="0035240B" w:rsidRPr="002B600C" w:rsidTr="00DF449E">
        <w:trPr>
          <w:trHeight w:val="34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38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EF3726" w:rsidP="002B600C">
            <w:r w:rsidRPr="002B600C">
              <w:t>Социальная система в СССР в 30-е гг.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240B" w:rsidRPr="002B600C" w:rsidRDefault="0035240B" w:rsidP="002B600C">
            <w:pPr>
              <w:jc w:val="center"/>
            </w:pPr>
            <w:r w:rsidRPr="002B600C">
              <w:t>01.02</w:t>
            </w:r>
          </w:p>
        </w:tc>
      </w:tr>
      <w:tr w:rsidR="00EF3726" w:rsidRPr="002B600C" w:rsidTr="00DF449E">
        <w:trPr>
          <w:trHeight w:val="3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39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r w:rsidRPr="002B600C">
              <w:rPr>
                <w:color w:val="212529"/>
              </w:rPr>
              <w:t>Внешняя политика СССР в 30-гг.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05.02</w:t>
            </w:r>
          </w:p>
        </w:tc>
      </w:tr>
      <w:tr w:rsidR="00EF3726" w:rsidRPr="002B600C" w:rsidTr="00DF449E">
        <w:trPr>
          <w:trHeight w:val="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40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r w:rsidRPr="002B600C">
              <w:t>Культурное пространство советского общества в 30-е гг. создание «нового ч</w:t>
            </w:r>
            <w:r w:rsidRPr="002B600C">
              <w:t>е</w:t>
            </w:r>
            <w:r w:rsidRPr="002B600C">
              <w:t>ловека». Развитие науки, образования.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08.02</w:t>
            </w:r>
          </w:p>
        </w:tc>
      </w:tr>
      <w:tr w:rsidR="00EF3726" w:rsidRPr="002B600C" w:rsidTr="00DF449E">
        <w:trPr>
          <w:trHeight w:val="34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41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r w:rsidRPr="002B600C">
              <w:t>Советское искусство в 30-е гг.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12.02</w:t>
            </w:r>
          </w:p>
        </w:tc>
      </w:tr>
      <w:tr w:rsidR="00EF3726" w:rsidRPr="002B600C" w:rsidTr="00DF449E">
        <w:trPr>
          <w:trHeight w:val="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42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r w:rsidRPr="002B600C">
              <w:t>Повседневная жизнь советских граждан в 30-е гг. Русское зарубежье и его роль в развитии мировой культуры.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15.02</w:t>
            </w:r>
          </w:p>
        </w:tc>
      </w:tr>
      <w:tr w:rsidR="00EF3726" w:rsidRPr="002B600C" w:rsidTr="00DF449E">
        <w:trPr>
          <w:trHeight w:val="36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43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r w:rsidRPr="002B600C">
              <w:t>СССР и мировое сообщество в 1929 – 1939 гг.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19.02</w:t>
            </w:r>
          </w:p>
        </w:tc>
      </w:tr>
      <w:tr w:rsidR="00EF3726" w:rsidRPr="002B600C" w:rsidTr="00DF449E">
        <w:trPr>
          <w:trHeight w:val="38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44, 45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r w:rsidRPr="002B600C">
              <w:rPr>
                <w:color w:val="212529"/>
              </w:rPr>
              <w:t>СССР накануне Великой Отечественной войны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DF449E" w:rsidP="002B600C">
            <w:pPr>
              <w:jc w:val="center"/>
            </w:pPr>
            <w:r w:rsidRPr="002B600C">
              <w:t>2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22, 26.02</w:t>
            </w:r>
          </w:p>
        </w:tc>
      </w:tr>
      <w:tr w:rsidR="00EF3726" w:rsidRPr="002B600C" w:rsidTr="00DF449E">
        <w:trPr>
          <w:trHeight w:val="34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46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r w:rsidRPr="002B600C">
              <w:t>Обобщающий урок по теме: Россия и мир в 20-30 гг.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29.02</w:t>
            </w:r>
          </w:p>
        </w:tc>
      </w:tr>
      <w:tr w:rsidR="00EF3726" w:rsidRPr="002B600C" w:rsidTr="00DF449E">
        <w:trPr>
          <w:trHeight w:val="23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47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r w:rsidRPr="002B600C">
              <w:t xml:space="preserve">Урок контроля «Россия и мир в 20-30 гг.» </w:t>
            </w:r>
            <w:r w:rsidRPr="002B600C">
              <w:rPr>
                <w:b/>
              </w:rPr>
              <w:t>Тест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04.03</w:t>
            </w:r>
          </w:p>
        </w:tc>
      </w:tr>
      <w:tr w:rsidR="00EF3726" w:rsidRPr="002B600C" w:rsidTr="00DF449E">
        <w:trPr>
          <w:trHeight w:val="343"/>
          <w:tblCellSpacing w:w="15" w:type="dxa"/>
        </w:trPr>
        <w:tc>
          <w:tcPr>
            <w:tcW w:w="1033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rPr>
                <w:b/>
                <w:u w:val="single"/>
              </w:rPr>
              <w:t>Вторая мировая война. Великая Отечественная война</w:t>
            </w:r>
          </w:p>
        </w:tc>
      </w:tr>
      <w:tr w:rsidR="00EF3726" w:rsidRPr="002B600C" w:rsidTr="00DF449E">
        <w:trPr>
          <w:trHeight w:val="3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48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r w:rsidRPr="002B600C">
              <w:rPr>
                <w:i/>
              </w:rPr>
              <w:t>Причины войны и планы участников.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07.03</w:t>
            </w:r>
          </w:p>
        </w:tc>
      </w:tr>
      <w:tr w:rsidR="00EF3726" w:rsidRPr="002B600C" w:rsidTr="00DF449E">
        <w:trPr>
          <w:trHeight w:val="36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49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4E5F81" w:rsidP="002B600C">
            <w:r w:rsidRPr="002B600C">
              <w:rPr>
                <w:color w:val="212529"/>
              </w:rPr>
              <w:t>Начало Великой Отечественной войны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11.03</w:t>
            </w:r>
          </w:p>
        </w:tc>
      </w:tr>
      <w:tr w:rsidR="00EF3726" w:rsidRPr="002B600C" w:rsidTr="00DF449E">
        <w:trPr>
          <w:trHeight w:val="3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50, 51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4E5F81" w:rsidP="002B600C">
            <w:r w:rsidRPr="002B600C">
              <w:rPr>
                <w:color w:val="212529"/>
              </w:rPr>
              <w:t>Битва за Москву и блокада Ленинграда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DF449E" w:rsidP="002B600C">
            <w:pPr>
              <w:jc w:val="center"/>
            </w:pPr>
            <w:r w:rsidRPr="002B600C">
              <w:t>2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14, 25.03</w:t>
            </w:r>
          </w:p>
        </w:tc>
      </w:tr>
      <w:tr w:rsidR="00EF3726" w:rsidRPr="002B600C" w:rsidTr="00DF449E">
        <w:trPr>
          <w:trHeight w:val="36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52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4E5F81" w:rsidP="002B600C">
            <w:r w:rsidRPr="002B600C">
              <w:rPr>
                <w:i/>
              </w:rPr>
              <w:t>Этапы боевых действий на фронтах и Движение Сопротивления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28.03</w:t>
            </w:r>
          </w:p>
        </w:tc>
      </w:tr>
      <w:tr w:rsidR="00EF3726" w:rsidRPr="002B600C" w:rsidTr="00DF449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53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4E5F81" w:rsidP="002B600C">
            <w:r w:rsidRPr="002B600C">
              <w:t>Фронт за линией фронта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3726" w:rsidRPr="002B600C" w:rsidRDefault="00EF3726" w:rsidP="002B600C">
            <w:pPr>
              <w:jc w:val="center"/>
            </w:pPr>
            <w:r w:rsidRPr="002B600C">
              <w:t>01.04</w:t>
            </w:r>
          </w:p>
        </w:tc>
      </w:tr>
      <w:tr w:rsidR="004E5F81" w:rsidRPr="002B600C" w:rsidTr="00DF449E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pPr>
              <w:jc w:val="center"/>
            </w:pPr>
            <w:r w:rsidRPr="002B600C">
              <w:t>54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r w:rsidRPr="002B600C">
              <w:rPr>
                <w:color w:val="212529"/>
              </w:rPr>
              <w:t>Советский тыл в Великой Отечественной войне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pPr>
              <w:jc w:val="center"/>
            </w:pPr>
            <w:r w:rsidRPr="002B600C">
              <w:t>04.04</w:t>
            </w:r>
          </w:p>
        </w:tc>
      </w:tr>
      <w:tr w:rsidR="004E5F81" w:rsidRPr="002B600C" w:rsidTr="00DF449E">
        <w:trPr>
          <w:trHeight w:val="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pPr>
              <w:jc w:val="center"/>
            </w:pPr>
            <w:r w:rsidRPr="002B600C">
              <w:t>55, 56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r w:rsidRPr="002B600C">
              <w:rPr>
                <w:color w:val="212529"/>
              </w:rPr>
              <w:t xml:space="preserve">Сталинградская битва и предпосылки коренного перелома в ходе Великой Отечественной войны. </w:t>
            </w:r>
            <w:r w:rsidRPr="002B600C">
              <w:rPr>
                <w:b/>
                <w:color w:val="212529"/>
              </w:rPr>
              <w:t>Тест «</w:t>
            </w:r>
            <w:r w:rsidRPr="002B600C">
              <w:rPr>
                <w:b/>
              </w:rPr>
              <w:t>Начальный период Второй мировой и Вов</w:t>
            </w:r>
            <w:proofErr w:type="gramStart"/>
            <w:r w:rsidRPr="002B600C">
              <w:rPr>
                <w:b/>
              </w:rPr>
              <w:t>.»</w:t>
            </w:r>
            <w:proofErr w:type="gram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2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pPr>
              <w:jc w:val="center"/>
            </w:pPr>
            <w:r w:rsidRPr="002B600C">
              <w:t>08, 11.04</w:t>
            </w:r>
          </w:p>
        </w:tc>
      </w:tr>
      <w:tr w:rsidR="004E5F81" w:rsidRPr="002B600C" w:rsidTr="00DF449E">
        <w:trPr>
          <w:trHeight w:val="4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pPr>
              <w:jc w:val="center"/>
            </w:pPr>
            <w:r w:rsidRPr="002B600C">
              <w:t>57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r w:rsidRPr="002B600C">
              <w:rPr>
                <w:color w:val="212529"/>
              </w:rPr>
              <w:t>Курская битва. Завершение коренного перелома в ходе Великой Отечественной войны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pPr>
              <w:jc w:val="center"/>
            </w:pPr>
            <w:r w:rsidRPr="002B600C">
              <w:t>15.04</w:t>
            </w:r>
          </w:p>
        </w:tc>
      </w:tr>
      <w:tr w:rsidR="004E5F81" w:rsidRPr="002B600C" w:rsidTr="00DF449E">
        <w:trPr>
          <w:trHeight w:val="4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pPr>
              <w:jc w:val="center"/>
            </w:pPr>
            <w:r w:rsidRPr="002B600C">
              <w:t>58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r w:rsidRPr="002B600C">
              <w:rPr>
                <w:color w:val="212529"/>
              </w:rPr>
              <w:t>Народы СССР в борьбе с немецким фашизмом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pPr>
              <w:jc w:val="center"/>
            </w:pPr>
            <w:r w:rsidRPr="002B600C">
              <w:t>18.04</w:t>
            </w:r>
          </w:p>
        </w:tc>
      </w:tr>
      <w:tr w:rsidR="004E5F81" w:rsidRPr="002B600C" w:rsidTr="00DF449E">
        <w:trPr>
          <w:trHeight w:val="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pPr>
              <w:jc w:val="center"/>
            </w:pPr>
            <w:r w:rsidRPr="002B600C">
              <w:t>59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r w:rsidRPr="002B600C">
              <w:rPr>
                <w:color w:val="212529"/>
              </w:rPr>
              <w:t>«Десять сталинских ударов» СССР на завершающем этапе Второй мировой войны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pPr>
              <w:jc w:val="center"/>
            </w:pPr>
            <w:r w:rsidRPr="002B600C">
              <w:t>22.04</w:t>
            </w:r>
          </w:p>
        </w:tc>
      </w:tr>
      <w:tr w:rsidR="004E5F81" w:rsidRPr="002B600C" w:rsidTr="00DF449E">
        <w:trPr>
          <w:trHeight w:val="34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pPr>
              <w:jc w:val="center"/>
            </w:pPr>
            <w:r w:rsidRPr="002B600C">
              <w:t>60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rPr>
                <w:color w:val="212529"/>
              </w:rPr>
            </w:pPr>
            <w:r w:rsidRPr="002B600C">
              <w:rPr>
                <w:i/>
              </w:rPr>
              <w:t>Международная дипломатия в годы войны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25.04</w:t>
            </w:r>
          </w:p>
        </w:tc>
      </w:tr>
      <w:tr w:rsidR="004E5F81" w:rsidRPr="002B600C" w:rsidTr="00DF449E">
        <w:trPr>
          <w:trHeight w:val="23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pPr>
              <w:jc w:val="center"/>
            </w:pPr>
            <w:r w:rsidRPr="002B600C">
              <w:t>61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rPr>
                <w:color w:val="212529"/>
              </w:rPr>
            </w:pPr>
            <w:r w:rsidRPr="002B600C">
              <w:t>Наука и культура в годы войны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27.04</w:t>
            </w:r>
          </w:p>
        </w:tc>
      </w:tr>
      <w:tr w:rsidR="004E5F81" w:rsidRPr="002B600C" w:rsidTr="00DF449E">
        <w:trPr>
          <w:trHeight w:val="3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pPr>
              <w:jc w:val="center"/>
            </w:pPr>
            <w:r w:rsidRPr="002B600C">
              <w:t>62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rPr>
                <w:color w:val="212529"/>
              </w:rPr>
            </w:pPr>
            <w:r w:rsidRPr="002B600C">
              <w:t xml:space="preserve">Освобождение народов Европы. Победа СССР в </w:t>
            </w:r>
            <w:proofErr w:type="gramStart"/>
            <w:r w:rsidRPr="002B600C">
              <w:t>Великой</w:t>
            </w:r>
            <w:proofErr w:type="gramEnd"/>
            <w:r w:rsidRPr="002B600C">
              <w:t xml:space="preserve"> Отечественной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02.05</w:t>
            </w:r>
          </w:p>
        </w:tc>
      </w:tr>
      <w:tr w:rsidR="004E5F81" w:rsidRPr="002B600C" w:rsidTr="00DF449E">
        <w:trPr>
          <w:trHeight w:val="25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pPr>
              <w:jc w:val="center"/>
            </w:pPr>
            <w:r w:rsidRPr="002B600C">
              <w:t>63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rPr>
                <w:color w:val="212529"/>
              </w:rPr>
            </w:pPr>
            <w:r w:rsidRPr="002B600C">
              <w:t>Окончание Второй мировой войны. Итоги и уроки.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06.05</w:t>
            </w:r>
          </w:p>
        </w:tc>
      </w:tr>
      <w:tr w:rsidR="004E5F81" w:rsidRPr="002B600C" w:rsidTr="00DF449E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pPr>
              <w:jc w:val="center"/>
            </w:pPr>
            <w:r w:rsidRPr="002B600C">
              <w:t>64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rPr>
                <w:color w:val="212529"/>
              </w:rPr>
            </w:pPr>
            <w:r w:rsidRPr="002B600C">
              <w:t>Обобщающий урок по теме: «Итоги и уроки Второй мировой войны»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13.05</w:t>
            </w:r>
          </w:p>
        </w:tc>
      </w:tr>
      <w:tr w:rsidR="004E5F81" w:rsidRPr="002B600C" w:rsidTr="00DF449E">
        <w:trPr>
          <w:trHeight w:val="2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pPr>
              <w:jc w:val="center"/>
            </w:pPr>
            <w:r w:rsidRPr="002B600C">
              <w:t>65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rPr>
                <w:color w:val="212529"/>
              </w:rPr>
            </w:pPr>
            <w:r w:rsidRPr="002B600C">
              <w:t xml:space="preserve">Урок контроля </w:t>
            </w:r>
            <w:r w:rsidRPr="002B600C">
              <w:rPr>
                <w:i/>
              </w:rPr>
              <w:t xml:space="preserve">«Вторая мировая война и Великая Отечественная война». </w:t>
            </w:r>
            <w:r w:rsidRPr="002B600C">
              <w:rPr>
                <w:b/>
                <w:i/>
              </w:rPr>
              <w:t>К. р.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16.05</w:t>
            </w:r>
          </w:p>
        </w:tc>
      </w:tr>
      <w:tr w:rsidR="004E5F81" w:rsidRPr="002B600C" w:rsidTr="00DF449E">
        <w:trPr>
          <w:trHeight w:val="3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pPr>
              <w:jc w:val="center"/>
            </w:pPr>
            <w:r w:rsidRPr="002B600C">
              <w:lastRenderedPageBreak/>
              <w:t>66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rPr>
                <w:color w:val="212529"/>
              </w:rPr>
            </w:pPr>
            <w:r w:rsidRPr="002B600C">
              <w:t xml:space="preserve">ПОУ по курсу 11 </w:t>
            </w:r>
            <w:proofErr w:type="spellStart"/>
            <w:r w:rsidRPr="002B600C">
              <w:t>кл</w:t>
            </w:r>
            <w:proofErr w:type="spellEnd"/>
            <w:r w:rsidRPr="002B600C">
              <w:t>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20.05</w:t>
            </w:r>
          </w:p>
        </w:tc>
      </w:tr>
      <w:tr w:rsidR="004E5F81" w:rsidRPr="002B600C" w:rsidTr="00DF449E">
        <w:trPr>
          <w:trHeight w:val="2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pPr>
              <w:jc w:val="center"/>
            </w:pPr>
            <w:r w:rsidRPr="002B600C">
              <w:t>67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rPr>
                <w:color w:val="212529"/>
              </w:rPr>
            </w:pPr>
            <w:r w:rsidRPr="002B600C">
              <w:t xml:space="preserve">Итоговая </w:t>
            </w:r>
            <w:proofErr w:type="spellStart"/>
            <w:r w:rsidRPr="002B600C">
              <w:t>к.р</w:t>
            </w:r>
            <w:proofErr w:type="spellEnd"/>
            <w:r w:rsidRPr="002B600C">
              <w:t>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23.05</w:t>
            </w:r>
          </w:p>
        </w:tc>
      </w:tr>
      <w:tr w:rsidR="004E5F81" w:rsidRPr="002B600C" w:rsidTr="00DF449E">
        <w:trPr>
          <w:trHeight w:val="3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4E5F81" w:rsidP="002B600C">
            <w:pPr>
              <w:jc w:val="center"/>
            </w:pPr>
            <w:r w:rsidRPr="002B600C">
              <w:t>68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rPr>
                <w:color w:val="212529"/>
              </w:rPr>
            </w:pPr>
            <w:r w:rsidRPr="002B600C">
              <w:rPr>
                <w:i/>
                <w:color w:val="000000"/>
                <w:shd w:val="clear" w:color="auto" w:fill="F2F4FB"/>
              </w:rPr>
              <w:t>Итоговый урок за курс 11 класса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5F81" w:rsidRPr="002B600C" w:rsidRDefault="00DF449E" w:rsidP="002B600C">
            <w:pPr>
              <w:jc w:val="center"/>
            </w:pPr>
            <w:r w:rsidRPr="002B600C">
              <w:t>27.05</w:t>
            </w:r>
          </w:p>
        </w:tc>
      </w:tr>
    </w:tbl>
    <w:p w:rsidR="007400CF" w:rsidRPr="002B600C" w:rsidRDefault="007400CF" w:rsidP="002B600C"/>
    <w:p w:rsidR="002477C4" w:rsidRPr="002B600C" w:rsidRDefault="002477C4" w:rsidP="002B600C">
      <w:pPr>
        <w:pStyle w:val="a5"/>
        <w:numPr>
          <w:ilvl w:val="0"/>
          <w:numId w:val="2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B600C">
        <w:rPr>
          <w:rFonts w:ascii="Times New Roman" w:hAnsi="Times New Roman" w:cs="Times New Roman"/>
          <w:b/>
          <w:sz w:val="24"/>
          <w:szCs w:val="24"/>
        </w:rPr>
        <w:t>ЛИСТ ВНЕСЕНИЯ ИЗМЕНЕНИЙ В РАБОЧУЮ ПРОГРАММУ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6"/>
        <w:gridCol w:w="992"/>
        <w:gridCol w:w="1558"/>
        <w:gridCol w:w="1420"/>
        <w:gridCol w:w="1842"/>
      </w:tblGrid>
      <w:tr w:rsidR="002477C4" w:rsidRPr="002B600C" w:rsidTr="005556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C4" w:rsidRPr="002B600C" w:rsidRDefault="002477C4" w:rsidP="002B600C">
            <w:pPr>
              <w:pStyle w:val="a8"/>
              <w:jc w:val="center"/>
              <w:rPr>
                <w:rFonts w:cs="Times New Roman"/>
                <w:b/>
                <w:lang w:eastAsia="en-US"/>
              </w:rPr>
            </w:pPr>
            <w:r w:rsidRPr="002B600C">
              <w:rPr>
                <w:rFonts w:cs="Times New Roman"/>
                <w:b/>
                <w:lang w:eastAsia="en-US"/>
              </w:rPr>
              <w:t xml:space="preserve">№ </w:t>
            </w:r>
            <w:proofErr w:type="gramStart"/>
            <w:r w:rsidRPr="002B600C">
              <w:rPr>
                <w:rFonts w:cs="Times New Roman"/>
                <w:b/>
                <w:lang w:eastAsia="en-US"/>
              </w:rPr>
              <w:t>п</w:t>
            </w:r>
            <w:proofErr w:type="gramEnd"/>
            <w:r w:rsidRPr="002B600C">
              <w:rPr>
                <w:rFonts w:cs="Times New Roman"/>
                <w:b/>
                <w:lang w:eastAsia="en-US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C4" w:rsidRPr="002B600C" w:rsidRDefault="002477C4" w:rsidP="002B600C">
            <w:pPr>
              <w:pStyle w:val="a8"/>
              <w:jc w:val="center"/>
              <w:rPr>
                <w:rFonts w:cs="Times New Roman"/>
                <w:b/>
                <w:lang w:eastAsia="en-US"/>
              </w:rPr>
            </w:pPr>
            <w:r w:rsidRPr="002B600C">
              <w:rPr>
                <w:rFonts w:cs="Times New Roman"/>
                <w:b/>
                <w:lang w:eastAsia="en-US"/>
              </w:rPr>
              <w:t>Тема (темы)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C4" w:rsidRPr="002B600C" w:rsidRDefault="002477C4" w:rsidP="002B600C">
            <w:pPr>
              <w:pStyle w:val="a8"/>
              <w:jc w:val="center"/>
              <w:rPr>
                <w:rFonts w:cs="Times New Roman"/>
                <w:b/>
                <w:lang w:eastAsia="en-US"/>
              </w:rPr>
            </w:pPr>
            <w:r w:rsidRPr="002B600C">
              <w:rPr>
                <w:rFonts w:cs="Times New Roman"/>
                <w:b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C4" w:rsidRPr="002B600C" w:rsidRDefault="002477C4" w:rsidP="002B600C">
            <w:pPr>
              <w:pStyle w:val="a8"/>
              <w:jc w:val="center"/>
              <w:rPr>
                <w:rFonts w:cs="Times New Roman"/>
                <w:b/>
                <w:lang w:eastAsia="en-US"/>
              </w:rPr>
            </w:pPr>
            <w:r w:rsidRPr="002B600C">
              <w:rPr>
                <w:rFonts w:cs="Times New Roman"/>
                <w:b/>
                <w:lang w:eastAsia="en-US"/>
              </w:rPr>
              <w:t>Проведено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C4" w:rsidRPr="002B600C" w:rsidRDefault="002477C4" w:rsidP="002B600C">
            <w:pPr>
              <w:pStyle w:val="a8"/>
              <w:jc w:val="center"/>
              <w:rPr>
                <w:rFonts w:cs="Times New Roman"/>
                <w:b/>
                <w:lang w:eastAsia="en-US"/>
              </w:rPr>
            </w:pPr>
            <w:r w:rsidRPr="002B600C">
              <w:rPr>
                <w:rFonts w:cs="Times New Roman"/>
                <w:b/>
                <w:lang w:eastAsia="en-US"/>
              </w:rPr>
              <w:t>Причина корректировки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C4" w:rsidRPr="002B600C" w:rsidRDefault="002477C4" w:rsidP="002B600C">
            <w:pPr>
              <w:pStyle w:val="a8"/>
              <w:jc w:val="center"/>
              <w:rPr>
                <w:rFonts w:cs="Times New Roman"/>
                <w:b/>
                <w:lang w:eastAsia="en-US"/>
              </w:rPr>
            </w:pPr>
            <w:r w:rsidRPr="002B600C">
              <w:rPr>
                <w:rFonts w:cs="Times New Roman"/>
                <w:b/>
                <w:lang w:eastAsia="en-US"/>
              </w:rPr>
              <w:t>Способ, форма корректировки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C4" w:rsidRPr="002B600C" w:rsidRDefault="002477C4" w:rsidP="002B600C">
            <w:pPr>
              <w:pStyle w:val="a8"/>
              <w:jc w:val="center"/>
              <w:rPr>
                <w:rFonts w:cs="Times New Roman"/>
                <w:b/>
                <w:lang w:eastAsia="en-US"/>
              </w:rPr>
            </w:pPr>
            <w:r w:rsidRPr="002B600C">
              <w:rPr>
                <w:rFonts w:cs="Times New Roman"/>
                <w:b/>
                <w:lang w:eastAsia="en-US"/>
              </w:rPr>
              <w:t>Согласование с администрацией школы</w:t>
            </w:r>
          </w:p>
        </w:tc>
      </w:tr>
      <w:tr w:rsidR="002477C4" w:rsidRPr="002B600C" w:rsidTr="005556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</w:tr>
      <w:tr w:rsidR="002477C4" w:rsidRPr="002B600C" w:rsidTr="005556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</w:tr>
      <w:tr w:rsidR="002477C4" w:rsidRPr="002B600C" w:rsidTr="005556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</w:tr>
      <w:tr w:rsidR="002477C4" w:rsidRPr="002B600C" w:rsidTr="005556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</w:tr>
      <w:tr w:rsidR="002477C4" w:rsidRPr="002B600C" w:rsidTr="005556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C4" w:rsidRPr="002B600C" w:rsidRDefault="002477C4" w:rsidP="002B600C">
            <w:pPr>
              <w:pStyle w:val="a8"/>
              <w:rPr>
                <w:rFonts w:cs="Times New Roman"/>
                <w:lang w:eastAsia="en-US"/>
              </w:rPr>
            </w:pPr>
          </w:p>
        </w:tc>
      </w:tr>
    </w:tbl>
    <w:p w:rsidR="002477C4" w:rsidRPr="002B600C" w:rsidRDefault="002477C4" w:rsidP="002B600C">
      <w:pPr>
        <w:pStyle w:val="a5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B31" w:rsidRPr="002B600C" w:rsidRDefault="001D4B31" w:rsidP="002B600C">
      <w:pPr>
        <w:pStyle w:val="a5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00C">
        <w:rPr>
          <w:rFonts w:ascii="Times New Roman" w:hAnsi="Times New Roman" w:cs="Times New Roman"/>
          <w:b/>
          <w:sz w:val="24"/>
          <w:szCs w:val="24"/>
        </w:rPr>
        <w:t>ГРАФИК ВЫПОЛНЕНИЯ ПРАКТИЧЕСКОЙ ЧАСТИ ПР</w:t>
      </w:r>
      <w:r w:rsidRPr="002B600C">
        <w:rPr>
          <w:rFonts w:ascii="Times New Roman" w:hAnsi="Times New Roman" w:cs="Times New Roman"/>
          <w:b/>
          <w:sz w:val="24"/>
          <w:szCs w:val="24"/>
        </w:rPr>
        <w:t>О</w:t>
      </w:r>
      <w:r w:rsidRPr="002B600C">
        <w:rPr>
          <w:rFonts w:ascii="Times New Roman" w:hAnsi="Times New Roman" w:cs="Times New Roman"/>
          <w:b/>
          <w:sz w:val="24"/>
          <w:szCs w:val="24"/>
        </w:rPr>
        <w:t>ГРАММЫ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2268"/>
        <w:gridCol w:w="1559"/>
      </w:tblGrid>
      <w:tr w:rsidR="001D4B31" w:rsidRPr="002B600C" w:rsidTr="00F97AD3">
        <w:tc>
          <w:tcPr>
            <w:tcW w:w="993" w:type="dxa"/>
          </w:tcPr>
          <w:p w:rsidR="001D4B31" w:rsidRPr="002B600C" w:rsidRDefault="001D4B31" w:rsidP="002B600C">
            <w:pPr>
              <w:jc w:val="center"/>
              <w:rPr>
                <w:b/>
              </w:rPr>
            </w:pPr>
            <w:r w:rsidRPr="002B600C">
              <w:rPr>
                <w:b/>
              </w:rPr>
              <w:t xml:space="preserve">№ </w:t>
            </w:r>
          </w:p>
          <w:p w:rsidR="001D4B31" w:rsidRPr="002B600C" w:rsidRDefault="001D4B31" w:rsidP="002B600C">
            <w:pPr>
              <w:jc w:val="center"/>
              <w:rPr>
                <w:b/>
              </w:rPr>
            </w:pPr>
            <w:r w:rsidRPr="002B600C">
              <w:rPr>
                <w:b/>
              </w:rPr>
              <w:t>урока</w:t>
            </w:r>
          </w:p>
        </w:tc>
        <w:tc>
          <w:tcPr>
            <w:tcW w:w="5812" w:type="dxa"/>
            <w:vAlign w:val="center"/>
          </w:tcPr>
          <w:p w:rsidR="001D4B31" w:rsidRPr="002B600C" w:rsidRDefault="001D4B31" w:rsidP="002B600C">
            <w:pPr>
              <w:jc w:val="center"/>
              <w:rPr>
                <w:b/>
              </w:rPr>
            </w:pPr>
            <w:r w:rsidRPr="002B600C">
              <w:rPr>
                <w:b/>
              </w:rPr>
              <w:t>Тема</w:t>
            </w:r>
          </w:p>
        </w:tc>
        <w:tc>
          <w:tcPr>
            <w:tcW w:w="2268" w:type="dxa"/>
            <w:vAlign w:val="center"/>
          </w:tcPr>
          <w:p w:rsidR="001D4B31" w:rsidRPr="002B600C" w:rsidRDefault="001D4B31" w:rsidP="002B600C">
            <w:pPr>
              <w:jc w:val="center"/>
              <w:rPr>
                <w:b/>
              </w:rPr>
            </w:pPr>
            <w:r w:rsidRPr="002B600C">
              <w:rPr>
                <w:b/>
              </w:rPr>
              <w:t>Вид работы</w:t>
            </w:r>
          </w:p>
        </w:tc>
        <w:tc>
          <w:tcPr>
            <w:tcW w:w="1559" w:type="dxa"/>
            <w:vAlign w:val="center"/>
          </w:tcPr>
          <w:p w:rsidR="001D4B31" w:rsidRPr="002B600C" w:rsidRDefault="001D4B31" w:rsidP="002B600C">
            <w:pPr>
              <w:jc w:val="center"/>
              <w:rPr>
                <w:b/>
              </w:rPr>
            </w:pPr>
            <w:r w:rsidRPr="002B600C">
              <w:rPr>
                <w:b/>
              </w:rPr>
              <w:t>Дата</w:t>
            </w:r>
          </w:p>
          <w:p w:rsidR="001D4B31" w:rsidRPr="002B600C" w:rsidRDefault="001D4B31" w:rsidP="002B600C">
            <w:pPr>
              <w:jc w:val="center"/>
              <w:rPr>
                <w:b/>
              </w:rPr>
            </w:pPr>
            <w:r w:rsidRPr="002B600C">
              <w:rPr>
                <w:b/>
              </w:rPr>
              <w:t>проведения</w:t>
            </w:r>
          </w:p>
        </w:tc>
      </w:tr>
      <w:tr w:rsidR="001D4B31" w:rsidRPr="002B600C" w:rsidTr="00F97AD3">
        <w:tc>
          <w:tcPr>
            <w:tcW w:w="993" w:type="dxa"/>
            <w:vAlign w:val="center"/>
          </w:tcPr>
          <w:p w:rsidR="001D4B31" w:rsidRPr="002B600C" w:rsidRDefault="007D3E91" w:rsidP="002B600C">
            <w:pPr>
              <w:jc w:val="center"/>
            </w:pPr>
            <w:r w:rsidRPr="002B600C">
              <w:t>4</w:t>
            </w:r>
          </w:p>
        </w:tc>
        <w:tc>
          <w:tcPr>
            <w:tcW w:w="5812" w:type="dxa"/>
          </w:tcPr>
          <w:p w:rsidR="001D4B31" w:rsidRPr="002B600C" w:rsidRDefault="007D3E91" w:rsidP="002B600C">
            <w:r w:rsidRPr="002B600C">
              <w:t xml:space="preserve">Диагностическая </w:t>
            </w:r>
            <w:proofErr w:type="spellStart"/>
            <w:r w:rsidRPr="002B600C">
              <w:t>к.р</w:t>
            </w:r>
            <w:proofErr w:type="spellEnd"/>
            <w:r w:rsidRPr="002B600C">
              <w:t>.</w:t>
            </w:r>
          </w:p>
        </w:tc>
        <w:tc>
          <w:tcPr>
            <w:tcW w:w="2268" w:type="dxa"/>
            <w:vAlign w:val="center"/>
          </w:tcPr>
          <w:p w:rsidR="001D4B31" w:rsidRPr="002B600C" w:rsidRDefault="001D4B31" w:rsidP="002B600C">
            <w:pPr>
              <w:ind w:left="-675" w:firstLine="675"/>
              <w:jc w:val="center"/>
            </w:pPr>
            <w:r w:rsidRPr="002B600C">
              <w:t>К. р.</w:t>
            </w:r>
          </w:p>
        </w:tc>
        <w:tc>
          <w:tcPr>
            <w:tcW w:w="1559" w:type="dxa"/>
            <w:vAlign w:val="center"/>
          </w:tcPr>
          <w:p w:rsidR="001D4B31" w:rsidRPr="002B600C" w:rsidRDefault="007D3E91" w:rsidP="002B600C">
            <w:pPr>
              <w:jc w:val="center"/>
              <w:rPr>
                <w:b/>
              </w:rPr>
            </w:pPr>
            <w:r w:rsidRPr="002B600C">
              <w:t>14</w:t>
            </w:r>
            <w:r w:rsidR="001D4B31" w:rsidRPr="002B600C">
              <w:t>.09.</w:t>
            </w:r>
          </w:p>
        </w:tc>
      </w:tr>
      <w:tr w:rsidR="001D4B31" w:rsidRPr="002B600C" w:rsidTr="00F97AD3">
        <w:tc>
          <w:tcPr>
            <w:tcW w:w="993" w:type="dxa"/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5</w:t>
            </w:r>
          </w:p>
        </w:tc>
        <w:tc>
          <w:tcPr>
            <w:tcW w:w="5812" w:type="dxa"/>
          </w:tcPr>
          <w:p w:rsidR="001D4B31" w:rsidRPr="002B600C" w:rsidRDefault="001D4B31" w:rsidP="002B600C">
            <w:r w:rsidRPr="002B600C">
              <w:t>Первая мировая война</w:t>
            </w:r>
          </w:p>
        </w:tc>
        <w:tc>
          <w:tcPr>
            <w:tcW w:w="2268" w:type="dxa"/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К. р.</w:t>
            </w:r>
          </w:p>
        </w:tc>
        <w:tc>
          <w:tcPr>
            <w:tcW w:w="1559" w:type="dxa"/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1</w:t>
            </w:r>
            <w:r w:rsidR="007D3E91" w:rsidRPr="002B600C">
              <w:t>8</w:t>
            </w:r>
            <w:r w:rsidRPr="002B600C">
              <w:t>.09</w:t>
            </w:r>
          </w:p>
        </w:tc>
      </w:tr>
      <w:tr w:rsidR="001D4B31" w:rsidRPr="002B600C" w:rsidTr="00F97AD3">
        <w:tc>
          <w:tcPr>
            <w:tcW w:w="993" w:type="dxa"/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1</w:t>
            </w:r>
            <w:r w:rsidR="007D3E91" w:rsidRPr="002B600C">
              <w:t>1</w:t>
            </w:r>
          </w:p>
        </w:tc>
        <w:tc>
          <w:tcPr>
            <w:tcW w:w="5812" w:type="dxa"/>
          </w:tcPr>
          <w:p w:rsidR="001D4B31" w:rsidRPr="002B600C" w:rsidRDefault="001D4B31" w:rsidP="002B600C">
            <w:r w:rsidRPr="002B600C">
              <w:t>Россия и мир в «годы великих потрясений»</w:t>
            </w:r>
          </w:p>
        </w:tc>
        <w:tc>
          <w:tcPr>
            <w:tcW w:w="2268" w:type="dxa"/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rPr>
                <w:color w:val="000000"/>
              </w:rPr>
              <w:t>Тест</w:t>
            </w:r>
          </w:p>
        </w:tc>
        <w:tc>
          <w:tcPr>
            <w:tcW w:w="1559" w:type="dxa"/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0</w:t>
            </w:r>
            <w:r w:rsidR="007D3E91" w:rsidRPr="002B600C">
              <w:t>9</w:t>
            </w:r>
            <w:r w:rsidRPr="002B600C">
              <w:t>.10</w:t>
            </w:r>
          </w:p>
        </w:tc>
      </w:tr>
      <w:tr w:rsidR="001D4B31" w:rsidRPr="002B600C" w:rsidTr="00F97AD3">
        <w:tc>
          <w:tcPr>
            <w:tcW w:w="993" w:type="dxa"/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2</w:t>
            </w:r>
            <w:r w:rsidR="007D3E91" w:rsidRPr="002B600C">
              <w:t>4</w:t>
            </w:r>
          </w:p>
        </w:tc>
        <w:tc>
          <w:tcPr>
            <w:tcW w:w="5812" w:type="dxa"/>
          </w:tcPr>
          <w:p w:rsidR="001D4B31" w:rsidRPr="002B600C" w:rsidRDefault="001D4B31" w:rsidP="002B600C">
            <w:r w:rsidRPr="002B600C">
              <w:t>Мир и СССР в 20-</w:t>
            </w:r>
            <w:r w:rsidR="007D3E91" w:rsidRPr="002B600C">
              <w:t>30 -</w:t>
            </w:r>
            <w:r w:rsidRPr="002B600C">
              <w:t>е гг.</w:t>
            </w:r>
          </w:p>
        </w:tc>
        <w:tc>
          <w:tcPr>
            <w:tcW w:w="2268" w:type="dxa"/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Тест</w:t>
            </w:r>
          </w:p>
        </w:tc>
        <w:tc>
          <w:tcPr>
            <w:tcW w:w="1559" w:type="dxa"/>
            <w:vAlign w:val="center"/>
          </w:tcPr>
          <w:p w:rsidR="001D4B31" w:rsidRPr="002B600C" w:rsidRDefault="007D3E91" w:rsidP="002B600C">
            <w:pPr>
              <w:jc w:val="center"/>
            </w:pPr>
            <w:r w:rsidRPr="002B600C">
              <w:t>04</w:t>
            </w:r>
            <w:r w:rsidR="001D4B31" w:rsidRPr="002B600C">
              <w:t>.1</w:t>
            </w:r>
            <w:r w:rsidRPr="002B600C">
              <w:t>2</w:t>
            </w:r>
          </w:p>
        </w:tc>
      </w:tr>
      <w:tr w:rsidR="001D4B31" w:rsidRPr="002B600C" w:rsidTr="00F97AD3">
        <w:tc>
          <w:tcPr>
            <w:tcW w:w="993" w:type="dxa"/>
            <w:vAlign w:val="center"/>
          </w:tcPr>
          <w:p w:rsidR="001D4B31" w:rsidRPr="002B600C" w:rsidRDefault="007D3E91" w:rsidP="002B600C">
            <w:pPr>
              <w:jc w:val="center"/>
            </w:pPr>
            <w:r w:rsidRPr="002B600C">
              <w:t>29</w:t>
            </w:r>
          </w:p>
        </w:tc>
        <w:tc>
          <w:tcPr>
            <w:tcW w:w="5812" w:type="dxa"/>
          </w:tcPr>
          <w:p w:rsidR="001D4B31" w:rsidRPr="002B600C" w:rsidRDefault="001D4B31" w:rsidP="002B600C">
            <w:r w:rsidRPr="002B600C">
              <w:t>Начальный период Второй мировой и ВОв.</w:t>
            </w:r>
          </w:p>
        </w:tc>
        <w:tc>
          <w:tcPr>
            <w:tcW w:w="2268" w:type="dxa"/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Тест</w:t>
            </w:r>
          </w:p>
        </w:tc>
        <w:tc>
          <w:tcPr>
            <w:tcW w:w="1559" w:type="dxa"/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2</w:t>
            </w:r>
            <w:r w:rsidR="007D3E91" w:rsidRPr="002B600C">
              <w:t>1</w:t>
            </w:r>
            <w:r w:rsidRPr="002B600C">
              <w:t>.12</w:t>
            </w:r>
          </w:p>
        </w:tc>
      </w:tr>
      <w:tr w:rsidR="001D4B31" w:rsidRPr="002B600C" w:rsidTr="00F97AD3">
        <w:tc>
          <w:tcPr>
            <w:tcW w:w="993" w:type="dxa"/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37</w:t>
            </w:r>
          </w:p>
        </w:tc>
        <w:tc>
          <w:tcPr>
            <w:tcW w:w="5812" w:type="dxa"/>
          </w:tcPr>
          <w:p w:rsidR="001D4B31" w:rsidRPr="002B600C" w:rsidRDefault="001D4B31" w:rsidP="002B600C">
            <w:r w:rsidRPr="002B600C">
              <w:t>Вторая мировая война и Великая Отечественная во</w:t>
            </w:r>
            <w:r w:rsidRPr="002B600C">
              <w:t>й</w:t>
            </w:r>
            <w:r w:rsidRPr="002B600C">
              <w:t xml:space="preserve">на </w:t>
            </w:r>
          </w:p>
        </w:tc>
        <w:tc>
          <w:tcPr>
            <w:tcW w:w="2268" w:type="dxa"/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К. р.</w:t>
            </w:r>
          </w:p>
        </w:tc>
        <w:tc>
          <w:tcPr>
            <w:tcW w:w="1559" w:type="dxa"/>
            <w:vAlign w:val="center"/>
          </w:tcPr>
          <w:p w:rsidR="001D4B31" w:rsidRPr="002B600C" w:rsidRDefault="007D3E91" w:rsidP="002B600C">
            <w:pPr>
              <w:jc w:val="center"/>
            </w:pPr>
            <w:r w:rsidRPr="002B600C">
              <w:t>2</w:t>
            </w:r>
            <w:r w:rsidR="001D4B31" w:rsidRPr="002B600C">
              <w:t>9.01</w:t>
            </w:r>
          </w:p>
        </w:tc>
      </w:tr>
      <w:tr w:rsidR="001D4B31" w:rsidRPr="002B600C" w:rsidTr="00F97AD3">
        <w:tc>
          <w:tcPr>
            <w:tcW w:w="993" w:type="dxa"/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4</w:t>
            </w:r>
            <w:r w:rsidR="002664F2" w:rsidRPr="002B600C">
              <w:t>1</w:t>
            </w:r>
          </w:p>
        </w:tc>
        <w:tc>
          <w:tcPr>
            <w:tcW w:w="5812" w:type="dxa"/>
          </w:tcPr>
          <w:p w:rsidR="001D4B31" w:rsidRPr="002B600C" w:rsidRDefault="001D4B31" w:rsidP="002B600C">
            <w:r w:rsidRPr="002B600C">
              <w:t>СССР в 1945-1953 гг.</w:t>
            </w:r>
          </w:p>
        </w:tc>
        <w:tc>
          <w:tcPr>
            <w:tcW w:w="2268" w:type="dxa"/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Тест</w:t>
            </w:r>
          </w:p>
        </w:tc>
        <w:tc>
          <w:tcPr>
            <w:tcW w:w="1559" w:type="dxa"/>
            <w:vAlign w:val="center"/>
          </w:tcPr>
          <w:p w:rsidR="001D4B31" w:rsidRPr="002B600C" w:rsidRDefault="002664F2" w:rsidP="002B600C">
            <w:pPr>
              <w:jc w:val="center"/>
            </w:pPr>
            <w:r w:rsidRPr="002B600C">
              <w:t>12</w:t>
            </w:r>
            <w:r w:rsidR="001D4B31" w:rsidRPr="002B600C">
              <w:t>.02</w:t>
            </w:r>
          </w:p>
        </w:tc>
      </w:tr>
      <w:tr w:rsidR="001D4B31" w:rsidRPr="002B600C" w:rsidTr="00F97AD3">
        <w:tc>
          <w:tcPr>
            <w:tcW w:w="993" w:type="dxa"/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5</w:t>
            </w:r>
            <w:r w:rsidR="007D3E91" w:rsidRPr="002B600C">
              <w:t>1</w:t>
            </w:r>
          </w:p>
        </w:tc>
        <w:tc>
          <w:tcPr>
            <w:tcW w:w="5812" w:type="dxa"/>
          </w:tcPr>
          <w:p w:rsidR="001D4B31" w:rsidRPr="002B600C" w:rsidRDefault="001D4B31" w:rsidP="002B600C">
            <w:r w:rsidRPr="002B600C">
              <w:t>Мир и СССР в послевоенном периоде</w:t>
            </w:r>
          </w:p>
        </w:tc>
        <w:tc>
          <w:tcPr>
            <w:tcW w:w="2268" w:type="dxa"/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К. р.</w:t>
            </w:r>
          </w:p>
        </w:tc>
        <w:tc>
          <w:tcPr>
            <w:tcW w:w="1559" w:type="dxa"/>
            <w:vAlign w:val="center"/>
          </w:tcPr>
          <w:p w:rsidR="001D4B31" w:rsidRPr="002B600C" w:rsidRDefault="007D3E91" w:rsidP="002B600C">
            <w:pPr>
              <w:jc w:val="center"/>
            </w:pPr>
            <w:r w:rsidRPr="002B600C">
              <w:t>25</w:t>
            </w:r>
            <w:r w:rsidR="001D4B31" w:rsidRPr="002B600C">
              <w:t>.0</w:t>
            </w:r>
            <w:r w:rsidRPr="002B600C">
              <w:t>3</w:t>
            </w:r>
          </w:p>
        </w:tc>
      </w:tr>
      <w:tr w:rsidR="001D4B31" w:rsidRPr="002B600C" w:rsidTr="00F97AD3">
        <w:tc>
          <w:tcPr>
            <w:tcW w:w="993" w:type="dxa"/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6</w:t>
            </w:r>
            <w:r w:rsidR="002664F2" w:rsidRPr="002B600C">
              <w:t>0</w:t>
            </w:r>
          </w:p>
        </w:tc>
        <w:tc>
          <w:tcPr>
            <w:tcW w:w="5812" w:type="dxa"/>
          </w:tcPr>
          <w:p w:rsidR="001D4B31" w:rsidRPr="002B600C" w:rsidRDefault="001D4B31" w:rsidP="002B600C">
            <w:r w:rsidRPr="002B600C">
              <w:t>Итоги реформ 1985-1991 гг.</w:t>
            </w:r>
          </w:p>
        </w:tc>
        <w:tc>
          <w:tcPr>
            <w:tcW w:w="2268" w:type="dxa"/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К. р.</w:t>
            </w:r>
          </w:p>
        </w:tc>
        <w:tc>
          <w:tcPr>
            <w:tcW w:w="1559" w:type="dxa"/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2</w:t>
            </w:r>
            <w:r w:rsidR="002664F2" w:rsidRPr="002B600C">
              <w:t>5</w:t>
            </w:r>
            <w:r w:rsidRPr="002B600C">
              <w:t>.04</w:t>
            </w:r>
          </w:p>
        </w:tc>
      </w:tr>
      <w:tr w:rsidR="001D4B31" w:rsidRPr="002B600C" w:rsidTr="00F97AD3">
        <w:tc>
          <w:tcPr>
            <w:tcW w:w="993" w:type="dxa"/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6</w:t>
            </w:r>
            <w:r w:rsidR="002664F2" w:rsidRPr="002B600C">
              <w:t>5</w:t>
            </w:r>
          </w:p>
        </w:tc>
        <w:tc>
          <w:tcPr>
            <w:tcW w:w="5812" w:type="dxa"/>
          </w:tcPr>
          <w:p w:rsidR="001D4B31" w:rsidRPr="002B600C" w:rsidRDefault="001D4B31" w:rsidP="002B600C">
            <w:r w:rsidRPr="002B600C">
              <w:t xml:space="preserve">Итоговая к. р. Мир в конце 20 –начале 21 </w:t>
            </w:r>
            <w:proofErr w:type="spellStart"/>
            <w:r w:rsidRPr="002B600C">
              <w:t>вв</w:t>
            </w:r>
            <w:proofErr w:type="spellEnd"/>
            <w:proofErr w:type="gramStart"/>
            <w:r w:rsidRPr="002B600C">
              <w:t>.»</w:t>
            </w:r>
            <w:proofErr w:type="gramEnd"/>
            <w:r w:rsidRPr="002B600C">
              <w:rPr>
                <w:rFonts w:eastAsiaTheme="minorHAnsi"/>
                <w:lang w:eastAsia="en-US"/>
              </w:rPr>
              <w:t>ПОУ по курсу Обществознание</w:t>
            </w:r>
          </w:p>
        </w:tc>
        <w:tc>
          <w:tcPr>
            <w:tcW w:w="2268" w:type="dxa"/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К. р.</w:t>
            </w:r>
          </w:p>
        </w:tc>
        <w:tc>
          <w:tcPr>
            <w:tcW w:w="1559" w:type="dxa"/>
            <w:vAlign w:val="center"/>
          </w:tcPr>
          <w:p w:rsidR="001D4B31" w:rsidRPr="002B600C" w:rsidRDefault="001D4B31" w:rsidP="002B600C">
            <w:pPr>
              <w:jc w:val="center"/>
            </w:pPr>
            <w:r w:rsidRPr="002B600C">
              <w:t>1</w:t>
            </w:r>
            <w:r w:rsidR="002664F2" w:rsidRPr="002B600C">
              <w:t>6</w:t>
            </w:r>
            <w:r w:rsidRPr="002B600C">
              <w:t>.05</w:t>
            </w:r>
          </w:p>
        </w:tc>
      </w:tr>
      <w:tr w:rsidR="001D4B31" w:rsidRPr="002B600C" w:rsidTr="00F97AD3">
        <w:tc>
          <w:tcPr>
            <w:tcW w:w="993" w:type="dxa"/>
            <w:vAlign w:val="center"/>
          </w:tcPr>
          <w:p w:rsidR="001D4B31" w:rsidRPr="002B600C" w:rsidRDefault="001D4B31" w:rsidP="002B600C">
            <w:pPr>
              <w:jc w:val="center"/>
            </w:pPr>
          </w:p>
        </w:tc>
        <w:tc>
          <w:tcPr>
            <w:tcW w:w="5812" w:type="dxa"/>
            <w:vAlign w:val="center"/>
          </w:tcPr>
          <w:p w:rsidR="001D4B31" w:rsidRPr="002B600C" w:rsidRDefault="001D4B31" w:rsidP="002B600C">
            <w:pPr>
              <w:rPr>
                <w:b/>
              </w:rPr>
            </w:pPr>
            <w:r w:rsidRPr="002B600C">
              <w:rPr>
                <w:b/>
              </w:rPr>
              <w:t>Общее количество</w:t>
            </w:r>
          </w:p>
        </w:tc>
        <w:tc>
          <w:tcPr>
            <w:tcW w:w="2268" w:type="dxa"/>
          </w:tcPr>
          <w:p w:rsidR="001D4B31" w:rsidRPr="002B600C" w:rsidRDefault="001D4B31" w:rsidP="002B600C">
            <w:r w:rsidRPr="002B600C">
              <w:t xml:space="preserve">К. р. – </w:t>
            </w:r>
            <w:r w:rsidR="002664F2" w:rsidRPr="002B600C">
              <w:t>6</w:t>
            </w:r>
            <w:r w:rsidRPr="002B600C">
              <w:t xml:space="preserve">, тест – </w:t>
            </w:r>
            <w:r w:rsidR="002664F2" w:rsidRPr="002B600C">
              <w:t>4</w:t>
            </w:r>
          </w:p>
        </w:tc>
        <w:tc>
          <w:tcPr>
            <w:tcW w:w="1559" w:type="dxa"/>
          </w:tcPr>
          <w:p w:rsidR="001D4B31" w:rsidRPr="002B600C" w:rsidRDefault="001D4B31" w:rsidP="002B600C"/>
        </w:tc>
      </w:tr>
    </w:tbl>
    <w:p w:rsidR="002477C4" w:rsidRPr="002B600C" w:rsidRDefault="002477C4" w:rsidP="002B600C">
      <w:pPr>
        <w:pStyle w:val="a5"/>
        <w:spacing w:after="136"/>
        <w:jc w:val="center"/>
        <w:rPr>
          <w:rStyle w:val="2"/>
          <w:rFonts w:cs="Times New Roman"/>
          <w:b/>
          <w:szCs w:val="24"/>
        </w:rPr>
      </w:pPr>
    </w:p>
    <w:p w:rsidR="00A357EE" w:rsidRPr="002B600C" w:rsidRDefault="00A357EE" w:rsidP="002B600C">
      <w:pPr>
        <w:pStyle w:val="a5"/>
        <w:spacing w:after="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00C">
        <w:rPr>
          <w:rStyle w:val="2"/>
          <w:rFonts w:cs="Times New Roman"/>
          <w:b/>
          <w:szCs w:val="24"/>
        </w:rPr>
        <w:t>Интернет-ресурсы по курсу «Всеобщая история»</w:t>
      </w:r>
    </w:p>
    <w:p w:rsidR="00A357EE" w:rsidRPr="002B600C" w:rsidRDefault="00FF70D3" w:rsidP="002B600C">
      <w:pPr>
        <w:pStyle w:val="40"/>
        <w:numPr>
          <w:ilvl w:val="0"/>
          <w:numId w:val="20"/>
        </w:numPr>
        <w:shd w:val="clear" w:color="auto" w:fill="auto"/>
        <w:spacing w:before="0" w:line="240" w:lineRule="auto"/>
        <w:ind w:left="20" w:right="-1134"/>
        <w:rPr>
          <w:sz w:val="24"/>
          <w:szCs w:val="24"/>
        </w:rPr>
      </w:pPr>
      <w:hyperlink r:id="rId67" w:history="1">
        <w:r w:rsidR="00CC741A" w:rsidRPr="002B600C">
          <w:rPr>
            <w:rStyle w:val="ae"/>
            <w:sz w:val="24"/>
            <w:szCs w:val="24"/>
          </w:rPr>
          <w:t>5</w:t>
        </w:r>
      </w:hyperlink>
      <w:r w:rsidR="00A357EE" w:rsidRPr="002B600C">
        <w:rPr>
          <w:rStyle w:val="af"/>
          <w:sz w:val="24"/>
          <w:szCs w:val="24"/>
          <w:lang w:val="ru-RU"/>
        </w:rPr>
        <w:t xml:space="preserve"> —</w:t>
      </w:r>
      <w:r w:rsidR="00A357EE" w:rsidRPr="002B600C">
        <w:rPr>
          <w:sz w:val="24"/>
          <w:szCs w:val="24"/>
        </w:rPr>
        <w:t xml:space="preserve"> </w:t>
      </w:r>
      <w:r w:rsidR="00A357EE" w:rsidRPr="002B600C">
        <w:rPr>
          <w:rStyle w:val="20"/>
          <w:sz w:val="24"/>
          <w:szCs w:val="24"/>
        </w:rPr>
        <w:t>единая коллекция цифровых образовательных ресурсов.</w:t>
      </w:r>
    </w:p>
    <w:p w:rsidR="00A357EE" w:rsidRPr="002B600C" w:rsidRDefault="00FF70D3" w:rsidP="002B600C">
      <w:pPr>
        <w:pStyle w:val="40"/>
        <w:numPr>
          <w:ilvl w:val="0"/>
          <w:numId w:val="20"/>
        </w:numPr>
        <w:shd w:val="clear" w:color="auto" w:fill="auto"/>
        <w:spacing w:before="0" w:line="240" w:lineRule="auto"/>
        <w:ind w:left="20" w:right="-1134"/>
        <w:rPr>
          <w:sz w:val="24"/>
          <w:szCs w:val="24"/>
        </w:rPr>
      </w:pPr>
      <w:hyperlink r:id="rId68" w:history="1">
        <w:r w:rsidR="00A357EE" w:rsidRPr="002B600C">
          <w:rPr>
            <w:rStyle w:val="ae"/>
            <w:sz w:val="24"/>
            <w:szCs w:val="24"/>
          </w:rPr>
          <w:t>http://eor.edu.ru/</w:t>
        </w:r>
      </w:hyperlink>
      <w:r w:rsidR="00A357EE" w:rsidRPr="002B600C">
        <w:rPr>
          <w:rStyle w:val="20"/>
          <w:sz w:val="24"/>
          <w:szCs w:val="24"/>
        </w:rPr>
        <w:t xml:space="preserve"> </w:t>
      </w:r>
      <w:r w:rsidR="00A357EE" w:rsidRPr="002B600C">
        <w:rPr>
          <w:sz w:val="24"/>
          <w:szCs w:val="24"/>
        </w:rPr>
        <w:t xml:space="preserve">— </w:t>
      </w:r>
      <w:r w:rsidR="00A357EE" w:rsidRPr="002B600C">
        <w:rPr>
          <w:rStyle w:val="20"/>
          <w:sz w:val="24"/>
          <w:szCs w:val="24"/>
        </w:rPr>
        <w:t>официальный сайт Федерального центра информационно-образовательных ресурсов.</w:t>
      </w:r>
    </w:p>
    <w:p w:rsidR="00A357EE" w:rsidRPr="002B600C" w:rsidRDefault="00FF70D3" w:rsidP="002B600C">
      <w:pPr>
        <w:pStyle w:val="40"/>
        <w:numPr>
          <w:ilvl w:val="0"/>
          <w:numId w:val="20"/>
        </w:numPr>
        <w:shd w:val="clear" w:color="auto" w:fill="auto"/>
        <w:spacing w:before="0" w:line="240" w:lineRule="auto"/>
        <w:ind w:left="20" w:right="-1134"/>
        <w:rPr>
          <w:sz w:val="24"/>
          <w:szCs w:val="24"/>
        </w:rPr>
      </w:pPr>
      <w:hyperlink r:id="rId69" w:history="1">
        <w:r w:rsidR="00A357EE" w:rsidRPr="002B600C">
          <w:rPr>
            <w:rStyle w:val="ae"/>
            <w:sz w:val="24"/>
            <w:szCs w:val="24"/>
          </w:rPr>
          <w:t>http://www.shm.ru</w:t>
        </w:r>
      </w:hyperlink>
      <w:r w:rsidR="00A357EE" w:rsidRPr="002B600C">
        <w:rPr>
          <w:rStyle w:val="20"/>
          <w:sz w:val="24"/>
          <w:szCs w:val="24"/>
        </w:rPr>
        <w:t xml:space="preserve"> — официальный сайт Государственного исторического музея.</w:t>
      </w:r>
    </w:p>
    <w:p w:rsidR="00A357EE" w:rsidRPr="002B600C" w:rsidRDefault="00FF70D3" w:rsidP="002B600C">
      <w:pPr>
        <w:pStyle w:val="40"/>
        <w:numPr>
          <w:ilvl w:val="0"/>
          <w:numId w:val="20"/>
        </w:numPr>
        <w:shd w:val="clear" w:color="auto" w:fill="auto"/>
        <w:spacing w:before="0" w:line="240" w:lineRule="auto"/>
        <w:ind w:left="20" w:right="-1134"/>
        <w:rPr>
          <w:sz w:val="24"/>
          <w:szCs w:val="24"/>
        </w:rPr>
      </w:pPr>
      <w:hyperlink r:id="rId70" w:history="1">
        <w:r w:rsidR="00A357EE" w:rsidRPr="002B600C">
          <w:rPr>
            <w:rStyle w:val="ae"/>
            <w:sz w:val="24"/>
            <w:szCs w:val="24"/>
          </w:rPr>
          <w:t>http://www.rsl.ru</w:t>
        </w:r>
      </w:hyperlink>
      <w:r w:rsidR="00A357EE" w:rsidRPr="002B600C">
        <w:rPr>
          <w:rStyle w:val="20"/>
          <w:sz w:val="24"/>
          <w:szCs w:val="24"/>
        </w:rPr>
        <w:t xml:space="preserve"> </w:t>
      </w:r>
      <w:r w:rsidR="00A357EE" w:rsidRPr="002B600C">
        <w:rPr>
          <w:sz w:val="24"/>
          <w:szCs w:val="24"/>
        </w:rPr>
        <w:t xml:space="preserve">— </w:t>
      </w:r>
      <w:r w:rsidR="00A357EE" w:rsidRPr="002B600C">
        <w:rPr>
          <w:rStyle w:val="20"/>
          <w:sz w:val="24"/>
          <w:szCs w:val="24"/>
        </w:rPr>
        <w:t>официальный сайт Российской государственной библиотеки.</w:t>
      </w:r>
    </w:p>
    <w:p w:rsidR="00A357EE" w:rsidRPr="002B600C" w:rsidRDefault="00FF70D3" w:rsidP="002B600C">
      <w:pPr>
        <w:pStyle w:val="40"/>
        <w:numPr>
          <w:ilvl w:val="0"/>
          <w:numId w:val="20"/>
        </w:numPr>
        <w:shd w:val="clear" w:color="auto" w:fill="auto"/>
        <w:spacing w:before="0" w:line="240" w:lineRule="auto"/>
        <w:ind w:left="20" w:right="-1134"/>
        <w:rPr>
          <w:sz w:val="24"/>
          <w:szCs w:val="24"/>
        </w:rPr>
      </w:pPr>
      <w:hyperlink r:id="rId71" w:history="1">
        <w:r w:rsidR="00A357EE" w:rsidRPr="002B600C">
          <w:rPr>
            <w:rStyle w:val="ae"/>
            <w:sz w:val="24"/>
            <w:szCs w:val="24"/>
          </w:rPr>
          <w:t>http://www.shpl.ru/</w:t>
        </w:r>
      </w:hyperlink>
      <w:r w:rsidR="00A357EE" w:rsidRPr="002B600C">
        <w:rPr>
          <w:rStyle w:val="af"/>
          <w:sz w:val="24"/>
          <w:szCs w:val="24"/>
          <w:lang w:val="ru-RU"/>
        </w:rPr>
        <w:t xml:space="preserve"> —</w:t>
      </w:r>
      <w:r w:rsidR="00A357EE" w:rsidRPr="002B600C">
        <w:rPr>
          <w:rStyle w:val="20"/>
          <w:sz w:val="24"/>
          <w:szCs w:val="24"/>
        </w:rPr>
        <w:t xml:space="preserve"> официальный сайт Российской государственной исторической би</w:t>
      </w:r>
      <w:r w:rsidR="00A357EE" w:rsidRPr="002B600C">
        <w:rPr>
          <w:rStyle w:val="20"/>
          <w:sz w:val="24"/>
          <w:szCs w:val="24"/>
        </w:rPr>
        <w:t>б</w:t>
      </w:r>
      <w:r w:rsidR="00A357EE" w:rsidRPr="002B600C">
        <w:rPr>
          <w:rStyle w:val="20"/>
          <w:sz w:val="24"/>
          <w:szCs w:val="24"/>
        </w:rPr>
        <w:t>лиотеки.</w:t>
      </w:r>
    </w:p>
    <w:p w:rsidR="00A357EE" w:rsidRPr="002B600C" w:rsidRDefault="00FF70D3" w:rsidP="002B600C">
      <w:pPr>
        <w:pStyle w:val="40"/>
        <w:numPr>
          <w:ilvl w:val="0"/>
          <w:numId w:val="20"/>
        </w:numPr>
        <w:shd w:val="clear" w:color="auto" w:fill="auto"/>
        <w:spacing w:before="0" w:line="240" w:lineRule="auto"/>
        <w:ind w:left="20" w:right="-1134"/>
        <w:rPr>
          <w:sz w:val="24"/>
          <w:szCs w:val="24"/>
        </w:rPr>
      </w:pPr>
      <w:hyperlink r:id="rId72" w:history="1">
        <w:r w:rsidR="00A357EE" w:rsidRPr="002B600C">
          <w:rPr>
            <w:rStyle w:val="ae"/>
            <w:sz w:val="24"/>
            <w:szCs w:val="24"/>
          </w:rPr>
          <w:t>http://www.hist.msu.ru/ER/index.html</w:t>
        </w:r>
      </w:hyperlink>
      <w:r w:rsidR="00A357EE" w:rsidRPr="002B600C">
        <w:rPr>
          <w:rStyle w:val="20"/>
          <w:sz w:val="24"/>
          <w:szCs w:val="24"/>
        </w:rPr>
        <w:t xml:space="preserve"> — сайт электронной библиотеки исторического ф</w:t>
      </w:r>
      <w:r w:rsidR="00A357EE" w:rsidRPr="002B600C">
        <w:rPr>
          <w:rStyle w:val="20"/>
          <w:sz w:val="24"/>
          <w:szCs w:val="24"/>
        </w:rPr>
        <w:t>а</w:t>
      </w:r>
      <w:r w:rsidR="00A357EE" w:rsidRPr="002B600C">
        <w:rPr>
          <w:rStyle w:val="20"/>
          <w:sz w:val="24"/>
          <w:szCs w:val="24"/>
        </w:rPr>
        <w:t>культета МГУ им. М. В. Ломоносова.</w:t>
      </w:r>
    </w:p>
    <w:p w:rsidR="00A357EE" w:rsidRPr="002B600C" w:rsidRDefault="00FF70D3" w:rsidP="002B600C">
      <w:pPr>
        <w:pStyle w:val="40"/>
        <w:numPr>
          <w:ilvl w:val="0"/>
          <w:numId w:val="38"/>
        </w:numPr>
        <w:shd w:val="clear" w:color="auto" w:fill="auto"/>
        <w:spacing w:before="0" w:line="240" w:lineRule="auto"/>
        <w:ind w:left="709" w:right="-1134" w:hanging="283"/>
        <w:rPr>
          <w:sz w:val="24"/>
          <w:szCs w:val="24"/>
        </w:rPr>
      </w:pPr>
      <w:hyperlink r:id="rId73" w:history="1">
        <w:r w:rsidR="00987A8B" w:rsidRPr="002B600C">
          <w:rPr>
            <w:rStyle w:val="ae"/>
            <w:sz w:val="24"/>
            <w:szCs w:val="24"/>
          </w:rPr>
          <w:t>http://historic.ru/</w:t>
        </w:r>
      </w:hyperlink>
      <w:r w:rsidR="00A357EE" w:rsidRPr="002B600C">
        <w:rPr>
          <w:rStyle w:val="20"/>
          <w:sz w:val="24"/>
          <w:szCs w:val="24"/>
        </w:rPr>
        <w:t xml:space="preserve"> </w:t>
      </w:r>
      <w:r w:rsidR="00A357EE" w:rsidRPr="002B600C">
        <w:rPr>
          <w:sz w:val="24"/>
          <w:szCs w:val="24"/>
        </w:rPr>
        <w:t xml:space="preserve">— </w:t>
      </w:r>
      <w:r w:rsidR="00A357EE" w:rsidRPr="002B600C">
        <w:rPr>
          <w:rStyle w:val="20"/>
          <w:sz w:val="24"/>
          <w:szCs w:val="24"/>
        </w:rPr>
        <w:t>сайт электронной библиотеки по всеобщей истории.</w:t>
      </w:r>
    </w:p>
    <w:p w:rsidR="00A357EE" w:rsidRPr="002B600C" w:rsidRDefault="00FF70D3" w:rsidP="002B600C">
      <w:pPr>
        <w:pStyle w:val="40"/>
        <w:numPr>
          <w:ilvl w:val="0"/>
          <w:numId w:val="20"/>
        </w:numPr>
        <w:shd w:val="clear" w:color="auto" w:fill="auto"/>
        <w:spacing w:before="0" w:line="240" w:lineRule="auto"/>
        <w:ind w:left="20" w:right="-1134"/>
        <w:rPr>
          <w:sz w:val="24"/>
          <w:szCs w:val="24"/>
        </w:rPr>
      </w:pPr>
      <w:hyperlink r:id="rId74" w:history="1">
        <w:r w:rsidR="00A357EE" w:rsidRPr="002B600C">
          <w:rPr>
            <w:rStyle w:val="ae"/>
            <w:sz w:val="24"/>
            <w:szCs w:val="24"/>
          </w:rPr>
          <w:t>http://www.arts-museum.ru/</w:t>
        </w:r>
      </w:hyperlink>
      <w:r w:rsidR="00A357EE" w:rsidRPr="002B600C">
        <w:rPr>
          <w:rStyle w:val="20"/>
          <w:sz w:val="24"/>
          <w:szCs w:val="24"/>
        </w:rPr>
        <w:t xml:space="preserve"> — официальный сайт Государственного музея изобразител</w:t>
      </w:r>
      <w:r w:rsidR="00A357EE" w:rsidRPr="002B600C">
        <w:rPr>
          <w:rStyle w:val="20"/>
          <w:sz w:val="24"/>
          <w:szCs w:val="24"/>
        </w:rPr>
        <w:t>ь</w:t>
      </w:r>
      <w:r w:rsidR="00A357EE" w:rsidRPr="002B600C">
        <w:rPr>
          <w:rStyle w:val="20"/>
          <w:sz w:val="24"/>
          <w:szCs w:val="24"/>
        </w:rPr>
        <w:t>ных искусств им. А. С. Пушкина.</w:t>
      </w:r>
    </w:p>
    <w:p w:rsidR="00A357EE" w:rsidRPr="002B600C" w:rsidRDefault="00FF70D3" w:rsidP="002B600C">
      <w:pPr>
        <w:pStyle w:val="a5"/>
        <w:numPr>
          <w:ilvl w:val="0"/>
          <w:numId w:val="20"/>
        </w:numPr>
        <w:ind w:left="284" w:right="-1134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75" w:history="1">
        <w:r w:rsidR="00A357EE" w:rsidRPr="002B600C">
          <w:rPr>
            <w:rStyle w:val="ae"/>
            <w:rFonts w:ascii="Times New Roman" w:hAnsi="Times New Roman" w:cs="Times New Roman"/>
            <w:iCs/>
            <w:sz w:val="24"/>
            <w:szCs w:val="24"/>
          </w:rPr>
          <w:t>http://www.hermitagemuseum.org/html_Ru/index.htmI</w:t>
        </w:r>
      </w:hyperlink>
      <w:r w:rsidR="00A357EE" w:rsidRPr="002B600C">
        <w:rPr>
          <w:rStyle w:val="30"/>
          <w:rFonts w:eastAsia="Calibri"/>
          <w:b w:val="0"/>
          <w:i w:val="0"/>
          <w:sz w:val="24"/>
          <w:szCs w:val="24"/>
        </w:rPr>
        <w:t xml:space="preserve"> — официальный сайт Государстве</w:t>
      </w:r>
      <w:r w:rsidR="00A357EE" w:rsidRPr="002B600C">
        <w:rPr>
          <w:rStyle w:val="30"/>
          <w:rFonts w:eastAsia="Calibri"/>
          <w:b w:val="0"/>
          <w:i w:val="0"/>
          <w:sz w:val="24"/>
          <w:szCs w:val="24"/>
        </w:rPr>
        <w:t>н</w:t>
      </w:r>
      <w:r w:rsidR="00A357EE" w:rsidRPr="002B600C">
        <w:rPr>
          <w:rStyle w:val="30"/>
          <w:rFonts w:eastAsia="Calibri"/>
          <w:b w:val="0"/>
          <w:i w:val="0"/>
          <w:sz w:val="24"/>
          <w:szCs w:val="24"/>
        </w:rPr>
        <w:t>ного Эрмитажа.</w:t>
      </w:r>
    </w:p>
    <w:p w:rsidR="00A357EE" w:rsidRPr="002B600C" w:rsidRDefault="00FF70D3" w:rsidP="002B600C">
      <w:pPr>
        <w:pStyle w:val="40"/>
        <w:numPr>
          <w:ilvl w:val="0"/>
          <w:numId w:val="20"/>
        </w:numPr>
        <w:shd w:val="clear" w:color="auto" w:fill="auto"/>
        <w:spacing w:before="0" w:line="240" w:lineRule="auto"/>
        <w:ind w:left="20" w:right="-1134"/>
        <w:rPr>
          <w:sz w:val="24"/>
          <w:szCs w:val="24"/>
        </w:rPr>
      </w:pPr>
      <w:hyperlink r:id="rId76" w:history="1">
        <w:r w:rsidR="00A357EE" w:rsidRPr="002B600C">
          <w:rPr>
            <w:rStyle w:val="ae"/>
            <w:sz w:val="24"/>
            <w:szCs w:val="24"/>
          </w:rPr>
          <w:t>http://artchive.ru/</w:t>
        </w:r>
      </w:hyperlink>
      <w:r w:rsidR="00A357EE" w:rsidRPr="002B600C">
        <w:rPr>
          <w:rStyle w:val="af"/>
          <w:sz w:val="24"/>
          <w:szCs w:val="24"/>
          <w:lang w:val="ru-RU"/>
        </w:rPr>
        <w:t xml:space="preserve"> —</w:t>
      </w:r>
      <w:r w:rsidR="00A357EE" w:rsidRPr="002B600C">
        <w:rPr>
          <w:sz w:val="24"/>
          <w:szCs w:val="24"/>
        </w:rPr>
        <w:t xml:space="preserve"> </w:t>
      </w:r>
      <w:r w:rsidR="00A357EE" w:rsidRPr="002B600C">
        <w:rPr>
          <w:rStyle w:val="20"/>
          <w:sz w:val="24"/>
          <w:szCs w:val="24"/>
        </w:rPr>
        <w:t>сайт-хранилище живописи художников разных эпох.</w:t>
      </w:r>
    </w:p>
    <w:p w:rsidR="00A357EE" w:rsidRPr="002B600C" w:rsidRDefault="00FF70D3" w:rsidP="002B600C">
      <w:pPr>
        <w:pStyle w:val="40"/>
        <w:numPr>
          <w:ilvl w:val="0"/>
          <w:numId w:val="20"/>
        </w:numPr>
        <w:shd w:val="clear" w:color="auto" w:fill="auto"/>
        <w:spacing w:before="0" w:line="240" w:lineRule="auto"/>
        <w:ind w:left="20" w:right="-1134"/>
        <w:rPr>
          <w:sz w:val="24"/>
          <w:szCs w:val="24"/>
        </w:rPr>
      </w:pPr>
      <w:hyperlink r:id="rId77" w:history="1">
        <w:r w:rsidR="00A357EE" w:rsidRPr="002B600C">
          <w:rPr>
            <w:rStyle w:val="ae"/>
            <w:sz w:val="24"/>
            <w:szCs w:val="24"/>
          </w:rPr>
          <w:t>http://history.rin.ru/</w:t>
        </w:r>
      </w:hyperlink>
      <w:r w:rsidR="00A357EE" w:rsidRPr="002B600C">
        <w:rPr>
          <w:rStyle w:val="af"/>
          <w:sz w:val="24"/>
          <w:szCs w:val="24"/>
          <w:lang w:val="ru-RU"/>
        </w:rPr>
        <w:t xml:space="preserve"> —</w:t>
      </w:r>
      <w:r w:rsidR="00A357EE" w:rsidRPr="002B600C">
        <w:rPr>
          <w:sz w:val="24"/>
          <w:szCs w:val="24"/>
        </w:rPr>
        <w:t xml:space="preserve"> </w:t>
      </w:r>
      <w:r w:rsidR="00A357EE" w:rsidRPr="002B600C">
        <w:rPr>
          <w:rStyle w:val="20"/>
          <w:sz w:val="24"/>
          <w:szCs w:val="24"/>
        </w:rPr>
        <w:t>сайт-хранилище электронных материалов по всеобщей истории (и</w:t>
      </w:r>
      <w:r w:rsidR="00A357EE" w:rsidRPr="002B600C">
        <w:rPr>
          <w:rStyle w:val="20"/>
          <w:sz w:val="24"/>
          <w:szCs w:val="24"/>
        </w:rPr>
        <w:t>с</w:t>
      </w:r>
      <w:r w:rsidR="00A357EE" w:rsidRPr="002B600C">
        <w:rPr>
          <w:rStyle w:val="20"/>
          <w:sz w:val="24"/>
          <w:szCs w:val="24"/>
        </w:rPr>
        <w:t>торические карты, источники, мемуары, иллюстрации, биографии историче</w:t>
      </w:r>
      <w:r w:rsidR="00A357EE" w:rsidRPr="002B600C">
        <w:rPr>
          <w:rStyle w:val="20"/>
          <w:sz w:val="24"/>
          <w:szCs w:val="24"/>
        </w:rPr>
        <w:softHyphen/>
        <w:t>ских деятелей).</w:t>
      </w:r>
    </w:p>
    <w:p w:rsidR="00A357EE" w:rsidRPr="002B600C" w:rsidRDefault="00FF70D3" w:rsidP="002B600C">
      <w:pPr>
        <w:pStyle w:val="40"/>
        <w:numPr>
          <w:ilvl w:val="0"/>
          <w:numId w:val="20"/>
        </w:numPr>
        <w:shd w:val="clear" w:color="auto" w:fill="auto"/>
        <w:spacing w:before="0" w:line="240" w:lineRule="auto"/>
        <w:ind w:left="20" w:right="-1134"/>
        <w:rPr>
          <w:sz w:val="24"/>
          <w:szCs w:val="24"/>
        </w:rPr>
      </w:pPr>
      <w:hyperlink r:id="rId78" w:history="1">
        <w:r w:rsidR="00A357EE" w:rsidRPr="002B600C">
          <w:rPr>
            <w:rStyle w:val="ae"/>
            <w:sz w:val="24"/>
            <w:szCs w:val="24"/>
          </w:rPr>
          <w:t>http://rulers.narod.ru/</w:t>
        </w:r>
      </w:hyperlink>
      <w:r w:rsidR="00A357EE" w:rsidRPr="002B600C">
        <w:rPr>
          <w:rStyle w:val="af"/>
          <w:sz w:val="24"/>
          <w:szCs w:val="24"/>
          <w:lang w:val="ru-RU"/>
        </w:rPr>
        <w:t xml:space="preserve"> —</w:t>
      </w:r>
      <w:r w:rsidR="00A357EE" w:rsidRPr="002B600C">
        <w:rPr>
          <w:sz w:val="24"/>
          <w:szCs w:val="24"/>
        </w:rPr>
        <w:t xml:space="preserve"> </w:t>
      </w:r>
      <w:r w:rsidR="00A357EE" w:rsidRPr="002B600C">
        <w:rPr>
          <w:rStyle w:val="20"/>
          <w:sz w:val="24"/>
          <w:szCs w:val="24"/>
        </w:rPr>
        <w:t>интернет-проект «Всемирная история в лицах» (биографии деят</w:t>
      </w:r>
      <w:r w:rsidR="00A357EE" w:rsidRPr="002B600C">
        <w:rPr>
          <w:rStyle w:val="20"/>
          <w:sz w:val="24"/>
          <w:szCs w:val="24"/>
        </w:rPr>
        <w:t>е</w:t>
      </w:r>
      <w:r w:rsidR="00A357EE" w:rsidRPr="002B600C">
        <w:rPr>
          <w:rStyle w:val="20"/>
          <w:sz w:val="24"/>
          <w:szCs w:val="24"/>
        </w:rPr>
        <w:t>лей всемирной истории).</w:t>
      </w:r>
    </w:p>
    <w:p w:rsidR="00A357EE" w:rsidRPr="002B600C" w:rsidRDefault="00FF70D3" w:rsidP="002B600C">
      <w:pPr>
        <w:pStyle w:val="40"/>
        <w:numPr>
          <w:ilvl w:val="0"/>
          <w:numId w:val="20"/>
        </w:numPr>
        <w:shd w:val="clear" w:color="auto" w:fill="auto"/>
        <w:spacing w:before="0" w:line="240" w:lineRule="auto"/>
        <w:ind w:left="20" w:right="-1134"/>
        <w:rPr>
          <w:sz w:val="24"/>
          <w:szCs w:val="24"/>
        </w:rPr>
      </w:pPr>
      <w:hyperlink r:id="rId79" w:history="1">
        <w:r w:rsidR="00A357EE" w:rsidRPr="002B600C">
          <w:rPr>
            <w:rStyle w:val="ae"/>
            <w:sz w:val="24"/>
            <w:szCs w:val="24"/>
          </w:rPr>
          <w:t>http://his.lseptember.ru/urok/</w:t>
        </w:r>
      </w:hyperlink>
      <w:r w:rsidR="00A357EE" w:rsidRPr="002B600C">
        <w:rPr>
          <w:rStyle w:val="20"/>
          <w:sz w:val="24"/>
          <w:szCs w:val="24"/>
        </w:rPr>
        <w:t xml:space="preserve"> — электронная копилка методических материалов для учит</w:t>
      </w:r>
      <w:r w:rsidR="00A357EE" w:rsidRPr="002B600C">
        <w:rPr>
          <w:rStyle w:val="20"/>
          <w:sz w:val="24"/>
          <w:szCs w:val="24"/>
        </w:rPr>
        <w:t>е</w:t>
      </w:r>
      <w:r w:rsidR="00A357EE" w:rsidRPr="002B600C">
        <w:rPr>
          <w:rStyle w:val="20"/>
          <w:sz w:val="24"/>
          <w:szCs w:val="24"/>
        </w:rPr>
        <w:t>лей истории.</w:t>
      </w:r>
    </w:p>
    <w:p w:rsidR="00A357EE" w:rsidRPr="002B600C" w:rsidRDefault="00FF70D3" w:rsidP="002B600C">
      <w:pPr>
        <w:pStyle w:val="40"/>
        <w:numPr>
          <w:ilvl w:val="0"/>
          <w:numId w:val="20"/>
        </w:numPr>
        <w:shd w:val="clear" w:color="auto" w:fill="auto"/>
        <w:spacing w:before="0" w:line="240" w:lineRule="auto"/>
        <w:ind w:left="20" w:right="-1134"/>
        <w:rPr>
          <w:sz w:val="24"/>
          <w:szCs w:val="24"/>
        </w:rPr>
      </w:pPr>
      <w:hyperlink r:id="rId80" w:history="1">
        <w:r w:rsidR="00A357EE" w:rsidRPr="002B600C">
          <w:rPr>
            <w:rStyle w:val="ae"/>
            <w:sz w:val="24"/>
            <w:szCs w:val="24"/>
          </w:rPr>
          <w:t>http://lesson-history.narod.ru/</w:t>
        </w:r>
      </w:hyperlink>
      <w:r w:rsidR="00A357EE" w:rsidRPr="002B600C">
        <w:rPr>
          <w:rStyle w:val="20"/>
          <w:sz w:val="24"/>
          <w:szCs w:val="24"/>
        </w:rPr>
        <w:t xml:space="preserve"> </w:t>
      </w:r>
      <w:r w:rsidR="00A357EE" w:rsidRPr="002B600C">
        <w:rPr>
          <w:sz w:val="24"/>
          <w:szCs w:val="24"/>
        </w:rPr>
        <w:t xml:space="preserve">— </w:t>
      </w:r>
      <w:r w:rsidR="00A357EE" w:rsidRPr="002B600C">
        <w:rPr>
          <w:rStyle w:val="20"/>
          <w:sz w:val="24"/>
          <w:szCs w:val="24"/>
        </w:rPr>
        <w:t>сайт учителя истории А. И. Чернова (электронные презе</w:t>
      </w:r>
      <w:r w:rsidR="00A357EE" w:rsidRPr="002B600C">
        <w:rPr>
          <w:rStyle w:val="20"/>
          <w:sz w:val="24"/>
          <w:szCs w:val="24"/>
        </w:rPr>
        <w:t>н</w:t>
      </w:r>
      <w:r w:rsidR="00A357EE" w:rsidRPr="002B600C">
        <w:rPr>
          <w:rStyle w:val="20"/>
          <w:sz w:val="24"/>
          <w:szCs w:val="24"/>
        </w:rPr>
        <w:t>тации к урокам истории).</w:t>
      </w:r>
    </w:p>
    <w:p w:rsidR="00FC4EF3" w:rsidRPr="002B600C" w:rsidRDefault="00FC4EF3" w:rsidP="002B600C">
      <w:pPr>
        <w:pStyle w:val="a5"/>
        <w:spacing w:before="49"/>
        <w:ind w:left="426"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FC4EF3" w:rsidRPr="002B600C" w:rsidRDefault="00FC4EF3" w:rsidP="002B600C">
      <w:pPr>
        <w:pStyle w:val="a5"/>
        <w:spacing w:before="49"/>
        <w:ind w:left="426" w:righ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00C">
        <w:rPr>
          <w:rFonts w:ascii="Times New Roman" w:hAnsi="Times New Roman" w:cs="Times New Roman"/>
          <w:b/>
          <w:sz w:val="24"/>
          <w:szCs w:val="24"/>
        </w:rPr>
        <w:t xml:space="preserve">Интернет-ресурсы по истории России </w:t>
      </w:r>
    </w:p>
    <w:p w:rsidR="003274B6" w:rsidRPr="002B600C" w:rsidRDefault="00FF70D3" w:rsidP="002B600C">
      <w:pPr>
        <w:pStyle w:val="a5"/>
        <w:numPr>
          <w:ilvl w:val="0"/>
          <w:numId w:val="20"/>
        </w:numPr>
        <w:spacing w:before="49"/>
        <w:ind w:left="0" w:right="-1134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arts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-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</w:hyperlink>
      <w:r w:rsidR="00FC4EF3" w:rsidRPr="002B600C">
        <w:rPr>
          <w:rFonts w:ascii="Times New Roman" w:eastAsia="Calibri" w:hAnsi="Times New Roman" w:cs="Times New Roman"/>
          <w:sz w:val="24"/>
          <w:szCs w:val="24"/>
        </w:rPr>
        <w:t xml:space="preserve"> — официальный сайт Госу</w:t>
      </w:r>
      <w:r w:rsidR="00987A8B" w:rsidRPr="002B600C">
        <w:rPr>
          <w:rFonts w:ascii="Times New Roman" w:eastAsia="Calibri" w:hAnsi="Times New Roman" w:cs="Times New Roman"/>
          <w:sz w:val="24"/>
          <w:szCs w:val="24"/>
        </w:rPr>
        <w:t>да</w:t>
      </w:r>
      <w:r w:rsidR="00FC4EF3" w:rsidRPr="002B600C">
        <w:rPr>
          <w:rFonts w:ascii="Times New Roman" w:eastAsia="Calibri" w:hAnsi="Times New Roman" w:cs="Times New Roman"/>
          <w:sz w:val="24"/>
          <w:szCs w:val="24"/>
        </w:rPr>
        <w:t>рственного музея изобразител</w:t>
      </w:r>
      <w:r w:rsidR="00FC4EF3" w:rsidRPr="002B600C">
        <w:rPr>
          <w:rFonts w:ascii="Times New Roman" w:eastAsia="Calibri" w:hAnsi="Times New Roman" w:cs="Times New Roman"/>
          <w:sz w:val="24"/>
          <w:szCs w:val="24"/>
        </w:rPr>
        <w:t>ь</w:t>
      </w:r>
      <w:r w:rsidR="00FC4EF3" w:rsidRPr="002B600C">
        <w:rPr>
          <w:rFonts w:ascii="Times New Roman" w:eastAsia="Calibri" w:hAnsi="Times New Roman" w:cs="Times New Roman"/>
          <w:sz w:val="24"/>
          <w:szCs w:val="24"/>
        </w:rPr>
        <w:t>ных искусств им. А. С. Пушки</w:t>
      </w:r>
      <w:r w:rsidR="003274B6" w:rsidRPr="002B600C">
        <w:rPr>
          <w:rFonts w:ascii="Times New Roman" w:eastAsia="Calibri" w:hAnsi="Times New Roman" w:cs="Times New Roman"/>
          <w:sz w:val="24"/>
          <w:szCs w:val="24"/>
        </w:rPr>
        <w:t>н</w:t>
      </w:r>
      <w:r w:rsidR="00FC4EF3" w:rsidRPr="002B60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4EF3" w:rsidRPr="002B600C" w:rsidRDefault="00FF70D3" w:rsidP="002B600C">
      <w:pPr>
        <w:pStyle w:val="a5"/>
        <w:numPr>
          <w:ilvl w:val="0"/>
          <w:numId w:val="20"/>
        </w:numPr>
        <w:spacing w:before="49"/>
        <w:ind w:left="0" w:right="-1134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rusmuseum</w:t>
        </w:r>
        <w:proofErr w:type="spellEnd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</w:hyperlink>
      <w:r w:rsidR="00FC4EF3" w:rsidRPr="002B600C">
        <w:rPr>
          <w:rFonts w:ascii="Times New Roman" w:eastAsia="Calibri" w:hAnsi="Times New Roman" w:cs="Times New Roman"/>
          <w:sz w:val="24"/>
          <w:szCs w:val="24"/>
        </w:rPr>
        <w:t xml:space="preserve"> — официальный сайт Государственного Русского музея.</w:t>
      </w:r>
    </w:p>
    <w:p w:rsidR="00FC4EF3" w:rsidRPr="002B600C" w:rsidRDefault="00FF70D3" w:rsidP="002B600C">
      <w:pPr>
        <w:pStyle w:val="a5"/>
        <w:numPr>
          <w:ilvl w:val="0"/>
          <w:numId w:val="20"/>
        </w:numPr>
        <w:ind w:left="0" w:right="-1134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tretyakovgallery</w:t>
        </w:r>
        <w:proofErr w:type="spellEnd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</w:hyperlink>
      <w:r w:rsidR="00FC4EF3" w:rsidRPr="002B600C">
        <w:rPr>
          <w:rFonts w:ascii="Times New Roman" w:eastAsia="Calibri" w:hAnsi="Times New Roman" w:cs="Times New Roman"/>
          <w:sz w:val="24"/>
          <w:szCs w:val="24"/>
        </w:rPr>
        <w:t xml:space="preserve"> — официальный сайт Государственной Третьяковской гал</w:t>
      </w:r>
      <w:r w:rsidR="00FC4EF3" w:rsidRPr="002B600C">
        <w:rPr>
          <w:rFonts w:ascii="Times New Roman" w:eastAsia="Calibri" w:hAnsi="Times New Roman" w:cs="Times New Roman"/>
          <w:sz w:val="24"/>
          <w:szCs w:val="24"/>
        </w:rPr>
        <w:t>е</w:t>
      </w:r>
      <w:r w:rsidR="00FC4EF3" w:rsidRPr="002B600C">
        <w:rPr>
          <w:rFonts w:ascii="Times New Roman" w:eastAsia="Calibri" w:hAnsi="Times New Roman" w:cs="Times New Roman"/>
          <w:sz w:val="24"/>
          <w:szCs w:val="24"/>
        </w:rPr>
        <w:t>реи.</w:t>
      </w:r>
    </w:p>
    <w:p w:rsidR="00FC4EF3" w:rsidRPr="002B600C" w:rsidRDefault="00FF70D3" w:rsidP="002B600C">
      <w:pPr>
        <w:pStyle w:val="a5"/>
        <w:numPr>
          <w:ilvl w:val="0"/>
          <w:numId w:val="20"/>
        </w:numPr>
        <w:ind w:left="0" w:right="-1134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hermitagemuseum</w:t>
        </w:r>
        <w:proofErr w:type="spellEnd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FC4EF3" w:rsidRPr="002B600C">
        <w:rPr>
          <w:rFonts w:ascii="Times New Roman" w:eastAsia="Calibri" w:hAnsi="Times New Roman" w:cs="Times New Roman"/>
          <w:sz w:val="24"/>
          <w:szCs w:val="24"/>
        </w:rPr>
        <w:t xml:space="preserve"> — официальный сайт Государстве</w:t>
      </w:r>
      <w:r w:rsidR="00FC4EF3" w:rsidRPr="002B600C">
        <w:rPr>
          <w:rFonts w:ascii="Times New Roman" w:eastAsia="Calibri" w:hAnsi="Times New Roman" w:cs="Times New Roman"/>
          <w:sz w:val="24"/>
          <w:szCs w:val="24"/>
        </w:rPr>
        <w:t>н</w:t>
      </w:r>
      <w:r w:rsidR="00FC4EF3" w:rsidRPr="002B600C">
        <w:rPr>
          <w:rFonts w:ascii="Times New Roman" w:eastAsia="Calibri" w:hAnsi="Times New Roman" w:cs="Times New Roman"/>
          <w:sz w:val="24"/>
          <w:szCs w:val="24"/>
        </w:rPr>
        <w:t>ного Эрмитажа.</w:t>
      </w:r>
    </w:p>
    <w:p w:rsidR="00FC4EF3" w:rsidRPr="002B600C" w:rsidRDefault="00FF70D3" w:rsidP="002B600C">
      <w:pPr>
        <w:pStyle w:val="a5"/>
        <w:numPr>
          <w:ilvl w:val="0"/>
          <w:numId w:val="20"/>
        </w:numPr>
        <w:ind w:left="0" w:right="-1134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gumer</w:t>
        </w:r>
        <w:proofErr w:type="spellEnd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</w:hyperlink>
      <w:r w:rsidR="00FC4EF3" w:rsidRPr="002B600C">
        <w:rPr>
          <w:rFonts w:ascii="Times New Roman" w:eastAsia="Calibri" w:hAnsi="Times New Roman" w:cs="Times New Roman"/>
          <w:sz w:val="24"/>
          <w:szCs w:val="24"/>
        </w:rPr>
        <w:t xml:space="preserve"> — сайт электронной гуманитарной библиотеки «</w:t>
      </w:r>
      <w:proofErr w:type="spellStart"/>
      <w:r w:rsidR="00FC4EF3" w:rsidRPr="002B600C">
        <w:rPr>
          <w:rFonts w:ascii="Times New Roman" w:eastAsia="Calibri" w:hAnsi="Times New Roman" w:cs="Times New Roman"/>
          <w:sz w:val="24"/>
          <w:szCs w:val="24"/>
        </w:rPr>
        <w:t>Гумер</w:t>
      </w:r>
      <w:proofErr w:type="spellEnd"/>
      <w:r w:rsidR="00FC4EF3" w:rsidRPr="002B600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C4EF3" w:rsidRPr="002B600C" w:rsidRDefault="00FF70D3" w:rsidP="002B600C">
      <w:pPr>
        <w:pStyle w:val="a5"/>
        <w:numPr>
          <w:ilvl w:val="0"/>
          <w:numId w:val="20"/>
        </w:numPr>
        <w:ind w:left="0" w:right="-1134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militera</w:t>
        </w:r>
        <w:proofErr w:type="spellEnd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</w:hyperlink>
      <w:r w:rsidR="00FC4EF3" w:rsidRPr="002B600C">
        <w:rPr>
          <w:rFonts w:ascii="Times New Roman" w:eastAsia="Calibri" w:hAnsi="Times New Roman" w:cs="Times New Roman"/>
          <w:sz w:val="24"/>
          <w:szCs w:val="24"/>
        </w:rPr>
        <w:t xml:space="preserve"> — интернет-проект «Военная литература» (собрание исторических д</w:t>
      </w:r>
      <w:r w:rsidR="00FC4EF3" w:rsidRPr="002B600C">
        <w:rPr>
          <w:rFonts w:ascii="Times New Roman" w:eastAsia="Calibri" w:hAnsi="Times New Roman" w:cs="Times New Roman"/>
          <w:sz w:val="24"/>
          <w:szCs w:val="24"/>
        </w:rPr>
        <w:t>о</w:t>
      </w:r>
      <w:r w:rsidR="00FC4EF3" w:rsidRPr="002B600C">
        <w:rPr>
          <w:rFonts w:ascii="Times New Roman" w:eastAsia="Calibri" w:hAnsi="Times New Roman" w:cs="Times New Roman"/>
          <w:sz w:val="24"/>
          <w:szCs w:val="24"/>
        </w:rPr>
        <w:t>кументов, научных исследований, мемуаров, имеющих отношение к военной истории).</w:t>
      </w:r>
    </w:p>
    <w:p w:rsidR="00FC4EF3" w:rsidRPr="002B600C" w:rsidRDefault="00FF70D3" w:rsidP="002B600C">
      <w:pPr>
        <w:pStyle w:val="a5"/>
        <w:numPr>
          <w:ilvl w:val="0"/>
          <w:numId w:val="20"/>
        </w:numPr>
        <w:ind w:left="0" w:right="-1134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hist</w:t>
        </w:r>
        <w:proofErr w:type="spellEnd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msu</w:t>
        </w:r>
        <w:proofErr w:type="spellEnd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ER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FC4EF3" w:rsidRPr="002B600C">
        <w:rPr>
          <w:rFonts w:ascii="Times New Roman" w:eastAsia="Calibri" w:hAnsi="Times New Roman" w:cs="Times New Roman"/>
          <w:sz w:val="24"/>
          <w:szCs w:val="24"/>
        </w:rPr>
        <w:t xml:space="preserve"> — сайт электронной библиотеки исторического ф</w:t>
      </w:r>
      <w:r w:rsidR="00FC4EF3" w:rsidRPr="002B600C">
        <w:rPr>
          <w:rFonts w:ascii="Times New Roman" w:eastAsia="Calibri" w:hAnsi="Times New Roman" w:cs="Times New Roman"/>
          <w:sz w:val="24"/>
          <w:szCs w:val="24"/>
        </w:rPr>
        <w:t>а</w:t>
      </w:r>
      <w:r w:rsidR="00FC4EF3" w:rsidRPr="002B600C">
        <w:rPr>
          <w:rFonts w:ascii="Times New Roman" w:eastAsia="Calibri" w:hAnsi="Times New Roman" w:cs="Times New Roman"/>
          <w:sz w:val="24"/>
          <w:szCs w:val="24"/>
        </w:rPr>
        <w:t>культета МГУ им. М. В. Ломоносова.</w:t>
      </w:r>
    </w:p>
    <w:p w:rsidR="00FC4EF3" w:rsidRPr="002B600C" w:rsidRDefault="00FF70D3" w:rsidP="002B600C">
      <w:pPr>
        <w:pStyle w:val="a5"/>
        <w:numPr>
          <w:ilvl w:val="0"/>
          <w:numId w:val="20"/>
        </w:numPr>
        <w:ind w:left="0" w:right="-1134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istrodina</w:t>
        </w:r>
        <w:proofErr w:type="spellEnd"/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FC4EF3" w:rsidRPr="002B600C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</w:hyperlink>
      <w:r w:rsidR="00FC4EF3" w:rsidRPr="002B600C">
        <w:rPr>
          <w:rFonts w:ascii="Times New Roman" w:eastAsia="Calibri" w:hAnsi="Times New Roman" w:cs="Times New Roman"/>
          <w:sz w:val="24"/>
          <w:szCs w:val="24"/>
        </w:rPr>
        <w:t xml:space="preserve"> — официальный сайт российского исторического иллюстрир</w:t>
      </w:r>
      <w:r w:rsidR="00FC4EF3" w:rsidRPr="002B600C">
        <w:rPr>
          <w:rFonts w:ascii="Times New Roman" w:eastAsia="Calibri" w:hAnsi="Times New Roman" w:cs="Times New Roman"/>
          <w:sz w:val="24"/>
          <w:szCs w:val="24"/>
        </w:rPr>
        <w:t>о</w:t>
      </w:r>
      <w:r w:rsidR="00FC4EF3" w:rsidRPr="002B600C">
        <w:rPr>
          <w:rFonts w:ascii="Times New Roman" w:eastAsia="Calibri" w:hAnsi="Times New Roman" w:cs="Times New Roman"/>
          <w:sz w:val="24"/>
          <w:szCs w:val="24"/>
        </w:rPr>
        <w:t>ванного журнала «Родина».</w:t>
      </w:r>
    </w:p>
    <w:p w:rsidR="00AC0B2E" w:rsidRPr="002B600C" w:rsidRDefault="00FF70D3" w:rsidP="002B600C">
      <w:pPr>
        <w:pStyle w:val="a5"/>
        <w:ind w:left="426" w:right="-1134"/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proofErr w:type="gramStart"/>
        <w:r w:rsidR="00AC0B2E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C0B2E" w:rsidRPr="002B600C">
          <w:rPr>
            <w:rStyle w:val="ae"/>
            <w:rFonts w:ascii="Times New Roman" w:hAnsi="Times New Roman" w:cs="Times New Roman"/>
            <w:sz w:val="24"/>
            <w:szCs w:val="24"/>
          </w:rPr>
          <w:t>://9</w:t>
        </w:r>
        <w:r w:rsidR="00AC0B2E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may</w:t>
        </w:r>
        <w:r w:rsidR="00AC0B2E" w:rsidRPr="002B600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C0B2E" w:rsidRPr="002B600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C0B2E" w:rsidRPr="002B600C"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</w:hyperlink>
      <w:r w:rsidR="00AC0B2E" w:rsidRPr="002B600C">
        <w:rPr>
          <w:rFonts w:ascii="Times New Roman" w:eastAsia="Calibri" w:hAnsi="Times New Roman" w:cs="Times New Roman"/>
          <w:sz w:val="24"/>
          <w:szCs w:val="24"/>
        </w:rPr>
        <w:t xml:space="preserve"> — интернет-проект «Наша Победа» (воспоминания, фотоматериалы, карты, посвящённые Великой Отечественной войне 1941 — 1945 гг.).</w:t>
      </w:r>
      <w:proofErr w:type="gramEnd"/>
      <w:r w:rsidR="00AC0B2E" w:rsidRPr="002B600C">
        <w:rPr>
          <w:rFonts w:ascii="Times New Roman" w:hAnsi="Times New Roman" w:cs="Times New Roman"/>
          <w:sz w:val="24"/>
          <w:szCs w:val="24"/>
        </w:rPr>
        <w:t>2.</w:t>
      </w:r>
    </w:p>
    <w:p w:rsidR="002B600C" w:rsidRPr="002B600C" w:rsidRDefault="002B600C">
      <w:pPr>
        <w:pStyle w:val="a5"/>
        <w:ind w:left="426" w:righ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2B600C" w:rsidRPr="002B600C" w:rsidSect="002F3862">
      <w:pgSz w:w="12240" w:h="15840"/>
      <w:pgMar w:top="709" w:right="2175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35029A0"/>
    <w:lvl w:ilvl="0" w:tplc="000F4241">
      <w:start w:val="1"/>
      <w:numFmt w:val="bullet"/>
      <w:lvlText w:val="•"/>
      <w:lvlJc w:val="left"/>
      <w:rPr>
        <w:sz w:val="24"/>
      </w:rPr>
    </w:lvl>
    <w:lvl w:ilvl="1" w:tplc="000F4242">
      <w:start w:val="1"/>
      <w:numFmt w:val="bullet"/>
      <w:lvlText w:val="•"/>
      <w:lvlJc w:val="left"/>
      <w:rPr>
        <w:sz w:val="24"/>
      </w:rPr>
    </w:lvl>
    <w:lvl w:ilvl="2" w:tplc="000F4243">
      <w:start w:val="1"/>
      <w:numFmt w:val="bullet"/>
      <w:lvlText w:val="•"/>
      <w:lvlJc w:val="left"/>
      <w:rPr>
        <w:sz w:val="24"/>
      </w:rPr>
    </w:lvl>
    <w:lvl w:ilvl="3" w:tplc="000F4244">
      <w:start w:val="1"/>
      <w:numFmt w:val="bullet"/>
      <w:lvlText w:val="•"/>
      <w:lvlJc w:val="left"/>
      <w:rPr>
        <w:sz w:val="24"/>
      </w:rPr>
    </w:lvl>
    <w:lvl w:ilvl="4" w:tplc="000F4245">
      <w:start w:val="1"/>
      <w:numFmt w:val="bullet"/>
      <w:lvlText w:val="•"/>
      <w:lvlJc w:val="left"/>
      <w:rPr>
        <w:sz w:val="24"/>
      </w:rPr>
    </w:lvl>
    <w:lvl w:ilvl="5" w:tplc="000F4246">
      <w:start w:val="1"/>
      <w:numFmt w:val="bullet"/>
      <w:lvlText w:val="•"/>
      <w:lvlJc w:val="left"/>
      <w:rPr>
        <w:sz w:val="24"/>
      </w:rPr>
    </w:lvl>
    <w:lvl w:ilvl="6" w:tplc="000F4247">
      <w:start w:val="1"/>
      <w:numFmt w:val="bullet"/>
      <w:lvlText w:val="•"/>
      <w:lvlJc w:val="left"/>
      <w:rPr>
        <w:sz w:val="24"/>
      </w:rPr>
    </w:lvl>
    <w:lvl w:ilvl="7" w:tplc="000F4248">
      <w:start w:val="1"/>
      <w:numFmt w:val="bullet"/>
      <w:lvlText w:val="•"/>
      <w:lvlJc w:val="left"/>
      <w:rPr>
        <w:sz w:val="24"/>
      </w:rPr>
    </w:lvl>
    <w:lvl w:ilvl="8" w:tplc="000F4249">
      <w:start w:val="1"/>
      <w:numFmt w:val="bullet"/>
      <w:lvlText w:val="•"/>
      <w:lvlJc w:val="left"/>
      <w:rPr>
        <w:sz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339"/>
        </w:tabs>
        <w:ind w:left="771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39"/>
        </w:tabs>
        <w:ind w:left="915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39"/>
        </w:tabs>
        <w:ind w:left="1059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39"/>
        </w:tabs>
        <w:ind w:left="1203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39"/>
        </w:tabs>
        <w:ind w:left="1347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39"/>
        </w:tabs>
        <w:ind w:left="1491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39"/>
        </w:tabs>
        <w:ind w:left="1635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39"/>
        </w:tabs>
        <w:ind w:left="1779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39"/>
        </w:tabs>
        <w:ind w:left="1923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4">
    <w:nsid w:val="01F94B26"/>
    <w:multiLevelType w:val="hybridMultilevel"/>
    <w:tmpl w:val="7FA2D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F84CF0"/>
    <w:multiLevelType w:val="multilevel"/>
    <w:tmpl w:val="B5D684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3145AF"/>
    <w:multiLevelType w:val="multilevel"/>
    <w:tmpl w:val="24D427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4321FC"/>
    <w:multiLevelType w:val="multilevel"/>
    <w:tmpl w:val="10FC17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470DBD"/>
    <w:multiLevelType w:val="multilevel"/>
    <w:tmpl w:val="9336F5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2F01FC"/>
    <w:multiLevelType w:val="hybridMultilevel"/>
    <w:tmpl w:val="84868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10610BA5"/>
    <w:multiLevelType w:val="multilevel"/>
    <w:tmpl w:val="E4644B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8220B"/>
    <w:multiLevelType w:val="hybridMultilevel"/>
    <w:tmpl w:val="657261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4011F39"/>
    <w:multiLevelType w:val="multilevel"/>
    <w:tmpl w:val="F46200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2E7029"/>
    <w:multiLevelType w:val="multilevel"/>
    <w:tmpl w:val="2E70F5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FB370B"/>
    <w:multiLevelType w:val="hybridMultilevel"/>
    <w:tmpl w:val="97E83140"/>
    <w:lvl w:ilvl="0" w:tplc="EF2C25F6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F1BF6"/>
    <w:multiLevelType w:val="multilevel"/>
    <w:tmpl w:val="C32016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212CF8"/>
    <w:multiLevelType w:val="multilevel"/>
    <w:tmpl w:val="A7C238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943974"/>
    <w:multiLevelType w:val="hybridMultilevel"/>
    <w:tmpl w:val="2C36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B848FE"/>
    <w:multiLevelType w:val="hybridMultilevel"/>
    <w:tmpl w:val="E46EEC3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2D3928E8"/>
    <w:multiLevelType w:val="multilevel"/>
    <w:tmpl w:val="016E5A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B072EA"/>
    <w:multiLevelType w:val="multilevel"/>
    <w:tmpl w:val="B9EAF6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6B4D72"/>
    <w:multiLevelType w:val="multilevel"/>
    <w:tmpl w:val="9F3C5F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6B77D8"/>
    <w:multiLevelType w:val="multilevel"/>
    <w:tmpl w:val="E90C08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AE5476"/>
    <w:multiLevelType w:val="multilevel"/>
    <w:tmpl w:val="E5408A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3C1A9E"/>
    <w:multiLevelType w:val="multilevel"/>
    <w:tmpl w:val="CED69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60114C"/>
    <w:multiLevelType w:val="hybridMultilevel"/>
    <w:tmpl w:val="A6E6766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488E4163"/>
    <w:multiLevelType w:val="hybridMultilevel"/>
    <w:tmpl w:val="FE0A52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49092AE0"/>
    <w:multiLevelType w:val="multilevel"/>
    <w:tmpl w:val="2E7248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1B619D"/>
    <w:multiLevelType w:val="multilevel"/>
    <w:tmpl w:val="365CF2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CE736C"/>
    <w:multiLevelType w:val="multilevel"/>
    <w:tmpl w:val="90E897C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AB52AD"/>
    <w:multiLevelType w:val="multilevel"/>
    <w:tmpl w:val="E5581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AF1F94"/>
    <w:multiLevelType w:val="hybridMultilevel"/>
    <w:tmpl w:val="017C707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>
    <w:nsid w:val="67A3255A"/>
    <w:multiLevelType w:val="hybridMultilevel"/>
    <w:tmpl w:val="3DBA817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>
    <w:nsid w:val="6812598F"/>
    <w:multiLevelType w:val="hybridMultilevel"/>
    <w:tmpl w:val="06567C96"/>
    <w:lvl w:ilvl="0" w:tplc="BFDA87EC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8C50E44"/>
    <w:multiLevelType w:val="hybridMultilevel"/>
    <w:tmpl w:val="F066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00D3D"/>
    <w:multiLevelType w:val="multilevel"/>
    <w:tmpl w:val="1B828E7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C573B6"/>
    <w:multiLevelType w:val="multilevel"/>
    <w:tmpl w:val="B060CA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7D2E7A"/>
    <w:multiLevelType w:val="multilevel"/>
    <w:tmpl w:val="9A9A8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4"/>
  </w:num>
  <w:num w:numId="5">
    <w:abstractNumId w:val="2"/>
  </w:num>
  <w:num w:numId="6">
    <w:abstractNumId w:val="3"/>
  </w:num>
  <w:num w:numId="7">
    <w:abstractNumId w:val="18"/>
  </w:num>
  <w:num w:numId="8">
    <w:abstractNumId w:val="17"/>
  </w:num>
  <w:num w:numId="9">
    <w:abstractNumId w:val="23"/>
  </w:num>
  <w:num w:numId="10">
    <w:abstractNumId w:val="12"/>
  </w:num>
  <w:num w:numId="11">
    <w:abstractNumId w:val="35"/>
  </w:num>
  <w:num w:numId="12">
    <w:abstractNumId w:val="37"/>
  </w:num>
  <w:num w:numId="13">
    <w:abstractNumId w:val="20"/>
  </w:num>
  <w:num w:numId="14">
    <w:abstractNumId w:val="13"/>
  </w:num>
  <w:num w:numId="15">
    <w:abstractNumId w:val="29"/>
  </w:num>
  <w:num w:numId="16">
    <w:abstractNumId w:val="22"/>
  </w:num>
  <w:num w:numId="17">
    <w:abstractNumId w:val="27"/>
  </w:num>
  <w:num w:numId="18">
    <w:abstractNumId w:val="5"/>
  </w:num>
  <w:num w:numId="19">
    <w:abstractNumId w:val="6"/>
  </w:num>
  <w:num w:numId="20">
    <w:abstractNumId w:val="15"/>
  </w:num>
  <w:num w:numId="21">
    <w:abstractNumId w:val="30"/>
  </w:num>
  <w:num w:numId="22">
    <w:abstractNumId w:val="28"/>
  </w:num>
  <w:num w:numId="23">
    <w:abstractNumId w:val="36"/>
  </w:num>
  <w:num w:numId="24">
    <w:abstractNumId w:val="8"/>
  </w:num>
  <w:num w:numId="25">
    <w:abstractNumId w:val="19"/>
  </w:num>
  <w:num w:numId="26">
    <w:abstractNumId w:val="21"/>
  </w:num>
  <w:num w:numId="27">
    <w:abstractNumId w:val="16"/>
  </w:num>
  <w:num w:numId="28">
    <w:abstractNumId w:val="7"/>
  </w:num>
  <w:num w:numId="29">
    <w:abstractNumId w:val="10"/>
  </w:num>
  <w:num w:numId="30">
    <w:abstractNumId w:val="14"/>
  </w:num>
  <w:num w:numId="31">
    <w:abstractNumId w:val="33"/>
  </w:num>
  <w:num w:numId="32">
    <w:abstractNumId w:val="24"/>
  </w:num>
  <w:num w:numId="33">
    <w:abstractNumId w:val="25"/>
  </w:num>
  <w:num w:numId="34">
    <w:abstractNumId w:val="32"/>
  </w:num>
  <w:num w:numId="35">
    <w:abstractNumId w:val="31"/>
  </w:num>
  <w:num w:numId="36">
    <w:abstractNumId w:val="26"/>
  </w:num>
  <w:num w:numId="37">
    <w:abstractNumId w:val="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85"/>
    <w:rsid w:val="00001768"/>
    <w:rsid w:val="000178AD"/>
    <w:rsid w:val="00060847"/>
    <w:rsid w:val="000C190F"/>
    <w:rsid w:val="000D36FB"/>
    <w:rsid w:val="000D4398"/>
    <w:rsid w:val="000F1987"/>
    <w:rsid w:val="00101D4B"/>
    <w:rsid w:val="001058FB"/>
    <w:rsid w:val="00115721"/>
    <w:rsid w:val="0012278E"/>
    <w:rsid w:val="00123818"/>
    <w:rsid w:val="0012775A"/>
    <w:rsid w:val="00131708"/>
    <w:rsid w:val="00154310"/>
    <w:rsid w:val="00155580"/>
    <w:rsid w:val="00156150"/>
    <w:rsid w:val="00163F9E"/>
    <w:rsid w:val="00176E06"/>
    <w:rsid w:val="00180B15"/>
    <w:rsid w:val="001903AA"/>
    <w:rsid w:val="00194B15"/>
    <w:rsid w:val="001A2208"/>
    <w:rsid w:val="001D4B31"/>
    <w:rsid w:val="001F3F31"/>
    <w:rsid w:val="002005CC"/>
    <w:rsid w:val="0020214F"/>
    <w:rsid w:val="0020220B"/>
    <w:rsid w:val="0020263E"/>
    <w:rsid w:val="00203DAE"/>
    <w:rsid w:val="0020482B"/>
    <w:rsid w:val="00206FAE"/>
    <w:rsid w:val="002139DC"/>
    <w:rsid w:val="00224066"/>
    <w:rsid w:val="00231B9E"/>
    <w:rsid w:val="0023710D"/>
    <w:rsid w:val="002477C4"/>
    <w:rsid w:val="00251B71"/>
    <w:rsid w:val="002664F2"/>
    <w:rsid w:val="00272D1F"/>
    <w:rsid w:val="0028321B"/>
    <w:rsid w:val="00287F70"/>
    <w:rsid w:val="002940EE"/>
    <w:rsid w:val="002B0A54"/>
    <w:rsid w:val="002B3C1E"/>
    <w:rsid w:val="002B3EF7"/>
    <w:rsid w:val="002B600C"/>
    <w:rsid w:val="002D4CBC"/>
    <w:rsid w:val="002F1062"/>
    <w:rsid w:val="002F3862"/>
    <w:rsid w:val="00307890"/>
    <w:rsid w:val="00312E79"/>
    <w:rsid w:val="00313E7D"/>
    <w:rsid w:val="00317A83"/>
    <w:rsid w:val="003274B6"/>
    <w:rsid w:val="0035240B"/>
    <w:rsid w:val="003C56C0"/>
    <w:rsid w:val="003E3F34"/>
    <w:rsid w:val="003F212E"/>
    <w:rsid w:val="00403954"/>
    <w:rsid w:val="00412193"/>
    <w:rsid w:val="004142E4"/>
    <w:rsid w:val="00416BCB"/>
    <w:rsid w:val="00427532"/>
    <w:rsid w:val="00432244"/>
    <w:rsid w:val="00447E3B"/>
    <w:rsid w:val="0047245C"/>
    <w:rsid w:val="00475D47"/>
    <w:rsid w:val="0048474E"/>
    <w:rsid w:val="00495F14"/>
    <w:rsid w:val="004C7516"/>
    <w:rsid w:val="004E1884"/>
    <w:rsid w:val="004E25BF"/>
    <w:rsid w:val="004E5F81"/>
    <w:rsid w:val="00503417"/>
    <w:rsid w:val="00510A05"/>
    <w:rsid w:val="00525587"/>
    <w:rsid w:val="00526FDC"/>
    <w:rsid w:val="00531EEA"/>
    <w:rsid w:val="00537E2F"/>
    <w:rsid w:val="00541525"/>
    <w:rsid w:val="00545DD4"/>
    <w:rsid w:val="00551180"/>
    <w:rsid w:val="005556D6"/>
    <w:rsid w:val="00571A62"/>
    <w:rsid w:val="005825B3"/>
    <w:rsid w:val="005955EC"/>
    <w:rsid w:val="005A7544"/>
    <w:rsid w:val="005B1BB5"/>
    <w:rsid w:val="005C2BA2"/>
    <w:rsid w:val="005C79D5"/>
    <w:rsid w:val="00602669"/>
    <w:rsid w:val="006026C5"/>
    <w:rsid w:val="006124B3"/>
    <w:rsid w:val="00620782"/>
    <w:rsid w:val="0063637E"/>
    <w:rsid w:val="006753A0"/>
    <w:rsid w:val="0068595B"/>
    <w:rsid w:val="006B0BE5"/>
    <w:rsid w:val="006B1ED3"/>
    <w:rsid w:val="006D5648"/>
    <w:rsid w:val="00704303"/>
    <w:rsid w:val="00715FF2"/>
    <w:rsid w:val="007248FA"/>
    <w:rsid w:val="007370CD"/>
    <w:rsid w:val="007400CF"/>
    <w:rsid w:val="00752C80"/>
    <w:rsid w:val="00755385"/>
    <w:rsid w:val="00757637"/>
    <w:rsid w:val="007B7E8F"/>
    <w:rsid w:val="007C7792"/>
    <w:rsid w:val="007D3E91"/>
    <w:rsid w:val="007D4417"/>
    <w:rsid w:val="007E1FFC"/>
    <w:rsid w:val="007E2862"/>
    <w:rsid w:val="007F2D34"/>
    <w:rsid w:val="008077E8"/>
    <w:rsid w:val="008246AE"/>
    <w:rsid w:val="00834EAE"/>
    <w:rsid w:val="00841DAC"/>
    <w:rsid w:val="00852385"/>
    <w:rsid w:val="00856A82"/>
    <w:rsid w:val="00870647"/>
    <w:rsid w:val="00886D18"/>
    <w:rsid w:val="00890C47"/>
    <w:rsid w:val="008A5F18"/>
    <w:rsid w:val="008C482B"/>
    <w:rsid w:val="008D13FF"/>
    <w:rsid w:val="008F27AF"/>
    <w:rsid w:val="008F5BEA"/>
    <w:rsid w:val="009070DD"/>
    <w:rsid w:val="00932E6D"/>
    <w:rsid w:val="00934F20"/>
    <w:rsid w:val="00935770"/>
    <w:rsid w:val="009361DE"/>
    <w:rsid w:val="009802F6"/>
    <w:rsid w:val="00987A8B"/>
    <w:rsid w:val="0099223D"/>
    <w:rsid w:val="009A7A1C"/>
    <w:rsid w:val="009C0E83"/>
    <w:rsid w:val="009C5A80"/>
    <w:rsid w:val="009D050B"/>
    <w:rsid w:val="009E5096"/>
    <w:rsid w:val="009F089E"/>
    <w:rsid w:val="00A1070A"/>
    <w:rsid w:val="00A27977"/>
    <w:rsid w:val="00A357EE"/>
    <w:rsid w:val="00A55752"/>
    <w:rsid w:val="00A669CD"/>
    <w:rsid w:val="00A817EC"/>
    <w:rsid w:val="00AC0B2E"/>
    <w:rsid w:val="00AD2566"/>
    <w:rsid w:val="00AE27FF"/>
    <w:rsid w:val="00AE4054"/>
    <w:rsid w:val="00AF1FD2"/>
    <w:rsid w:val="00B06DEC"/>
    <w:rsid w:val="00B13A30"/>
    <w:rsid w:val="00B276AE"/>
    <w:rsid w:val="00B36A45"/>
    <w:rsid w:val="00B41CF6"/>
    <w:rsid w:val="00B52AD1"/>
    <w:rsid w:val="00B659A1"/>
    <w:rsid w:val="00B77B17"/>
    <w:rsid w:val="00BA063B"/>
    <w:rsid w:val="00BA3449"/>
    <w:rsid w:val="00BF2795"/>
    <w:rsid w:val="00BF4110"/>
    <w:rsid w:val="00BF5803"/>
    <w:rsid w:val="00BF740B"/>
    <w:rsid w:val="00C02823"/>
    <w:rsid w:val="00C26C67"/>
    <w:rsid w:val="00C313A6"/>
    <w:rsid w:val="00C37B0B"/>
    <w:rsid w:val="00C41CCD"/>
    <w:rsid w:val="00C449E9"/>
    <w:rsid w:val="00C53A9C"/>
    <w:rsid w:val="00C6388D"/>
    <w:rsid w:val="00C64D5B"/>
    <w:rsid w:val="00C716E9"/>
    <w:rsid w:val="00C76549"/>
    <w:rsid w:val="00C900B9"/>
    <w:rsid w:val="00C90739"/>
    <w:rsid w:val="00CA2719"/>
    <w:rsid w:val="00CA7A98"/>
    <w:rsid w:val="00CB7705"/>
    <w:rsid w:val="00CC71BC"/>
    <w:rsid w:val="00CC741A"/>
    <w:rsid w:val="00CD04D6"/>
    <w:rsid w:val="00CE7DC7"/>
    <w:rsid w:val="00D059CB"/>
    <w:rsid w:val="00D07375"/>
    <w:rsid w:val="00D240CA"/>
    <w:rsid w:val="00D3033B"/>
    <w:rsid w:val="00D32EF0"/>
    <w:rsid w:val="00D46813"/>
    <w:rsid w:val="00D60DBE"/>
    <w:rsid w:val="00D8441C"/>
    <w:rsid w:val="00DA5C67"/>
    <w:rsid w:val="00DB5CE8"/>
    <w:rsid w:val="00DF3B47"/>
    <w:rsid w:val="00DF449E"/>
    <w:rsid w:val="00DF54CB"/>
    <w:rsid w:val="00DF5B3A"/>
    <w:rsid w:val="00E20ABB"/>
    <w:rsid w:val="00E21617"/>
    <w:rsid w:val="00E24AC8"/>
    <w:rsid w:val="00E31473"/>
    <w:rsid w:val="00E333F1"/>
    <w:rsid w:val="00E46FC7"/>
    <w:rsid w:val="00E64C29"/>
    <w:rsid w:val="00E652EA"/>
    <w:rsid w:val="00E67B05"/>
    <w:rsid w:val="00E81724"/>
    <w:rsid w:val="00E84E5C"/>
    <w:rsid w:val="00E87A67"/>
    <w:rsid w:val="00E9503B"/>
    <w:rsid w:val="00EC5EA1"/>
    <w:rsid w:val="00EE17FB"/>
    <w:rsid w:val="00EF3726"/>
    <w:rsid w:val="00F047EF"/>
    <w:rsid w:val="00F05520"/>
    <w:rsid w:val="00F131D8"/>
    <w:rsid w:val="00F225E5"/>
    <w:rsid w:val="00F24911"/>
    <w:rsid w:val="00F33CF6"/>
    <w:rsid w:val="00F43D9E"/>
    <w:rsid w:val="00F473EA"/>
    <w:rsid w:val="00F65BDC"/>
    <w:rsid w:val="00F7482D"/>
    <w:rsid w:val="00F84C1A"/>
    <w:rsid w:val="00F87C02"/>
    <w:rsid w:val="00F97AD3"/>
    <w:rsid w:val="00FA171C"/>
    <w:rsid w:val="00FB0617"/>
    <w:rsid w:val="00FB71A7"/>
    <w:rsid w:val="00FB7308"/>
    <w:rsid w:val="00FB7E75"/>
    <w:rsid w:val="00FC4EF3"/>
    <w:rsid w:val="00FD5D36"/>
    <w:rsid w:val="00FF304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070DD"/>
    <w:pPr>
      <w:widowControl w:val="0"/>
      <w:suppressAutoHyphens/>
      <w:spacing w:after="120"/>
    </w:pPr>
    <w:rPr>
      <w:rFonts w:eastAsia="SimSun" w:cs="Tahoma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9070DD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9070D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rsid w:val="009070DD"/>
    <w:rPr>
      <w:rFonts w:ascii="Times New Roman" w:hAnsi="Times New Roman"/>
      <w:sz w:val="22"/>
    </w:rPr>
  </w:style>
  <w:style w:type="paragraph" w:customStyle="1" w:styleId="msonormalcxspmiddle">
    <w:name w:val="msonormalcxspmiddle"/>
    <w:basedOn w:val="a"/>
    <w:uiPriority w:val="99"/>
    <w:rsid w:val="009070DD"/>
    <w:pPr>
      <w:spacing w:before="100" w:beforeAutospacing="1" w:after="100" w:afterAutospacing="1"/>
    </w:pPr>
  </w:style>
  <w:style w:type="character" w:customStyle="1" w:styleId="a6">
    <w:name w:val="Основной текст + Полужирный"/>
    <w:rsid w:val="009070DD"/>
    <w:rPr>
      <w:rFonts w:ascii="Times New Roman" w:hAnsi="Times New Roman"/>
      <w:b/>
      <w:spacing w:val="0"/>
      <w:sz w:val="22"/>
    </w:rPr>
  </w:style>
  <w:style w:type="table" w:styleId="a7">
    <w:name w:val="Table Grid"/>
    <w:basedOn w:val="a1"/>
    <w:uiPriority w:val="59"/>
    <w:rsid w:val="009070D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9070D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rmal (Web)"/>
    <w:basedOn w:val="a"/>
    <w:uiPriority w:val="99"/>
    <w:rsid w:val="009070DD"/>
    <w:pPr>
      <w:suppressAutoHyphens/>
      <w:spacing w:before="120" w:after="120"/>
      <w:jc w:val="both"/>
    </w:pPr>
    <w:rPr>
      <w:rFonts w:cs="Calibri"/>
      <w:color w:val="000000"/>
      <w:lang w:eastAsia="ar-SA"/>
    </w:rPr>
  </w:style>
  <w:style w:type="paragraph" w:styleId="a9">
    <w:name w:val="No Spacing"/>
    <w:uiPriority w:val="1"/>
    <w:qFormat/>
    <w:rsid w:val="0090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locked/>
    <w:rsid w:val="009070DD"/>
    <w:rPr>
      <w:sz w:val="28"/>
    </w:rPr>
  </w:style>
  <w:style w:type="character" w:customStyle="1" w:styleId="10">
    <w:name w:val="Заголовок №1_"/>
    <w:link w:val="11"/>
    <w:locked/>
    <w:rsid w:val="009070DD"/>
    <w:rPr>
      <w:b/>
      <w:sz w:val="28"/>
    </w:rPr>
  </w:style>
  <w:style w:type="paragraph" w:customStyle="1" w:styleId="1">
    <w:name w:val="Основной текст1"/>
    <w:basedOn w:val="a"/>
    <w:link w:val="aa"/>
    <w:rsid w:val="009070DD"/>
    <w:pPr>
      <w:widowControl w:val="0"/>
      <w:ind w:firstLine="40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11">
    <w:name w:val="Заголовок №1"/>
    <w:basedOn w:val="a"/>
    <w:link w:val="10"/>
    <w:rsid w:val="009070DD"/>
    <w:pPr>
      <w:widowControl w:val="0"/>
      <w:ind w:firstLine="720"/>
      <w:outlineLvl w:val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6124B3"/>
    <w:rPr>
      <w:b/>
      <w:sz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124B3"/>
    <w:pPr>
      <w:widowControl w:val="0"/>
      <w:shd w:val="clear" w:color="auto" w:fill="FFFFFF"/>
      <w:spacing w:line="187" w:lineRule="exact"/>
      <w:ind w:hanging="44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ab">
    <w:name w:val="Сноска_"/>
    <w:link w:val="12"/>
    <w:uiPriority w:val="99"/>
    <w:locked/>
    <w:rsid w:val="006124B3"/>
    <w:rPr>
      <w:b/>
      <w:sz w:val="17"/>
      <w:shd w:val="clear" w:color="auto" w:fill="FFFFFF"/>
    </w:rPr>
  </w:style>
  <w:style w:type="paragraph" w:customStyle="1" w:styleId="12">
    <w:name w:val="Сноска1"/>
    <w:basedOn w:val="a"/>
    <w:link w:val="ab"/>
    <w:uiPriority w:val="99"/>
    <w:rsid w:val="006124B3"/>
    <w:pPr>
      <w:widowControl w:val="0"/>
      <w:shd w:val="clear" w:color="auto" w:fill="FFFFFF"/>
      <w:spacing w:line="187" w:lineRule="exact"/>
      <w:ind w:hanging="280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23">
    <w:name w:val="Заголовок №2 (3)_"/>
    <w:link w:val="231"/>
    <w:uiPriority w:val="99"/>
    <w:locked/>
    <w:rsid w:val="006124B3"/>
    <w:rPr>
      <w:b/>
      <w:sz w:val="17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6124B3"/>
    <w:pPr>
      <w:widowControl w:val="0"/>
      <w:shd w:val="clear" w:color="auto" w:fill="FFFFFF"/>
      <w:spacing w:line="240" w:lineRule="exact"/>
      <w:outlineLvl w:val="1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4">
    <w:name w:val="Основной текст (4)_"/>
    <w:link w:val="41"/>
    <w:uiPriority w:val="99"/>
    <w:locked/>
    <w:rsid w:val="006124B3"/>
    <w:rPr>
      <w:b/>
      <w:sz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24B3"/>
    <w:pPr>
      <w:widowControl w:val="0"/>
      <w:shd w:val="clear" w:color="auto" w:fill="FFFFFF"/>
      <w:spacing w:before="60" w:after="60" w:line="240" w:lineRule="atLeast"/>
      <w:ind w:hanging="360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00176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01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A357EE"/>
    <w:rPr>
      <w:color w:val="0000FF"/>
      <w:u w:val="single"/>
    </w:rPr>
  </w:style>
  <w:style w:type="character" w:customStyle="1" w:styleId="af">
    <w:name w:val="Основной текст + Полужирный;Курсив"/>
    <w:basedOn w:val="aa"/>
    <w:rsid w:val="00A357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0">
    <w:name w:val="Основной текст2"/>
    <w:basedOn w:val="aa"/>
    <w:rsid w:val="00A35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Основной текст (3) + Не полужирный;Не курсив"/>
    <w:basedOn w:val="3"/>
    <w:rsid w:val="00A357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A357EE"/>
    <w:pPr>
      <w:widowControl w:val="0"/>
      <w:shd w:val="clear" w:color="auto" w:fill="FFFFFF"/>
      <w:spacing w:before="180" w:line="211" w:lineRule="exact"/>
      <w:ind w:firstLine="340"/>
      <w:jc w:val="both"/>
    </w:pPr>
    <w:rPr>
      <w:color w:val="000000"/>
      <w:sz w:val="21"/>
      <w:szCs w:val="21"/>
    </w:rPr>
  </w:style>
  <w:style w:type="character" w:customStyle="1" w:styleId="af0">
    <w:name w:val="Подпись к картинке_"/>
    <w:basedOn w:val="a0"/>
    <w:link w:val="af1"/>
    <w:rsid w:val="00FC4EF3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FC4EF3"/>
    <w:pPr>
      <w:widowControl w:val="0"/>
      <w:shd w:val="clear" w:color="auto" w:fill="FFFFFF"/>
      <w:spacing w:line="240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paragraph" w:customStyle="1" w:styleId="c113">
    <w:name w:val="c113"/>
    <w:basedOn w:val="a"/>
    <w:rsid w:val="00E46FC7"/>
    <w:pPr>
      <w:spacing w:before="90" w:after="90"/>
    </w:pPr>
  </w:style>
  <w:style w:type="character" w:customStyle="1" w:styleId="c24">
    <w:name w:val="c24"/>
    <w:basedOn w:val="a0"/>
    <w:rsid w:val="00E46FC7"/>
  </w:style>
  <w:style w:type="paragraph" w:customStyle="1" w:styleId="c6">
    <w:name w:val="c6"/>
    <w:basedOn w:val="a"/>
    <w:rsid w:val="00E46FC7"/>
    <w:pPr>
      <w:spacing w:before="90" w:after="90"/>
    </w:pPr>
  </w:style>
  <w:style w:type="character" w:customStyle="1" w:styleId="c1">
    <w:name w:val="c1"/>
    <w:basedOn w:val="a0"/>
    <w:rsid w:val="00E46FC7"/>
  </w:style>
  <w:style w:type="paragraph" w:customStyle="1" w:styleId="c14">
    <w:name w:val="c14"/>
    <w:basedOn w:val="a"/>
    <w:rsid w:val="00E46FC7"/>
    <w:pPr>
      <w:spacing w:before="90" w:after="90"/>
    </w:pPr>
  </w:style>
  <w:style w:type="paragraph" w:customStyle="1" w:styleId="c0">
    <w:name w:val="c0"/>
    <w:basedOn w:val="a"/>
    <w:rsid w:val="00E46FC7"/>
    <w:pPr>
      <w:spacing w:before="90" w:after="90"/>
    </w:pPr>
  </w:style>
  <w:style w:type="character" w:customStyle="1" w:styleId="c69">
    <w:name w:val="c69"/>
    <w:basedOn w:val="a0"/>
    <w:rsid w:val="00E46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070DD"/>
    <w:pPr>
      <w:widowControl w:val="0"/>
      <w:suppressAutoHyphens/>
      <w:spacing w:after="120"/>
    </w:pPr>
    <w:rPr>
      <w:rFonts w:eastAsia="SimSun" w:cs="Tahoma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9070DD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9070D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rsid w:val="009070DD"/>
    <w:rPr>
      <w:rFonts w:ascii="Times New Roman" w:hAnsi="Times New Roman"/>
      <w:sz w:val="22"/>
    </w:rPr>
  </w:style>
  <w:style w:type="paragraph" w:customStyle="1" w:styleId="msonormalcxspmiddle">
    <w:name w:val="msonormalcxspmiddle"/>
    <w:basedOn w:val="a"/>
    <w:uiPriority w:val="99"/>
    <w:rsid w:val="009070DD"/>
    <w:pPr>
      <w:spacing w:before="100" w:beforeAutospacing="1" w:after="100" w:afterAutospacing="1"/>
    </w:pPr>
  </w:style>
  <w:style w:type="character" w:customStyle="1" w:styleId="a6">
    <w:name w:val="Основной текст + Полужирный"/>
    <w:rsid w:val="009070DD"/>
    <w:rPr>
      <w:rFonts w:ascii="Times New Roman" w:hAnsi="Times New Roman"/>
      <w:b/>
      <w:spacing w:val="0"/>
      <w:sz w:val="22"/>
    </w:rPr>
  </w:style>
  <w:style w:type="table" w:styleId="a7">
    <w:name w:val="Table Grid"/>
    <w:basedOn w:val="a1"/>
    <w:uiPriority w:val="59"/>
    <w:rsid w:val="009070D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9070D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rmal (Web)"/>
    <w:basedOn w:val="a"/>
    <w:uiPriority w:val="99"/>
    <w:rsid w:val="009070DD"/>
    <w:pPr>
      <w:suppressAutoHyphens/>
      <w:spacing w:before="120" w:after="120"/>
      <w:jc w:val="both"/>
    </w:pPr>
    <w:rPr>
      <w:rFonts w:cs="Calibri"/>
      <w:color w:val="000000"/>
      <w:lang w:eastAsia="ar-SA"/>
    </w:rPr>
  </w:style>
  <w:style w:type="paragraph" w:styleId="a9">
    <w:name w:val="No Spacing"/>
    <w:uiPriority w:val="1"/>
    <w:qFormat/>
    <w:rsid w:val="0090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locked/>
    <w:rsid w:val="009070DD"/>
    <w:rPr>
      <w:sz w:val="28"/>
    </w:rPr>
  </w:style>
  <w:style w:type="character" w:customStyle="1" w:styleId="10">
    <w:name w:val="Заголовок №1_"/>
    <w:link w:val="11"/>
    <w:locked/>
    <w:rsid w:val="009070DD"/>
    <w:rPr>
      <w:b/>
      <w:sz w:val="28"/>
    </w:rPr>
  </w:style>
  <w:style w:type="paragraph" w:customStyle="1" w:styleId="1">
    <w:name w:val="Основной текст1"/>
    <w:basedOn w:val="a"/>
    <w:link w:val="aa"/>
    <w:rsid w:val="009070DD"/>
    <w:pPr>
      <w:widowControl w:val="0"/>
      <w:ind w:firstLine="40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11">
    <w:name w:val="Заголовок №1"/>
    <w:basedOn w:val="a"/>
    <w:link w:val="10"/>
    <w:rsid w:val="009070DD"/>
    <w:pPr>
      <w:widowControl w:val="0"/>
      <w:ind w:firstLine="720"/>
      <w:outlineLvl w:val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6124B3"/>
    <w:rPr>
      <w:b/>
      <w:sz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124B3"/>
    <w:pPr>
      <w:widowControl w:val="0"/>
      <w:shd w:val="clear" w:color="auto" w:fill="FFFFFF"/>
      <w:spacing w:line="187" w:lineRule="exact"/>
      <w:ind w:hanging="44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ab">
    <w:name w:val="Сноска_"/>
    <w:link w:val="12"/>
    <w:uiPriority w:val="99"/>
    <w:locked/>
    <w:rsid w:val="006124B3"/>
    <w:rPr>
      <w:b/>
      <w:sz w:val="17"/>
      <w:shd w:val="clear" w:color="auto" w:fill="FFFFFF"/>
    </w:rPr>
  </w:style>
  <w:style w:type="paragraph" w:customStyle="1" w:styleId="12">
    <w:name w:val="Сноска1"/>
    <w:basedOn w:val="a"/>
    <w:link w:val="ab"/>
    <w:uiPriority w:val="99"/>
    <w:rsid w:val="006124B3"/>
    <w:pPr>
      <w:widowControl w:val="0"/>
      <w:shd w:val="clear" w:color="auto" w:fill="FFFFFF"/>
      <w:spacing w:line="187" w:lineRule="exact"/>
      <w:ind w:hanging="280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23">
    <w:name w:val="Заголовок №2 (3)_"/>
    <w:link w:val="231"/>
    <w:uiPriority w:val="99"/>
    <w:locked/>
    <w:rsid w:val="006124B3"/>
    <w:rPr>
      <w:b/>
      <w:sz w:val="17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6124B3"/>
    <w:pPr>
      <w:widowControl w:val="0"/>
      <w:shd w:val="clear" w:color="auto" w:fill="FFFFFF"/>
      <w:spacing w:line="240" w:lineRule="exact"/>
      <w:outlineLvl w:val="1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4">
    <w:name w:val="Основной текст (4)_"/>
    <w:link w:val="41"/>
    <w:uiPriority w:val="99"/>
    <w:locked/>
    <w:rsid w:val="006124B3"/>
    <w:rPr>
      <w:b/>
      <w:sz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24B3"/>
    <w:pPr>
      <w:widowControl w:val="0"/>
      <w:shd w:val="clear" w:color="auto" w:fill="FFFFFF"/>
      <w:spacing w:before="60" w:after="60" w:line="240" w:lineRule="atLeast"/>
      <w:ind w:hanging="360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00176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01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A357EE"/>
    <w:rPr>
      <w:color w:val="0000FF"/>
      <w:u w:val="single"/>
    </w:rPr>
  </w:style>
  <w:style w:type="character" w:customStyle="1" w:styleId="af">
    <w:name w:val="Основной текст + Полужирный;Курсив"/>
    <w:basedOn w:val="aa"/>
    <w:rsid w:val="00A357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0">
    <w:name w:val="Основной текст2"/>
    <w:basedOn w:val="aa"/>
    <w:rsid w:val="00A35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Основной текст (3) + Не полужирный;Не курсив"/>
    <w:basedOn w:val="3"/>
    <w:rsid w:val="00A357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A357EE"/>
    <w:pPr>
      <w:widowControl w:val="0"/>
      <w:shd w:val="clear" w:color="auto" w:fill="FFFFFF"/>
      <w:spacing w:before="180" w:line="211" w:lineRule="exact"/>
      <w:ind w:firstLine="340"/>
      <w:jc w:val="both"/>
    </w:pPr>
    <w:rPr>
      <w:color w:val="000000"/>
      <w:sz w:val="21"/>
      <w:szCs w:val="21"/>
    </w:rPr>
  </w:style>
  <w:style w:type="character" w:customStyle="1" w:styleId="af0">
    <w:name w:val="Подпись к картинке_"/>
    <w:basedOn w:val="a0"/>
    <w:link w:val="af1"/>
    <w:rsid w:val="00FC4EF3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FC4EF3"/>
    <w:pPr>
      <w:widowControl w:val="0"/>
      <w:shd w:val="clear" w:color="auto" w:fill="FFFFFF"/>
      <w:spacing w:line="240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paragraph" w:customStyle="1" w:styleId="c113">
    <w:name w:val="c113"/>
    <w:basedOn w:val="a"/>
    <w:rsid w:val="00E46FC7"/>
    <w:pPr>
      <w:spacing w:before="90" w:after="90"/>
    </w:pPr>
  </w:style>
  <w:style w:type="character" w:customStyle="1" w:styleId="c24">
    <w:name w:val="c24"/>
    <w:basedOn w:val="a0"/>
    <w:rsid w:val="00E46FC7"/>
  </w:style>
  <w:style w:type="paragraph" w:customStyle="1" w:styleId="c6">
    <w:name w:val="c6"/>
    <w:basedOn w:val="a"/>
    <w:rsid w:val="00E46FC7"/>
    <w:pPr>
      <w:spacing w:before="90" w:after="90"/>
    </w:pPr>
  </w:style>
  <w:style w:type="character" w:customStyle="1" w:styleId="c1">
    <w:name w:val="c1"/>
    <w:basedOn w:val="a0"/>
    <w:rsid w:val="00E46FC7"/>
  </w:style>
  <w:style w:type="paragraph" w:customStyle="1" w:styleId="c14">
    <w:name w:val="c14"/>
    <w:basedOn w:val="a"/>
    <w:rsid w:val="00E46FC7"/>
    <w:pPr>
      <w:spacing w:before="90" w:after="90"/>
    </w:pPr>
  </w:style>
  <w:style w:type="paragraph" w:customStyle="1" w:styleId="c0">
    <w:name w:val="c0"/>
    <w:basedOn w:val="a"/>
    <w:rsid w:val="00E46FC7"/>
    <w:pPr>
      <w:spacing w:before="90" w:after="90"/>
    </w:pPr>
  </w:style>
  <w:style w:type="character" w:customStyle="1" w:styleId="c69">
    <w:name w:val="c69"/>
    <w:basedOn w:val="a0"/>
    <w:rsid w:val="00E4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313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93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6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0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0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0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93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72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702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09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47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97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97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79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950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18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768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2520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235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9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0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3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3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3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93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6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166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4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10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923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538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32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805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704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964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xford.ru/wiki/istoriya/rossiya-ot-fevralya-k-oktyabryu1917-g" TargetMode="External"/><Relationship Id="rId18" Type="http://schemas.openxmlformats.org/officeDocument/2006/relationships/hyperlink" Target="https://foxford.ru/wiki/istoriya/revolyutsionnye-" TargetMode="External"/><Relationship Id="rId26" Type="http://schemas.openxmlformats.org/officeDocument/2006/relationships/hyperlink" Target="https://nsportal.ru/shkola/istoriya/library/2013/01/26/urok-po-teme-stalinskaya-modernizatsiya-11-klass" TargetMode="External"/><Relationship Id="rId39" Type="http://schemas.openxmlformats.org/officeDocument/2006/relationships/hyperlink" Target="https://nado5.ru/e-book/fashizm-v-italii-i-germanii" TargetMode="External"/><Relationship Id="rId21" Type="http://schemas.openxmlformats.org/officeDocument/2006/relationships/hyperlink" Target="https://resh.edu.ru/subject/lesson/4652/start/282712/" TargetMode="External"/><Relationship Id="rId34" Type="http://schemas.openxmlformats.org/officeDocument/2006/relationships/hyperlink" Target="https://knowhistory.ru/history/xx-xxi/razvitie-kultury-v-1920-1930-e-gody" TargetMode="External"/><Relationship Id="rId42" Type="http://schemas.openxmlformats.org/officeDocument/2006/relationships/hyperlink" Target="https://histerl.ru/otechestvennaia_istoria/anglo-franko-sovetskie-peregovory-1939-goda.htm" TargetMode="External"/><Relationship Id="rId47" Type="http://schemas.openxmlformats.org/officeDocument/2006/relationships/hyperlink" Target="https://2wars.ru/korennoj-perelom-v-hode-vov/" TargetMode="External"/><Relationship Id="rId50" Type="http://schemas.openxmlformats.org/officeDocument/2006/relationships/hyperlink" Target="http://fcior.edu.ru" TargetMode="External"/><Relationship Id="rId55" Type="http://schemas.openxmlformats.org/officeDocument/2006/relationships/hyperlink" Target="https://nsportal.ru/npo-spo/gumanitarnye-nauki/libra" TargetMode="External"/><Relationship Id="rId63" Type="http://schemas.openxmlformats.org/officeDocument/2006/relationships/hyperlink" Target="https://vk.com/wall-102209072_196479" TargetMode="External"/><Relationship Id="rId68" Type="http://schemas.openxmlformats.org/officeDocument/2006/relationships/hyperlink" Target="http://eor.edu.ru/" TargetMode="External"/><Relationship Id="rId76" Type="http://schemas.openxmlformats.org/officeDocument/2006/relationships/hyperlink" Target="http://artchive.ru/" TargetMode="External"/><Relationship Id="rId84" Type="http://schemas.openxmlformats.org/officeDocument/2006/relationships/hyperlink" Target="http://www.hermitagemuseum.org/html_Ru/index.html" TargetMode="External"/><Relationship Id="rId89" Type="http://schemas.openxmlformats.org/officeDocument/2006/relationships/hyperlink" Target="http://9may.ru/" TargetMode="External"/><Relationship Id="rId7" Type="http://schemas.openxmlformats.org/officeDocument/2006/relationships/hyperlink" Target="http://gigabaza.ru/doc/63098.html" TargetMode="External"/><Relationship Id="rId71" Type="http://schemas.openxmlformats.org/officeDocument/2006/relationships/hyperlink" Target="http://www.shp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xford.ru/wiki/istoriya/rossiya-ot-fevralya-k-oktyabryu1917-g" TargetMode="External"/><Relationship Id="rId29" Type="http://schemas.openxmlformats.org/officeDocument/2006/relationships/hyperlink" Target="https://istoriarusi.ru/cccp/kollektivizacija-selskogo-hozjajstva-v-sssr-kratko.html" TargetMode="External"/><Relationship Id="rId11" Type="http://schemas.openxmlformats.org/officeDocument/2006/relationships/hyperlink" Target="https://foxford.ru/wiki/istoriya/rossiya-v-pervoyirovoy-voyne" TargetMode="External"/><Relationship Id="rId24" Type="http://schemas.openxmlformats.org/officeDocument/2006/relationships/hyperlink" Target="https://resh.edu.ru/subject/lesson/6394/start/292637/" TargetMode="External"/><Relationship Id="rId32" Type="http://schemas.openxmlformats.org/officeDocument/2006/relationships/hyperlink" Target="https://foxford.ru/wiki/istoriya/politicheskoe-razvitie-sssr-v-tysyacha-devyatsot-dvadcatye-gg" TargetMode="External"/><Relationship Id="rId37" Type="http://schemas.openxmlformats.org/officeDocument/2006/relationships/hyperlink" Target="https://multiurok.ru/files/avtoritarnye-rezhimy-v-evrope-v-1920-1930-e-gg.html" TargetMode="External"/><Relationship Id="rId40" Type="http://schemas.openxmlformats.org/officeDocument/2006/relationships/hyperlink" Target="https://www.istmira.com/drugoe-noveyshee-vremya/21267-mezhdunarodnye-otnoshenija-v-1930-e-gg-politika-umirotvorenija-agressora.html" TargetMode="External"/><Relationship Id="rId45" Type="http://schemas.openxmlformats.org/officeDocument/2006/relationships/hyperlink" Target="https://istoriarusi.ru/cccp/plan-barbarossa.html" TargetMode="External"/><Relationship Id="rId53" Type="http://schemas.openxmlformats.org/officeDocument/2006/relationships/hyperlink" Target="https://allperestroika.ru/" TargetMode="External"/><Relationship Id="rId58" Type="http://schemas.openxmlformats.org/officeDocument/2006/relationships/hyperlink" Target="https://school-collection.lyceum62.ru/ecor/catalog/category1/f7128fbd-7e30-4df2-8262-cee78c7ed39d/" TargetMode="External"/><Relationship Id="rId66" Type="http://schemas.openxmlformats.org/officeDocument/2006/relationships/hyperlink" Target="http://www.google.com/url?q=http%3A%2F%2Fschool-collection.edu.ru%2F&amp;sa=D&amp;sntz=1&amp;usg=AFQjCNHk3JUVA2ejSAOqqYv6yS-XgFQVag" TargetMode="External"/><Relationship Id="rId74" Type="http://schemas.openxmlformats.org/officeDocument/2006/relationships/hyperlink" Target="http://www.arts-museum.ru/" TargetMode="External"/><Relationship Id="rId79" Type="http://schemas.openxmlformats.org/officeDocument/2006/relationships/hyperlink" Target="http://his.lseptember.ru/urok/" TargetMode="External"/><Relationship Id="rId87" Type="http://schemas.openxmlformats.org/officeDocument/2006/relationships/hyperlink" Target="http://www.hist.msu.ru/ER/index.html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&#1091;&#1088;&#1086;&#1082;.&#1088;&#1092;/library/rabochaya_programma_po_istorii_11_klass_umk_zagladin_123908.html" TargetMode="External"/><Relationship Id="rId82" Type="http://schemas.openxmlformats.org/officeDocument/2006/relationships/hyperlink" Target="http://rusmuseum.ru/museum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foxford.ru/wiki/istoriya/rossiya-ot-fevralya-k-oktyabryu1917-g" TargetMode="External"/><Relationship Id="rId14" Type="http://schemas.openxmlformats.org/officeDocument/2006/relationships/hyperlink" Target="http://constitution.garant.ru/history/act1600-1918/5201&#1060;&#1077;&#1074;&#1088;" TargetMode="External"/><Relationship Id="rId22" Type="http://schemas.openxmlformats.org/officeDocument/2006/relationships/hyperlink" Target="https://resh.edu.ru/subject/lesson/6395/start/163485/" TargetMode="External"/><Relationship Id="rId27" Type="http://schemas.openxmlformats.org/officeDocument/2006/relationships/hyperlink" Target="https://uchi.ru/otvety/questions/a1-tselyu-forsirovannoy-industrializatsii-v-sssr-bilo-stremlenie-1-uskorit-razvitie-selsk" TargetMode="External"/><Relationship Id="rId30" Type="http://schemas.openxmlformats.org/officeDocument/2006/relationships/hyperlink" Target="https://spravochnick.ru/ekonomika/nep_soderzhanie_itogi_uroki/" TargetMode="External"/><Relationship Id="rId35" Type="http://schemas.openxmlformats.org/officeDocument/2006/relationships/hyperlink" Target="http://vivl.ru/hitler/hitler.php" TargetMode="External"/><Relationship Id="rId43" Type="http://schemas.openxmlformats.org/officeDocument/2006/relationships/hyperlink" Target="https://diletant.media/articles/28360479/" TargetMode="External"/><Relationship Id="rId48" Type="http://schemas.openxmlformats.org/officeDocument/2006/relationships/hyperlink" Target="https://bigenc.ru/c/ialtinskaia-konferentsiia-1945-c4a0b5" TargetMode="External"/><Relationship Id="rId56" Type="http://schemas.openxmlformats.org/officeDocument/2006/relationships/hyperlink" Target="https://napikape.ru/1999-otstavka-elcina-i-naznachenie-putina-na-post-prezidenta-rf/" TargetMode="External"/><Relationship Id="rId64" Type="http://schemas.openxmlformats.org/officeDocument/2006/relationships/hyperlink" Target="https://multiurok.ru/all-files/vseobshchaya-istoriya/?uc=635&amp;class=11" TargetMode="External"/><Relationship Id="rId69" Type="http://schemas.openxmlformats.org/officeDocument/2006/relationships/hyperlink" Target="http://www.shm.ru" TargetMode="External"/><Relationship Id="rId77" Type="http://schemas.openxmlformats.org/officeDocument/2006/relationships/hyperlink" Target="http://history.rin.ru/" TargetMode="External"/><Relationship Id="rId8" Type="http://schemas.openxmlformats.org/officeDocument/2006/relationships/hyperlink" Target="https://m.edsoo.ru/8a194b0e" TargetMode="External"/><Relationship Id="rId51" Type="http://schemas.openxmlformats.org/officeDocument/2006/relationships/hyperlink" Target="https://obrazovaka.ru/istoriya/holodnaya-voyna-kratko.html" TargetMode="External"/><Relationship Id="rId72" Type="http://schemas.openxmlformats.org/officeDocument/2006/relationships/hyperlink" Target="http://www.hist.msu.ru/ER/index.html" TargetMode="External"/><Relationship Id="rId80" Type="http://schemas.openxmlformats.org/officeDocument/2006/relationships/hyperlink" Target="http://lesson-history.narod.ru/" TargetMode="External"/><Relationship Id="rId85" Type="http://schemas.openxmlformats.org/officeDocument/2006/relationships/hyperlink" Target="http://www.gumer.info/" TargetMode="External"/><Relationship Id="rId3" Type="http://schemas.openxmlformats.org/officeDocument/2006/relationships/styles" Target="styles.xml"/><Relationship Id="rId12" Type="http://schemas.openxmlformats.org/officeDocument/2006/relationships/hyperlink" Target="https://foxford.ru/wiki/istoriya/revolyutsionnye-" TargetMode="External"/><Relationship Id="rId17" Type="http://schemas.openxmlformats.org/officeDocument/2006/relationships/hyperlink" Target="https://statehistory.ru/list/3/" TargetMode="External"/><Relationship Id="rId25" Type="http://schemas.openxmlformats.org/officeDocument/2006/relationships/hyperlink" Target="https://histrf.ru/lenta-vremeni/event/view/grazhdanskaia-voina" TargetMode="External"/><Relationship Id="rId33" Type="http://schemas.openxmlformats.org/officeDocument/2006/relationships/hyperlink" Target="https://www.livelib.ru/book/1001127063-izmeneniya-sotsialnoj-struktury-sovetskogo-obschestva-1921-seredina-30h-godov" TargetMode="External"/><Relationship Id="rId38" Type="http://schemas.openxmlformats.org/officeDocument/2006/relationships/hyperlink" Target="https://interneturok.ru/lesson/istoriya/11-klass/mir-v-" TargetMode="External"/><Relationship Id="rId46" Type="http://schemas.openxmlformats.org/officeDocument/2006/relationships/hyperlink" Target="https://www.kp.ru/putevoditel/istoriya/bitva-za-moskvu-1941-1942-goda/" TargetMode="External"/><Relationship Id="rId59" Type="http://schemas.openxmlformats.org/officeDocument/2006/relationships/hyperlink" Target="https://11klasov.net/14168-istorija-konec-xix-nachalo-xxi-veka-11-klass-bazovyj-uroven-zagladin-nv-petrov-jua.html" TargetMode="External"/><Relationship Id="rId67" Type="http://schemas.openxmlformats.org/officeDocument/2006/relationships/hyperlink" Target="http://school-collection.edu.ru/" TargetMode="External"/><Relationship Id="rId20" Type="http://schemas.openxmlformats.org/officeDocument/2006/relationships/hyperlink" Target="https://statehistory.ru/list/3/" TargetMode="External"/><Relationship Id="rId41" Type="http://schemas.openxmlformats.org/officeDocument/2006/relationships/hyperlink" Target="https://www.prostudenta.ru/article-2854.html" TargetMode="External"/><Relationship Id="rId54" Type="http://schemas.openxmlformats.org/officeDocument/2006/relationships/hyperlink" Target="https://school-collection.lyceum62.ru/ecor/catalog/category1/ee625992-accf-429b-8bd5-7b726a43e392/" TargetMode="External"/><Relationship Id="rId62" Type="http://schemas.openxmlformats.org/officeDocument/2006/relationships/hyperlink" Target="https://www.culture.ru" TargetMode="External"/><Relationship Id="rId70" Type="http://schemas.openxmlformats.org/officeDocument/2006/relationships/hyperlink" Target="http://www.rsl.ru" TargetMode="External"/><Relationship Id="rId75" Type="http://schemas.openxmlformats.org/officeDocument/2006/relationships/hyperlink" Target="http://www.hermitagemuseum.org/html_Ru/index.htmI" TargetMode="External"/><Relationship Id="rId83" Type="http://schemas.openxmlformats.org/officeDocument/2006/relationships/hyperlink" Target="http://www.tretyakovgallery.ru/" TargetMode="External"/><Relationship Id="rId88" Type="http://schemas.openxmlformats.org/officeDocument/2006/relationships/hyperlink" Target="http://www.istrodina.com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foxford.ru/wiki/istoriya/revolyutsionnye-" TargetMode="External"/><Relationship Id="rId23" Type="http://schemas.openxmlformats.org/officeDocument/2006/relationships/hyperlink" Target="https://uchebnik.mos.ru/catalogue/material_view/lesson_templates%20/444983" TargetMode="External"/><Relationship Id="rId28" Type="http://schemas.openxmlformats.org/officeDocument/2006/relationships/hyperlink" Target="https://ru.wikipedia.org/wiki/&#1050;&#1086;&#1083;&#1083;&#1077;&#1082;&#1090;&#1080;&#1074;&#1080;&#1079;&#1072;&#1094;&#1080;&#1103;_&#1074;_&#1057;&#1057;&#1057;&#1056;" TargetMode="External"/><Relationship Id="rId36" Type="http://schemas.openxmlformats.org/officeDocument/2006/relationships/hyperlink" Target="https://spb.hse.ru/ixtati/news/487044486.html" TargetMode="External"/><Relationship Id="rId49" Type="http://schemas.openxmlformats.org/officeDocument/2006/relationships/hyperlink" Target="https://mil.ru/winner_may/history/more.htm?id=12079489%40cmsArticle" TargetMode="External"/><Relationship Id="rId57" Type="http://schemas.openxmlformats.org/officeDocument/2006/relationships/hyperlink" Target="https://studfile.net/preview/6023578/page:3/" TargetMode="External"/><Relationship Id="rId10" Type="http://schemas.openxmlformats.org/officeDocument/2006/relationships/hyperlink" Target="https://m.edsoo.ru/8a194d34" TargetMode="External"/><Relationship Id="rId31" Type="http://schemas.openxmlformats.org/officeDocument/2006/relationships/hyperlink" Target="https://www.youtube.com/watch?v=y6sOZzwXckw" TargetMode="External"/><Relationship Id="rId44" Type="http://schemas.openxmlformats.org/officeDocument/2006/relationships/hyperlink" Target="https://www.rubaltic.ru/article/kultura-i-istoriya/22032020-vtoraya-mirovaya-voyna/" TargetMode="External"/><Relationship Id="rId52" Type="http://schemas.openxmlformats.org/officeDocument/2006/relationships/hyperlink" Target="https://histerl.ru/kurs_sssp/ekonomicheskij-krizis-1970-1980-v-sssr.htm" TargetMode="External"/><Relationship Id="rId60" Type="http://schemas.openxmlformats.org/officeDocument/2006/relationships/hyperlink" Target="https://nashol.me/20230627154921/istoriya-konec-xix-nachalo-xxi-veka-11-klass-bazovii-uroven-zagladin-n-v-petrov-u-a-2014.html" TargetMode="External"/><Relationship Id="rId65" Type="http://schemas.openxmlformats.org/officeDocument/2006/relationships/hyperlink" Target="https://soc-oge.sdamgia.ru" TargetMode="External"/><Relationship Id="rId73" Type="http://schemas.openxmlformats.org/officeDocument/2006/relationships/hyperlink" Target="http://historic.ru/" TargetMode="External"/><Relationship Id="rId78" Type="http://schemas.openxmlformats.org/officeDocument/2006/relationships/hyperlink" Target="http://rulers.narod.ru/" TargetMode="External"/><Relationship Id="rId81" Type="http://schemas.openxmlformats.org/officeDocument/2006/relationships/hyperlink" Target="http://www.arts-museum.ru/" TargetMode="External"/><Relationship Id="rId86" Type="http://schemas.openxmlformats.org/officeDocument/2006/relationships/hyperlink" Target="http://militera.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8a194c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8FCE-5402-4100-B47E-C569CDB7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35</Pages>
  <Words>17389</Words>
  <Characters>99120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Пользователь Windows</cp:lastModifiedBy>
  <cp:revision>65</cp:revision>
  <dcterms:created xsi:type="dcterms:W3CDTF">2022-10-18T04:12:00Z</dcterms:created>
  <dcterms:modified xsi:type="dcterms:W3CDTF">2023-10-13T01:25:00Z</dcterms:modified>
</cp:coreProperties>
</file>