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66" w:rsidRDefault="009A3C66" w:rsidP="001B163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980252"/>
    </w:p>
    <w:p w:rsidR="009A3C66" w:rsidRDefault="009A3C66" w:rsidP="009A3C66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9A3C66" w:rsidRDefault="009A3C66" w:rsidP="009A3C66">
      <w:pPr>
        <w:pStyle w:val="Standard"/>
        <w:ind w:left="708" w:hanging="5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казенное общеобразовательное учреждение Ростовской области</w:t>
      </w:r>
    </w:p>
    <w:p w:rsidR="009A3C66" w:rsidRDefault="009A3C66" w:rsidP="009A3C66">
      <w:pPr>
        <w:pStyle w:val="Standard"/>
        <w:ind w:left="708" w:hanging="5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Новочеркасская специальная школа-интернат   № 33</w:t>
      </w:r>
    </w:p>
    <w:p w:rsidR="009A3C66" w:rsidRDefault="009A3C66" w:rsidP="009A3C66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9A3C66" w:rsidTr="009A3C66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F0A3F" w:rsidRDefault="009B69CB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A3C6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0F0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  <w:p w:rsidR="009A3C66" w:rsidRDefault="000F0A3F" w:rsidP="000F0A3F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A3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9B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28.08.2023 г.</w:t>
            </w:r>
          </w:p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</w:t>
            </w: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66" w:rsidRDefault="009A3C66" w:rsidP="009A3C6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69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:rsidR="009A3C66" w:rsidRDefault="009A3C66" w:rsidP="009A3C6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 ГКОУ 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Новочеркасской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 школы-интерната № 33</w:t>
            </w:r>
          </w:p>
          <w:p w:rsidR="009A3C66" w:rsidRDefault="009A3C66" w:rsidP="009A3C66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___Климченко И.Е.</w:t>
            </w:r>
          </w:p>
          <w:p w:rsidR="009A3C66" w:rsidRDefault="009A3C66" w:rsidP="009B69C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  <w:r w:rsidR="000F0A3F">
              <w:rPr>
                <w:rFonts w:ascii="Times New Roman" w:eastAsia="Times New Roman" w:hAnsi="Times New Roman" w:cs="Times New Roman"/>
                <w:sz w:val="28"/>
                <w:szCs w:val="28"/>
              </w:rPr>
              <w:t>125-ОД</w:t>
            </w:r>
          </w:p>
          <w:p w:rsidR="009A3C66" w:rsidRDefault="000F0A3F" w:rsidP="009B69CB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A3C6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28.08.</w:t>
            </w:r>
            <w:bookmarkStart w:id="1" w:name="_GoBack"/>
            <w:bookmarkEnd w:id="1"/>
            <w:r w:rsidR="009A3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</w:t>
            </w:r>
          </w:p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C66" w:rsidTr="009A3C66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66" w:rsidRDefault="009A3C66" w:rsidP="009A3C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66" w:rsidRDefault="009A3C66" w:rsidP="009A3C6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66" w:rsidRDefault="009A3C66" w:rsidP="009A3C6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3C66" w:rsidRDefault="009A3C66" w:rsidP="009A3C66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947" w:rsidRDefault="00E95947" w:rsidP="009A3C66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66" w:rsidRDefault="009A3C66" w:rsidP="009A3C66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:rsidR="009A3C66" w:rsidRPr="009B69CB" w:rsidRDefault="00E95947" w:rsidP="009A3C66">
      <w:pPr>
        <w:pStyle w:val="Standard"/>
        <w:jc w:val="center"/>
        <w:rPr>
          <w:b/>
        </w:rPr>
      </w:pPr>
      <w:r w:rsidRPr="00E95947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9A3C66">
        <w:rPr>
          <w:rFonts w:ascii="Times New Roman" w:hAnsi="Times New Roman" w:cs="Times New Roman"/>
          <w:b/>
          <w:bCs/>
          <w:sz w:val="28"/>
          <w:szCs w:val="28"/>
        </w:rPr>
        <w:t>Основ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A3C66"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духовно-нравственной культуры народов </w:t>
      </w:r>
      <w:r w:rsidR="009A3C66" w:rsidRPr="009B69CB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9A3C66" w:rsidRPr="00E95947" w:rsidRDefault="009B69CB" w:rsidP="009A3C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47">
        <w:rPr>
          <w:rFonts w:ascii="Times New Roman" w:hAnsi="Times New Roman" w:cs="Times New Roman"/>
          <w:b/>
          <w:sz w:val="28"/>
          <w:szCs w:val="28"/>
        </w:rPr>
        <w:t>5</w:t>
      </w:r>
      <w:r w:rsidR="009A3C66" w:rsidRPr="00E95947">
        <w:rPr>
          <w:rFonts w:ascii="Times New Roman" w:hAnsi="Times New Roman" w:cs="Times New Roman"/>
          <w:b/>
          <w:sz w:val="28"/>
          <w:szCs w:val="28"/>
        </w:rPr>
        <w:t xml:space="preserve"> класс «А»</w:t>
      </w:r>
    </w:p>
    <w:p w:rsidR="00E95947" w:rsidRPr="00E95947" w:rsidRDefault="00E95947" w:rsidP="009A3C66">
      <w:pPr>
        <w:pStyle w:val="Standard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95947">
        <w:rPr>
          <w:rFonts w:ascii="Times New Roman" w:hAnsi="Times New Roman" w:cs="Times New Roman"/>
          <w:b/>
          <w:sz w:val="28"/>
          <w:szCs w:val="28"/>
        </w:rPr>
        <w:t>ариант 3.2</w:t>
      </w:r>
    </w:p>
    <w:p w:rsidR="00E95947" w:rsidRPr="00E95947" w:rsidRDefault="00E95947" w:rsidP="009A3C66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66" w:rsidRPr="00E95947" w:rsidRDefault="009A3C66" w:rsidP="009A3C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4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B69CB" w:rsidRPr="00E95947">
        <w:rPr>
          <w:rFonts w:ascii="Times New Roman" w:hAnsi="Times New Roman" w:cs="Times New Roman"/>
          <w:b/>
          <w:sz w:val="28"/>
          <w:szCs w:val="28"/>
        </w:rPr>
        <w:t>оличество часов – 34</w:t>
      </w:r>
      <w:r w:rsidRPr="00E9594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B69CB" w:rsidRPr="00E95947">
        <w:rPr>
          <w:rFonts w:ascii="Times New Roman" w:hAnsi="Times New Roman" w:cs="Times New Roman"/>
          <w:b/>
          <w:sz w:val="28"/>
          <w:szCs w:val="28"/>
        </w:rPr>
        <w:t>а</w:t>
      </w:r>
    </w:p>
    <w:p w:rsidR="00E95947" w:rsidRPr="00E95947" w:rsidRDefault="00E95947" w:rsidP="009A3C66">
      <w:pPr>
        <w:pStyle w:val="Standard"/>
        <w:jc w:val="center"/>
        <w:rPr>
          <w:b/>
        </w:rPr>
      </w:pPr>
    </w:p>
    <w:p w:rsidR="009A3C66" w:rsidRPr="00E95947" w:rsidRDefault="009A3C66" w:rsidP="009A3C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947"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proofErr w:type="spellStart"/>
      <w:r w:rsidRPr="00E95947">
        <w:rPr>
          <w:rFonts w:ascii="Times New Roman" w:hAnsi="Times New Roman" w:cs="Times New Roman"/>
          <w:b/>
          <w:sz w:val="28"/>
          <w:szCs w:val="28"/>
        </w:rPr>
        <w:t>Просин</w:t>
      </w:r>
      <w:proofErr w:type="spellEnd"/>
      <w:r w:rsidRPr="00E95947">
        <w:rPr>
          <w:rFonts w:ascii="Times New Roman" w:hAnsi="Times New Roman" w:cs="Times New Roman"/>
          <w:b/>
          <w:sz w:val="28"/>
          <w:szCs w:val="28"/>
        </w:rPr>
        <w:t xml:space="preserve"> Игорь Анатольевич</w:t>
      </w:r>
    </w:p>
    <w:p w:rsidR="009A3C66" w:rsidRDefault="009A3C66" w:rsidP="009A3C6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A3C66" w:rsidRDefault="009B69CB" w:rsidP="009A3C66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Новочеркасск 2023</w:t>
      </w:r>
    </w:p>
    <w:p w:rsidR="009A3C66" w:rsidRDefault="009A3C66" w:rsidP="009A3C6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A3C66" w:rsidRDefault="009A3C66" w:rsidP="009A3C6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9A3C66" w:rsidRDefault="009A3C66" w:rsidP="009A3C66">
      <w:pPr>
        <w:rPr>
          <w:rFonts w:eastAsiaTheme="majorEastAsia"/>
        </w:rPr>
      </w:pPr>
    </w:p>
    <w:p w:rsidR="009B69CB" w:rsidRDefault="009B69CB" w:rsidP="001B163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B69CB" w:rsidRDefault="009B69CB" w:rsidP="001B163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720C" w:rsidRPr="00502519" w:rsidRDefault="00DD720C" w:rsidP="001B1631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251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  <w:bookmarkEnd w:id="0"/>
    </w:p>
    <w:p w:rsidR="00DD720C" w:rsidRPr="00502519" w:rsidRDefault="00DD720C" w:rsidP="00DD720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6980253"/>
      <w:r w:rsidRPr="00502519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учебного курса «Основы духовно-нравственной культуры народов России»</w:t>
      </w:r>
      <w:bookmarkEnd w:id="2"/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Программа по </w:t>
      </w:r>
      <w:r>
        <w:rPr>
          <w:color w:val="000000"/>
          <w:sz w:val="28"/>
          <w:szCs w:val="28"/>
        </w:rPr>
        <w:t>учебной дисциплине</w:t>
      </w:r>
      <w:r w:rsidRPr="00502519">
        <w:rPr>
          <w:color w:val="000000"/>
          <w:sz w:val="28"/>
          <w:szCs w:val="28"/>
        </w:rPr>
        <w:t xml:space="preserve"> «Основы духовно-нравственной культуры народов России» (далее — ОДНКНР) для 5</w:t>
      </w:r>
      <w:r>
        <w:rPr>
          <w:color w:val="000000"/>
          <w:sz w:val="28"/>
          <w:szCs w:val="28"/>
        </w:rPr>
        <w:t xml:space="preserve"> </w:t>
      </w:r>
      <w:r w:rsidRPr="0050251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а</w:t>
      </w:r>
      <w:r w:rsidRPr="005025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Государственного казённого </w:t>
      </w:r>
      <w:r w:rsidRPr="00502519">
        <w:rPr>
          <w:color w:val="000000"/>
          <w:sz w:val="28"/>
          <w:szCs w:val="28"/>
        </w:rPr>
        <w:t>образовательн</w:t>
      </w:r>
      <w:r>
        <w:rPr>
          <w:color w:val="000000"/>
          <w:sz w:val="28"/>
          <w:szCs w:val="28"/>
        </w:rPr>
        <w:t xml:space="preserve">ого учреждения Новочеркасская средняя школа-интернат № 33 </w:t>
      </w:r>
      <w:r w:rsidRPr="00502519">
        <w:rPr>
          <w:color w:val="000000"/>
          <w:sz w:val="28"/>
          <w:szCs w:val="28"/>
        </w:rPr>
        <w:t xml:space="preserve">составлена в соответствии </w:t>
      </w:r>
      <w:proofErr w:type="gramStart"/>
      <w:r w:rsidRPr="00502519">
        <w:rPr>
          <w:color w:val="000000"/>
          <w:sz w:val="28"/>
          <w:szCs w:val="28"/>
        </w:rPr>
        <w:t>с</w:t>
      </w:r>
      <w:proofErr w:type="gramEnd"/>
      <w:r w:rsidRPr="00502519">
        <w:rPr>
          <w:color w:val="000000"/>
          <w:sz w:val="28"/>
          <w:szCs w:val="28"/>
        </w:rPr>
        <w:t>:</w:t>
      </w:r>
    </w:p>
    <w:p w:rsidR="00DD720C" w:rsidRPr="00502519" w:rsidRDefault="00DD720C" w:rsidP="00DD720C">
      <w:pPr>
        <w:pStyle w:val="af0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РФ от 31 мая 2021 г. № 287);</w:t>
      </w:r>
    </w:p>
    <w:p w:rsidR="00DD720C" w:rsidRPr="00502519" w:rsidRDefault="00DD720C" w:rsidP="00DD720C">
      <w:pPr>
        <w:pStyle w:val="af0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502519">
        <w:rPr>
          <w:color w:val="000000"/>
          <w:sz w:val="28"/>
          <w:szCs w:val="28"/>
        </w:rPr>
        <w:t>метапредметным</w:t>
      </w:r>
      <w:proofErr w:type="spellEnd"/>
      <w:r w:rsidRPr="00502519">
        <w:rPr>
          <w:color w:val="000000"/>
          <w:sz w:val="28"/>
          <w:szCs w:val="28"/>
        </w:rPr>
        <w:t>, предметным);</w:t>
      </w:r>
    </w:p>
    <w:p w:rsidR="00DD720C" w:rsidRPr="00502519" w:rsidRDefault="00DD720C" w:rsidP="00DD720C">
      <w:pPr>
        <w:pStyle w:val="af0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требованиями к результатам освоения примерной адаптированной основной образовательной программы основного общего образования слепых обучающихся (специальным личностным, </w:t>
      </w:r>
      <w:proofErr w:type="spellStart"/>
      <w:r w:rsidRPr="00502519">
        <w:rPr>
          <w:color w:val="000000"/>
          <w:sz w:val="28"/>
          <w:szCs w:val="28"/>
        </w:rPr>
        <w:t>метапредметным</w:t>
      </w:r>
      <w:proofErr w:type="spellEnd"/>
      <w:r w:rsidRPr="00502519">
        <w:rPr>
          <w:color w:val="000000"/>
          <w:sz w:val="28"/>
          <w:szCs w:val="28"/>
        </w:rPr>
        <w:t xml:space="preserve"> и предметным);</w:t>
      </w:r>
    </w:p>
    <w:p w:rsidR="00DD720C" w:rsidRPr="00502519" w:rsidRDefault="00DD720C" w:rsidP="00DD720C">
      <w:pPr>
        <w:pStyle w:val="af0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слепых обучающихся на уровне основного общего образования, необходимость формирования </w:t>
      </w:r>
      <w:proofErr w:type="spellStart"/>
      <w:r w:rsidRPr="00502519">
        <w:rPr>
          <w:color w:val="000000"/>
          <w:sz w:val="28"/>
          <w:szCs w:val="28"/>
        </w:rPr>
        <w:t>межпредметных</w:t>
      </w:r>
      <w:proofErr w:type="spellEnd"/>
      <w:r w:rsidRPr="00502519">
        <w:rPr>
          <w:color w:val="000000"/>
          <w:sz w:val="28"/>
          <w:szCs w:val="28"/>
        </w:rPr>
        <w:t xml:space="preserve"> связей. Данная дисциплина носит культурологический и воспитательный характер. Это позволяет утверждать, что именно духовно-нравственное развитие обучающихся в русле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502519">
        <w:rPr>
          <w:color w:val="000000"/>
          <w:sz w:val="28"/>
          <w:szCs w:val="28"/>
        </w:rPr>
        <w:t>гуманизации</w:t>
      </w:r>
      <w:proofErr w:type="spellEnd"/>
      <w:r w:rsidRPr="00502519">
        <w:rPr>
          <w:color w:val="000000"/>
          <w:sz w:val="28"/>
          <w:szCs w:val="28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02519">
        <w:rPr>
          <w:color w:val="000000"/>
          <w:sz w:val="28"/>
          <w:szCs w:val="28"/>
        </w:rPr>
        <w:t>Согласно Стратегии национальной безопасности Российской Федерации (утверждена указом Президента РФ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</w:t>
      </w:r>
      <w:proofErr w:type="gramEnd"/>
      <w:r w:rsidRPr="00502519">
        <w:rPr>
          <w:color w:val="000000"/>
          <w:sz w:val="28"/>
          <w:szCs w:val="28"/>
        </w:rPr>
        <w:t xml:space="preserve">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</w:t>
      </w:r>
      <w:r w:rsidRPr="00502519">
        <w:rPr>
          <w:color w:val="000000"/>
          <w:sz w:val="28"/>
          <w:szCs w:val="28"/>
        </w:rPr>
        <w:lastRenderedPageBreak/>
        <w:t>гражданской идентичности как ключевом ориентире духовно-нравственного развития обучающихся.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</w:t>
      </w:r>
      <w:r>
        <w:rPr>
          <w:color w:val="000000"/>
          <w:sz w:val="28"/>
          <w:szCs w:val="28"/>
        </w:rPr>
        <w:t>-</w:t>
      </w:r>
      <w:r w:rsidRPr="00502519">
        <w:rPr>
          <w:color w:val="000000"/>
          <w:sz w:val="28"/>
          <w:szCs w:val="28"/>
        </w:rPr>
        <w:t>нравственных ценностей, присущих ей на протяжении всей её истории.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02519">
        <w:rPr>
          <w:color w:val="000000"/>
          <w:sz w:val="28"/>
          <w:szCs w:val="28"/>
        </w:rPr>
        <w:t>В процессе изучения курса «ОДНКНР» обучающиеся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 региональной общности, гражданина страны с опорой на традиционные</w:t>
      </w:r>
      <w:proofErr w:type="gramEnd"/>
      <w:r w:rsidRPr="00502519">
        <w:rPr>
          <w:color w:val="000000"/>
          <w:sz w:val="28"/>
          <w:szCs w:val="28"/>
        </w:rPr>
        <w:t xml:space="preserve"> духовно-нравственные ценности.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502519">
        <w:rPr>
          <w:color w:val="000000"/>
          <w:sz w:val="28"/>
          <w:szCs w:val="28"/>
        </w:rPr>
        <w:t>культурологичности</w:t>
      </w:r>
      <w:proofErr w:type="spellEnd"/>
      <w:r w:rsidRPr="00502519">
        <w:rPr>
          <w:color w:val="000000"/>
          <w:sz w:val="28"/>
          <w:szCs w:val="28"/>
        </w:rPr>
        <w:t xml:space="preserve"> и </w:t>
      </w:r>
      <w:proofErr w:type="spellStart"/>
      <w:r w:rsidRPr="00502519">
        <w:rPr>
          <w:color w:val="000000"/>
          <w:sz w:val="28"/>
          <w:szCs w:val="28"/>
        </w:rPr>
        <w:t>культуросообразности</w:t>
      </w:r>
      <w:proofErr w:type="spellEnd"/>
      <w:r w:rsidRPr="00502519">
        <w:rPr>
          <w:color w:val="000000"/>
          <w:sz w:val="28"/>
          <w:szCs w:val="28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502519">
        <w:rPr>
          <w:color w:val="000000"/>
          <w:sz w:val="28"/>
          <w:szCs w:val="28"/>
        </w:rPr>
        <w:t>самопрезентации</w:t>
      </w:r>
      <w:proofErr w:type="spellEnd"/>
      <w:r w:rsidRPr="00502519">
        <w:rPr>
          <w:color w:val="000000"/>
          <w:sz w:val="28"/>
          <w:szCs w:val="28"/>
        </w:rPr>
        <w:t>, исторические и современные особенности духовно-нравственного развития народов России.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502519">
        <w:rPr>
          <w:color w:val="000000"/>
          <w:sz w:val="28"/>
          <w:szCs w:val="28"/>
        </w:rPr>
        <w:t>вств к Р</w:t>
      </w:r>
      <w:proofErr w:type="gramEnd"/>
      <w:r w:rsidRPr="00502519">
        <w:rPr>
          <w:color w:val="000000"/>
          <w:sz w:val="28"/>
          <w:szCs w:val="28"/>
        </w:rPr>
        <w:t>одине (осознание себя как гражданина своего Отечества), формирование исторической памяти.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502519">
        <w:rPr>
          <w:color w:val="000000"/>
          <w:sz w:val="28"/>
          <w:szCs w:val="28"/>
        </w:rPr>
        <w:t>поликонфессиональное</w:t>
      </w:r>
      <w:proofErr w:type="spellEnd"/>
      <w:r w:rsidRPr="00502519">
        <w:rPr>
          <w:color w:val="000000"/>
          <w:sz w:val="28"/>
          <w:szCs w:val="28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Принцип </w:t>
      </w:r>
      <w:proofErr w:type="spellStart"/>
      <w:r w:rsidRPr="00502519">
        <w:rPr>
          <w:color w:val="000000"/>
          <w:sz w:val="28"/>
          <w:szCs w:val="28"/>
        </w:rPr>
        <w:t>культурологичности</w:t>
      </w:r>
      <w:proofErr w:type="spellEnd"/>
      <w:r w:rsidRPr="00502519">
        <w:rPr>
          <w:color w:val="000000"/>
          <w:sz w:val="28"/>
          <w:szCs w:val="28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02519">
        <w:rPr>
          <w:color w:val="000000"/>
          <w:sz w:val="28"/>
          <w:szCs w:val="28"/>
        </w:rPr>
        <w:t>культурообразующих</w:t>
      </w:r>
      <w:proofErr w:type="spellEnd"/>
      <w:r w:rsidRPr="00502519">
        <w:rPr>
          <w:color w:val="000000"/>
          <w:sz w:val="28"/>
          <w:szCs w:val="28"/>
        </w:rPr>
        <w:t xml:space="preserve"> элементов и формирования познавательного интереса к этнокультурным и религиозным феноменам.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lastRenderedPageBreak/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</w:t>
      </w:r>
      <w:r>
        <w:rPr>
          <w:color w:val="000000"/>
          <w:sz w:val="28"/>
          <w:szCs w:val="28"/>
        </w:rPr>
        <w:t xml:space="preserve"> </w:t>
      </w:r>
      <w:r w:rsidRPr="0050251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а</w:t>
      </w:r>
      <w:r w:rsidRPr="00502519">
        <w:rPr>
          <w:color w:val="000000"/>
          <w:sz w:val="28"/>
          <w:szCs w:val="28"/>
        </w:rPr>
        <w:t>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DD720C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502519">
        <w:rPr>
          <w:color w:val="000000"/>
          <w:sz w:val="28"/>
          <w:szCs w:val="28"/>
        </w:rPr>
        <w:t>идентичности</w:t>
      </w:r>
      <w:proofErr w:type="gramEnd"/>
      <w:r w:rsidRPr="00502519">
        <w:rPr>
          <w:color w:val="000000"/>
          <w:sz w:val="28"/>
          <w:szCs w:val="28"/>
        </w:rPr>
        <w:t xml:space="preserve"> обучающихся в процессе изучения курса предметной области ОДНКНР включает осознание важности наднационального и над 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Коррекционно-развивающий потенциал учебного курса ОДНКНР обеспечивает преодоление следующих специфических трудностей, обусловленных глубокими нарушениями зрения: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•</w:t>
      </w:r>
      <w:r w:rsidRPr="00502519">
        <w:rPr>
          <w:color w:val="000000"/>
          <w:sz w:val="28"/>
          <w:szCs w:val="28"/>
        </w:rPr>
        <w:tab/>
      </w:r>
      <w:proofErr w:type="spellStart"/>
      <w:r w:rsidRPr="00502519">
        <w:rPr>
          <w:color w:val="000000"/>
          <w:sz w:val="28"/>
          <w:szCs w:val="28"/>
        </w:rPr>
        <w:t>несформированность</w:t>
      </w:r>
      <w:proofErr w:type="spellEnd"/>
      <w:r w:rsidRPr="00502519">
        <w:rPr>
          <w:color w:val="000000"/>
          <w:sz w:val="28"/>
          <w:szCs w:val="28"/>
        </w:rPr>
        <w:t xml:space="preserve"> или искаженность представлений о предметах и явлениях окружающего мира, ведущая к </w:t>
      </w:r>
      <w:proofErr w:type="spellStart"/>
      <w:r w:rsidRPr="00502519">
        <w:rPr>
          <w:color w:val="000000"/>
          <w:sz w:val="28"/>
          <w:szCs w:val="28"/>
        </w:rPr>
        <w:t>вербализму</w:t>
      </w:r>
      <w:proofErr w:type="spellEnd"/>
      <w:r w:rsidRPr="00502519">
        <w:rPr>
          <w:color w:val="000000"/>
          <w:sz w:val="28"/>
          <w:szCs w:val="28"/>
        </w:rPr>
        <w:t xml:space="preserve"> знаний;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•</w:t>
      </w:r>
      <w:r w:rsidRPr="00502519">
        <w:rPr>
          <w:color w:val="000000"/>
          <w:sz w:val="28"/>
          <w:szCs w:val="28"/>
        </w:rPr>
        <w:tab/>
        <w:t>недоразвитие связной устной и письменной речи, которое затрудняет развитие монологической и диалогической речи, и культуры общения в целом;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•</w:t>
      </w:r>
      <w:r w:rsidRPr="00502519">
        <w:rPr>
          <w:color w:val="000000"/>
          <w:sz w:val="28"/>
          <w:szCs w:val="28"/>
        </w:rPr>
        <w:tab/>
        <w:t>бедность образных представлений об объектах и традициях духовно-нравственной культуры народов России;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•</w:t>
      </w:r>
      <w:r w:rsidRPr="00502519">
        <w:rPr>
          <w:color w:val="000000"/>
          <w:sz w:val="28"/>
          <w:szCs w:val="28"/>
        </w:rPr>
        <w:tab/>
      </w:r>
      <w:proofErr w:type="spellStart"/>
      <w:r w:rsidRPr="00502519">
        <w:rPr>
          <w:color w:val="000000"/>
          <w:sz w:val="28"/>
          <w:szCs w:val="28"/>
        </w:rPr>
        <w:t>несформированность</w:t>
      </w:r>
      <w:proofErr w:type="spellEnd"/>
      <w:r w:rsidRPr="00502519">
        <w:rPr>
          <w:color w:val="000000"/>
          <w:sz w:val="28"/>
          <w:szCs w:val="28"/>
        </w:rPr>
        <w:t xml:space="preserve"> эталонов нравственного гендерного и социального поведения в соответствии с культурой и традициями своего народа.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DD720C" w:rsidRPr="00502519" w:rsidRDefault="00DD720C" w:rsidP="00DD720C">
      <w:pPr>
        <w:ind w:firstLine="709"/>
      </w:pPr>
    </w:p>
    <w:p w:rsidR="00DD720C" w:rsidRPr="00502519" w:rsidRDefault="00DD720C" w:rsidP="00DD720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90989589"/>
      <w:bookmarkStart w:id="4" w:name="_Toc91675193"/>
      <w:bookmarkStart w:id="5" w:name="_Toc106980254"/>
      <w:r w:rsidRPr="00502519">
        <w:rPr>
          <w:rFonts w:ascii="Times New Roman" w:hAnsi="Times New Roman" w:cs="Times New Roman"/>
          <w:b/>
          <w:color w:val="auto"/>
          <w:sz w:val="28"/>
          <w:szCs w:val="28"/>
        </w:rPr>
        <w:t>Цели изучения учебного курса «ОДНКНР»</w:t>
      </w:r>
      <w:bookmarkEnd w:id="3"/>
      <w:bookmarkEnd w:id="4"/>
      <w:bookmarkEnd w:id="5"/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b/>
          <w:bCs/>
          <w:color w:val="000000"/>
          <w:sz w:val="28"/>
          <w:szCs w:val="28"/>
        </w:rPr>
        <w:t>Целями</w:t>
      </w:r>
      <w:r w:rsidRPr="00502519">
        <w:rPr>
          <w:color w:val="000000"/>
          <w:sz w:val="28"/>
          <w:szCs w:val="28"/>
        </w:rPr>
        <w:t xml:space="preserve"> учебного курса «ОДНКНР» являются следующие: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502519">
        <w:rPr>
          <w:rFonts w:ascii="Times New Roman" w:eastAsia="Cambria" w:hAnsi="Times New Roman" w:cs="Times New Roman"/>
          <w:sz w:val="28"/>
          <w:szCs w:val="28"/>
        </w:rPr>
        <w:t>этноконфессионального</w:t>
      </w:r>
      <w:proofErr w:type="spellEnd"/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Цели курса определяют следующие</w:t>
      </w:r>
      <w:r w:rsidRPr="00502519">
        <w:rPr>
          <w:rFonts w:eastAsia="Cambria"/>
          <w:b/>
        </w:rPr>
        <w:t xml:space="preserve"> задачи</w:t>
      </w:r>
      <w:r w:rsidRPr="00502519">
        <w:rPr>
          <w:rFonts w:eastAsia="Cambria"/>
        </w:rPr>
        <w:t>: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lastRenderedPageBreak/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расширению и систематизации знаний и </w:t>
      </w:r>
      <w:proofErr w:type="gramStart"/>
      <w:r w:rsidRPr="00502519">
        <w:rPr>
          <w:rFonts w:ascii="Times New Roman" w:eastAsia="Cambria" w:hAnsi="Times New Roman" w:cs="Times New Roman"/>
          <w:sz w:val="28"/>
          <w:szCs w:val="28"/>
        </w:rPr>
        <w:t>представлений</w:t>
      </w:r>
      <w:proofErr w:type="gramEnd"/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</w:t>
      </w:r>
      <w:r w:rsidRPr="00502519">
        <w:rPr>
          <w:rFonts w:ascii="Times New Roman" w:eastAsia="Cambria" w:hAnsi="Times New Roman" w:cs="Times New Roman"/>
          <w:sz w:val="28"/>
          <w:szCs w:val="28"/>
        </w:rPr>
        <w:lastRenderedPageBreak/>
        <w:t>других культур, находить в них общее и особенное, черты, способствующие взаимному обогащению культур;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502519">
        <w:rPr>
          <w:rFonts w:ascii="Times New Roman" w:eastAsia="Cambria" w:hAnsi="Times New Roman" w:cs="Times New Roman"/>
          <w:sz w:val="28"/>
          <w:szCs w:val="28"/>
        </w:rPr>
        <w:t>потребительскими</w:t>
      </w:r>
      <w:proofErr w:type="gramEnd"/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 и эгоистическими;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формирование ответственного отношения к учению и труду, готовности и </w:t>
      </w:r>
      <w:proofErr w:type="gramStart"/>
      <w:r w:rsidRPr="00502519">
        <w:rPr>
          <w:rFonts w:ascii="Times New Roman" w:eastAsia="Cambria" w:hAnsi="Times New Roman" w:cs="Times New Roman"/>
          <w:sz w:val="28"/>
          <w:szCs w:val="28"/>
        </w:rPr>
        <w:t>способности</w:t>
      </w:r>
      <w:proofErr w:type="gramEnd"/>
      <w:r w:rsidRPr="00502519">
        <w:rPr>
          <w:rFonts w:ascii="Times New Roman" w:eastAsia="Cambria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D720C" w:rsidRPr="00502519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DD720C" w:rsidRDefault="00DD720C" w:rsidP="00DD720C">
      <w:pPr>
        <w:pStyle w:val="af1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502519">
        <w:rPr>
          <w:rFonts w:ascii="Times New Roman" w:eastAsia="Cambria" w:hAnsi="Times New Roman" w:cs="Times New Roman"/>
          <w:sz w:val="28"/>
          <w:szCs w:val="28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  <w:b/>
          <w:bCs/>
        </w:rPr>
      </w:pPr>
      <w:r w:rsidRPr="00502519">
        <w:rPr>
          <w:rFonts w:eastAsia="Cambria"/>
          <w:b/>
          <w:bCs/>
        </w:rPr>
        <w:t>Коррекционные задачи: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формирование и развитие бережного отношения к своему здоровью, своей сенсорной системе, в том числе к нарушенному зрению;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развитие навыков осязательного, зрительно-осязательного и слухового анализа;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развитие осязательного, зрительно-осязательного</w:t>
      </w:r>
      <w:r>
        <w:rPr>
          <w:rFonts w:eastAsia="Cambria"/>
        </w:rPr>
        <w:t xml:space="preserve"> </w:t>
      </w:r>
      <w:r w:rsidRPr="00502519">
        <w:rPr>
          <w:rFonts w:eastAsia="Cambria"/>
        </w:rPr>
        <w:t>(у слепых с остаточным зрением) и слухового восприятия;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 xml:space="preserve">развитие и коррекция произвольного внимания;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развитие и коррекция памяти;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развитие и коррекция образного мышления;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 xml:space="preserve">развитие связной устной и письменной речи;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 xml:space="preserve">преодоление </w:t>
      </w:r>
      <w:proofErr w:type="spellStart"/>
      <w:r w:rsidRPr="00502519">
        <w:rPr>
          <w:rFonts w:eastAsia="Cambria"/>
        </w:rPr>
        <w:t>вербализма</w:t>
      </w:r>
      <w:proofErr w:type="spellEnd"/>
      <w:r w:rsidRPr="00502519">
        <w:rPr>
          <w:rFonts w:eastAsia="Cambria"/>
        </w:rPr>
        <w:t>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развитие и коррекция монологической и диалогической речи;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обогащение активного и пассивного словаря, формирование новых понятий;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развитие и коррекция описательной речи;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формирование, уточнение или коррекция представлений о предметах и явлениях окружающей действительности;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совершенствование навыков вербальной коммуникации;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совершенствование умения применять невербальные способы общения;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>
        <w:rPr>
          <w:rFonts w:eastAsia="Cambria"/>
        </w:rPr>
        <w:lastRenderedPageBreak/>
        <w:t>•</w:t>
      </w:r>
      <w:r>
        <w:rPr>
          <w:rFonts w:eastAsia="Cambria"/>
        </w:rPr>
        <w:tab/>
        <w:t>р</w:t>
      </w:r>
      <w:r w:rsidRPr="00502519">
        <w:rPr>
          <w:rFonts w:eastAsia="Cambria"/>
        </w:rPr>
        <w:t>азвитие доброжелательности и эмоциональной отзывчивости, понимания чу</w:t>
      </w:r>
      <w:proofErr w:type="gramStart"/>
      <w:r w:rsidRPr="00502519">
        <w:rPr>
          <w:rFonts w:eastAsia="Cambria"/>
        </w:rPr>
        <w:t>вств др</w:t>
      </w:r>
      <w:proofErr w:type="gramEnd"/>
      <w:r w:rsidRPr="00502519">
        <w:rPr>
          <w:rFonts w:eastAsia="Cambria"/>
        </w:rPr>
        <w:t>угих людей и сопереживания им.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коррекция эмоционально-волевой сферы: формирование навыка самоконтроля, усидчивости и выдержки, умения адекватно обстановке выражать свои чувства;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формирование эталонов нравственного гендерного и социального поведения в соответствии с культурой и традициями своего народа;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формирование понятий «Честь и достоинство», «Совесть и порядочность», «Сострадание и милосердие», «Толерантность» и т.д., развитие умения правильно соотносить свои поступки согласно своей совести, нравственности, основанной на свободе совести и вероисповедания, духовных традициях народов России;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воспитание уважения к духовной культуре и традициям своего народа, формирование духовных ценностей трудолюбия;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•</w:t>
      </w:r>
      <w:r w:rsidRPr="00502519">
        <w:rPr>
          <w:rFonts w:eastAsia="Cambria"/>
        </w:rPr>
        <w:tab/>
        <w:t>развитие способности использовать сформированные в рамках курса представления, способы деятельности, положительные личностные качества в реальной жизни.</w:t>
      </w:r>
    </w:p>
    <w:p w:rsidR="00DD720C" w:rsidRPr="00502519" w:rsidRDefault="00DD720C" w:rsidP="00DD720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90989590"/>
      <w:bookmarkStart w:id="7" w:name="_Toc91675194"/>
      <w:bookmarkStart w:id="8" w:name="_Toc106980255"/>
      <w:r w:rsidRPr="00502519">
        <w:rPr>
          <w:rFonts w:ascii="Times New Roman" w:hAnsi="Times New Roman" w:cs="Times New Roman"/>
          <w:b/>
          <w:color w:val="auto"/>
          <w:sz w:val="28"/>
          <w:szCs w:val="28"/>
        </w:rPr>
        <w:t>Место учебного предмета «ОДНКНР» в учебном плане</w:t>
      </w:r>
      <w:bookmarkEnd w:id="6"/>
      <w:bookmarkEnd w:id="7"/>
      <w:bookmarkEnd w:id="8"/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</w:p>
    <w:p w:rsidR="00DD720C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02519">
        <w:rPr>
          <w:color w:val="000000"/>
          <w:sz w:val="28"/>
          <w:szCs w:val="28"/>
        </w:rPr>
        <w:t>Данная программа направлена на изучение курса «Основы духовно-нравственной культуры народов России» в 5 класс</w:t>
      </w:r>
      <w:r>
        <w:rPr>
          <w:color w:val="000000"/>
          <w:sz w:val="28"/>
          <w:szCs w:val="28"/>
        </w:rPr>
        <w:t>е</w:t>
      </w:r>
      <w:r w:rsidRPr="00502519">
        <w:rPr>
          <w:color w:val="000000"/>
          <w:sz w:val="28"/>
          <w:szCs w:val="28"/>
        </w:rPr>
        <w:t>.</w:t>
      </w:r>
    </w:p>
    <w:p w:rsidR="00DD720C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и годовым календарным  учебным графиком ГКОУ РО </w:t>
      </w:r>
      <w:proofErr w:type="spellStart"/>
      <w:r>
        <w:rPr>
          <w:sz w:val="28"/>
          <w:szCs w:val="28"/>
        </w:rPr>
        <w:t>Новочеркасской</w:t>
      </w:r>
      <w:proofErr w:type="spellEnd"/>
      <w:r>
        <w:rPr>
          <w:sz w:val="28"/>
          <w:szCs w:val="28"/>
        </w:rPr>
        <w:t xml:space="preserve"> специальной  школы-интерната № 33 в настоящей Адаптированной рабочей программе на уроки ОДНКНР в </w:t>
      </w:r>
      <w:r>
        <w:rPr>
          <w:b/>
          <w:bCs/>
          <w:sz w:val="28"/>
          <w:szCs w:val="28"/>
        </w:rPr>
        <w:t xml:space="preserve">5 классе </w:t>
      </w:r>
      <w:r>
        <w:rPr>
          <w:sz w:val="28"/>
          <w:szCs w:val="28"/>
        </w:rPr>
        <w:t xml:space="preserve">отводится </w:t>
      </w:r>
      <w:r>
        <w:rPr>
          <w:b/>
          <w:sz w:val="28"/>
          <w:szCs w:val="28"/>
        </w:rPr>
        <w:t xml:space="preserve">34 </w:t>
      </w:r>
      <w:r>
        <w:rPr>
          <w:sz w:val="28"/>
          <w:szCs w:val="28"/>
        </w:rPr>
        <w:t>час</w:t>
      </w:r>
      <w:r w:rsidR="00E95947">
        <w:rPr>
          <w:sz w:val="28"/>
          <w:szCs w:val="28"/>
        </w:rPr>
        <w:t>а</w:t>
      </w:r>
      <w:r>
        <w:rPr>
          <w:sz w:val="28"/>
          <w:szCs w:val="28"/>
        </w:rPr>
        <w:t xml:space="preserve"> (1 ч</w:t>
      </w:r>
      <w:r w:rsidR="00E95947">
        <w:rPr>
          <w:sz w:val="28"/>
          <w:szCs w:val="28"/>
        </w:rPr>
        <w:t>ас</w:t>
      </w:r>
      <w:r>
        <w:rPr>
          <w:sz w:val="28"/>
          <w:szCs w:val="28"/>
        </w:rPr>
        <w:t xml:space="preserve"> в неделю, 34 учебные недели).  </w:t>
      </w:r>
    </w:p>
    <w:p w:rsidR="00DD720C" w:rsidRPr="00502519" w:rsidRDefault="00DD720C" w:rsidP="00DD720C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Распределение учебного материала по четвертям: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четверть - </w:t>
      </w:r>
      <w:r w:rsidR="00E95947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четверть - </w:t>
      </w:r>
      <w:r w:rsidR="00E95947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четверть - </w:t>
      </w:r>
      <w:r w:rsidR="00E95947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четверть </w:t>
      </w:r>
      <w:proofErr w:type="gramStart"/>
      <w:r>
        <w:rPr>
          <w:sz w:val="28"/>
          <w:szCs w:val="28"/>
        </w:rPr>
        <w:t xml:space="preserve">-  </w:t>
      </w:r>
      <w:r w:rsidR="00E95947">
        <w:rPr>
          <w:sz w:val="28"/>
          <w:szCs w:val="28"/>
        </w:rPr>
        <w:t>8</w:t>
      </w:r>
      <w:proofErr w:type="gramEnd"/>
      <w:r w:rsidR="00781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часов.   </w:t>
      </w:r>
    </w:p>
    <w:p w:rsidR="00DD720C" w:rsidRDefault="00DD720C" w:rsidP="00DD720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90989592"/>
      <w:bookmarkStart w:id="10" w:name="_Toc91675196"/>
      <w:bookmarkStart w:id="11" w:name="_Toc106980256"/>
    </w:p>
    <w:p w:rsidR="00DD720C" w:rsidRPr="00502519" w:rsidRDefault="00DD720C" w:rsidP="00DD720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2519">
        <w:rPr>
          <w:rFonts w:ascii="Times New Roman" w:hAnsi="Times New Roman" w:cs="Times New Roman"/>
          <w:b/>
          <w:color w:val="auto"/>
          <w:sz w:val="28"/>
          <w:szCs w:val="28"/>
        </w:rPr>
        <w:t>СОДЕРЖАНИЕ УЧЕБНОГО ПРЕДМЕТА «ОДНКНР»</w:t>
      </w:r>
      <w:bookmarkEnd w:id="9"/>
      <w:bookmarkEnd w:id="10"/>
      <w:bookmarkEnd w:id="11"/>
    </w:p>
    <w:p w:rsidR="00DD720C" w:rsidRPr="00502519" w:rsidRDefault="00DD720C" w:rsidP="00DD720C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06980257"/>
      <w:r w:rsidRPr="00502519">
        <w:rPr>
          <w:rFonts w:ascii="Times New Roman" w:hAnsi="Times New Roman" w:cs="Times New Roman"/>
          <w:b/>
          <w:color w:val="auto"/>
          <w:sz w:val="28"/>
          <w:szCs w:val="28"/>
        </w:rPr>
        <w:t>5 класс</w:t>
      </w:r>
      <w:bookmarkEnd w:id="12"/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  <w:b/>
        </w:rPr>
      </w:pPr>
      <w:r w:rsidRPr="00502519">
        <w:rPr>
          <w:rFonts w:eastAsia="Cambria"/>
          <w:b/>
        </w:rPr>
        <w:t>Тематический блок 1. «Россия — наш общий дом».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1. Зачем изучать курс «Основы духовно-нравственной культуры народов России»?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2. Наш дом — Россия.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3. Язык и история.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Что такое язык? Как в языке народа отражается его история? Язык как инструмент культуры. Важность коммуникации между людьми. Языки народов </w:t>
      </w:r>
      <w:r w:rsidRPr="00502519">
        <w:rPr>
          <w:rFonts w:eastAsia="Cambria"/>
        </w:rPr>
        <w:lastRenderedPageBreak/>
        <w:t>мира, их взаимосвязь.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Тема 4. Русский язык — язык общения и язык возможностей.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502519">
        <w:rPr>
          <w:rFonts w:eastAsia="Cambria"/>
        </w:rPr>
        <w:t>культурообразующий</w:t>
      </w:r>
      <w:proofErr w:type="spellEnd"/>
      <w:r w:rsidRPr="00502519">
        <w:rPr>
          <w:rFonts w:eastAsia="Cambria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5. Истоки родной культуры.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6. Материальная культура.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7. Духовная культура.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 Тема 8. Культура и религия.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9. Культура и образование.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Зачем нужно учиться? Культура как способ получения нужных знаний. Образование как ключ к социализации и духовно</w:t>
      </w:r>
      <w:r>
        <w:rPr>
          <w:rFonts w:eastAsia="Cambria"/>
        </w:rPr>
        <w:t>-</w:t>
      </w:r>
      <w:r w:rsidRPr="00502519">
        <w:rPr>
          <w:rFonts w:eastAsia="Cambria"/>
        </w:rPr>
        <w:t>нравственному развитию человека.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10. Многообразие культур России (практическое занятие).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Единство культур народов России. Что значит быть культурным человеком? Знание о культуре народов России.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b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b/>
          <w:sz w:val="28"/>
          <w:szCs w:val="28"/>
          <w:lang w:val="ru-RU"/>
        </w:rPr>
        <w:t>Тематический блок 2. «Семья и духовно-нравственные ценности».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Тема 11. Семья — хранитель духовных ценностей.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Тема 12. Родина начинается с семьи.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связаны</w:t>
      </w:r>
      <w:proofErr w:type="gramEnd"/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Родина и семья? Что такое Родина и Отечество?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Тема 13. Традиции семейного воспитания в России.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Семейные традиции народов России. Межнациональные семьи. Семейное воспитание как трансляция ценностей.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Тема 14. Образ семьи в культуре народов России.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Тема 15. Труд в истории семьи.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Социальные роли в истории семьи. Роль домашнего труда. Роль </w:t>
      </w: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lastRenderedPageBreak/>
        <w:t>нравственных норм в благополучии семьи.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 xml:space="preserve">Тема 16. Семья в современном мире (практическое занятие). </w:t>
      </w:r>
    </w:p>
    <w:p w:rsidR="00DD720C" w:rsidRPr="00502519" w:rsidRDefault="00DD720C" w:rsidP="00DD720C">
      <w:pPr>
        <w:pStyle w:val="af2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val="ru-RU"/>
        </w:rPr>
      </w:pPr>
      <w:r w:rsidRPr="00502519">
        <w:rPr>
          <w:rFonts w:ascii="Times New Roman" w:eastAsia="Cambria" w:hAnsi="Times New Roman" w:cs="Times New Roman"/>
          <w:sz w:val="28"/>
          <w:szCs w:val="28"/>
          <w:lang w:val="ru-RU"/>
        </w:rPr>
        <w:t>Рассказ о своей семье (с использованием фотографий, книг, писем и др.). Семейное древо. Семейные традиции.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  <w:b/>
        </w:rPr>
      </w:pPr>
      <w:r w:rsidRPr="00502519">
        <w:rPr>
          <w:rFonts w:eastAsia="Cambria"/>
          <w:b/>
        </w:rPr>
        <w:t>Тематический блок 3. «Духовно-нравственное богатство личности».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17. Личность — общество — культура.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 Тема 18. Духовный мир человека.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Тема 19. Личность и духовно-нравственные ценности.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502519">
        <w:rPr>
          <w:rFonts w:eastAsia="Cambria"/>
        </w:rPr>
        <w:t>близким</w:t>
      </w:r>
      <w:proofErr w:type="gramEnd"/>
      <w:r w:rsidRPr="00502519">
        <w:rPr>
          <w:rFonts w:eastAsia="Cambria"/>
        </w:rPr>
        <w:t>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  <w:b/>
        </w:rPr>
      </w:pPr>
      <w:r w:rsidRPr="00502519">
        <w:rPr>
          <w:rFonts w:eastAsia="Cambria"/>
          <w:b/>
        </w:rPr>
        <w:t>Тематический блок 4. «Культурное единство России».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20. Историческая память как духовно-нравственная ценность.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21. Литература как язык культуры.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22. Взаимовлияние культур.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Взаимодействие культур. </w:t>
      </w:r>
      <w:proofErr w:type="spellStart"/>
      <w:r w:rsidRPr="00502519">
        <w:rPr>
          <w:rFonts w:eastAsia="Cambria"/>
        </w:rPr>
        <w:t>Межпоколенная</w:t>
      </w:r>
      <w:proofErr w:type="spellEnd"/>
      <w:r w:rsidRPr="00502519">
        <w:rPr>
          <w:rFonts w:eastAsia="Cambria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Тема 23. Духовно-нравственные ценности российского народа.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proofErr w:type="gramStart"/>
      <w:r w:rsidRPr="00502519">
        <w:rPr>
          <w:rFonts w:eastAsia="Cambria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Тема 24. Регионы России: культурное многообразие.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25. Праздники в культуре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</w:t>
      </w:r>
      <w:r w:rsidRPr="00502519">
        <w:rPr>
          <w:rFonts w:eastAsia="Cambria"/>
        </w:rPr>
        <w:lastRenderedPageBreak/>
        <w:t xml:space="preserve">нравственных идеалов.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26. Памятники архитектуры в культуре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27. Музыкальная культура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28. Изобразительное искусство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Тема 29. Фольклор и литература народов России.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30. Бытовые традиции народов России: пища, одежда, дом (практическое занятие).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31. Культурная карта России (практическое занятие).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География культур России. Россия как культурная карта.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 xml:space="preserve">Описание регионов в соответствии с их особенностями. 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Тема 32. Единство страны — залог будущего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  <w:r w:rsidRPr="00502519">
        <w:rPr>
          <w:rFonts w:eastAsia="Cambria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Cambria"/>
        </w:rPr>
      </w:pPr>
    </w:p>
    <w:p w:rsidR="00DD720C" w:rsidRPr="00502519" w:rsidRDefault="00DD720C" w:rsidP="00DD720C">
      <w:pPr>
        <w:ind w:firstLine="709"/>
      </w:pPr>
    </w:p>
    <w:p w:rsidR="00DD720C" w:rsidRPr="00502519" w:rsidRDefault="00DD720C" w:rsidP="00DD720C">
      <w:pPr>
        <w:pStyle w:val="1"/>
        <w:tabs>
          <w:tab w:val="left" w:pos="921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3" w:name="_Toc106980259"/>
      <w:r w:rsidRPr="005025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РЕЗУЛЬТАТЫ ОСВОЕНИЯ УЧЕБНОГО КУРСА «ОДНКНР».</w:t>
      </w:r>
      <w:bookmarkEnd w:id="13"/>
    </w:p>
    <w:p w:rsidR="00DD720C" w:rsidRPr="00502519" w:rsidRDefault="00DD720C" w:rsidP="00DD720C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Toc90989596"/>
      <w:bookmarkStart w:id="15" w:name="_Toc91675204"/>
      <w:bookmarkStart w:id="16" w:name="_Toc106980260"/>
      <w:r w:rsidRPr="005025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Личностные результаты</w:t>
      </w:r>
      <w:bookmarkEnd w:id="14"/>
      <w:bookmarkEnd w:id="15"/>
      <w:bookmarkEnd w:id="16"/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02519">
        <w:rPr>
          <w:rFonts w:eastAsia="Bookman Old Style"/>
        </w:rP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</w:t>
      </w:r>
      <w:r w:rsidRPr="00502519">
        <w:rPr>
          <w:rFonts w:eastAsia="Bookman Old Style"/>
          <w:color w:val="231F20"/>
        </w:rPr>
        <w:t>основу образовательной программы.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02519">
        <w:rPr>
          <w:rFonts w:eastAsia="Bookman Old Style"/>
          <w:color w:val="231F20"/>
        </w:rPr>
        <w:t>Личностные результаты освоения курса достигаются в единстве учебной и воспитательной деятельности.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proofErr w:type="gramStart"/>
      <w:r w:rsidRPr="00502519">
        <w:rPr>
          <w:rFonts w:eastAsia="Bookman Old Style"/>
          <w:color w:val="231F20"/>
        </w:rPr>
        <w:t xml:space="preserve"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502519">
        <w:rPr>
          <w:rFonts w:eastAsia="Bookman Old Style"/>
          <w:color w:val="231F20"/>
        </w:rPr>
        <w:t>сформированность</w:t>
      </w:r>
      <w:proofErr w:type="spellEnd"/>
      <w:r w:rsidRPr="00502519">
        <w:rPr>
          <w:rFonts w:eastAsia="Bookman Old Style"/>
          <w:color w:val="231F20"/>
        </w:rPr>
        <w:t xml:space="preserve"> внутренней позиции личности как особого ценностного отношения к себе, окружающим людям и </w:t>
      </w:r>
      <w:r w:rsidRPr="00502519">
        <w:rPr>
          <w:rFonts w:eastAsia="Bookman Old Style"/>
          <w:color w:val="231F20"/>
        </w:rPr>
        <w:lastRenderedPageBreak/>
        <w:t>жизни в целом.</w:t>
      </w:r>
      <w:proofErr w:type="gramEnd"/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02519">
        <w:rPr>
          <w:rFonts w:eastAsia="Bookman Old Style"/>
          <w:i/>
          <w:color w:val="231F20"/>
        </w:rPr>
        <w:t>Патриотическое воспитание</w:t>
      </w:r>
      <w:r w:rsidRPr="00502519">
        <w:rPr>
          <w:rFonts w:eastAsia="Bookman Old Style"/>
          <w:color w:val="231F20"/>
        </w:rPr>
        <w:t xml:space="preserve">: самоопределение (личностное, профессиональное, жизненное): </w:t>
      </w:r>
      <w:proofErr w:type="spellStart"/>
      <w:r w:rsidRPr="00502519">
        <w:rPr>
          <w:rFonts w:eastAsia="Bookman Old Style"/>
          <w:color w:val="231F20"/>
        </w:rPr>
        <w:t>сформированность</w:t>
      </w:r>
      <w:proofErr w:type="spellEnd"/>
      <w:r w:rsidRPr="00502519">
        <w:rPr>
          <w:rFonts w:eastAsia="Bookman Old Style"/>
          <w:color w:val="231F20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proofErr w:type="gramStart"/>
      <w:r w:rsidRPr="00502519">
        <w:rPr>
          <w:rFonts w:eastAsia="Bookman Old Style"/>
          <w:i/>
          <w:color w:val="231F20"/>
        </w:rPr>
        <w:t>Гражданское воспитание</w:t>
      </w:r>
      <w:r w:rsidRPr="00502519">
        <w:rPr>
          <w:rFonts w:eastAsia="Bookman Old Style"/>
          <w:color w:val="231F20"/>
        </w:rPr>
        <w:t xml:space="preserve">: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02519">
        <w:rPr>
          <w:rFonts w:eastAsia="Bookman Old Style"/>
          <w:color w:val="231F20"/>
        </w:rPr>
        <w:t>потребительстве</w:t>
      </w:r>
      <w:proofErr w:type="spellEnd"/>
      <w:r w:rsidRPr="00502519">
        <w:rPr>
          <w:rFonts w:eastAsia="Bookman Old Style"/>
          <w:color w:val="231F20"/>
        </w:rPr>
        <w:t xml:space="preserve">, </w:t>
      </w:r>
      <w:proofErr w:type="spellStart"/>
      <w:r w:rsidRPr="00502519">
        <w:rPr>
          <w:rFonts w:eastAsia="Bookman Old Style"/>
          <w:color w:val="231F20"/>
        </w:rPr>
        <w:t>сформированность</w:t>
      </w:r>
      <w:proofErr w:type="spellEnd"/>
      <w:r w:rsidRPr="00502519">
        <w:rPr>
          <w:rFonts w:eastAsia="Bookman Old Style"/>
          <w:color w:val="231F20"/>
        </w:rPr>
        <w:t xml:space="preserve"> понимания и принятия гуманистических, демократических и традиционных ценностей многонационального российского</w:t>
      </w:r>
      <w:proofErr w:type="gramEnd"/>
      <w:r w:rsidRPr="00502519">
        <w:rPr>
          <w:rFonts w:eastAsia="Bookman Old Style"/>
          <w:color w:val="231F20"/>
        </w:rPr>
        <w:t xml:space="preserve">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02519">
        <w:rPr>
          <w:rFonts w:eastAsia="Bookman Old Style"/>
          <w:color w:val="231F20"/>
        </w:rPr>
        <w:t xml:space="preserve"> </w:t>
      </w:r>
      <w:r w:rsidRPr="00502519">
        <w:rPr>
          <w:rFonts w:eastAsia="Bookman Old Style"/>
          <w:i/>
          <w:color w:val="231F20"/>
        </w:rPr>
        <w:t>Ценности познавательной деятельности</w:t>
      </w:r>
      <w:r w:rsidRPr="00502519">
        <w:rPr>
          <w:rFonts w:eastAsia="Bookman Old Style"/>
          <w:color w:val="231F20"/>
        </w:rPr>
        <w:t xml:space="preserve">: </w:t>
      </w:r>
      <w:proofErr w:type="spellStart"/>
      <w:r w:rsidRPr="00502519">
        <w:rPr>
          <w:rFonts w:eastAsia="Bookman Old Style"/>
          <w:color w:val="231F20"/>
        </w:rPr>
        <w:t>сформированность</w:t>
      </w:r>
      <w:proofErr w:type="spellEnd"/>
      <w:r w:rsidRPr="00502519">
        <w:rPr>
          <w:rFonts w:eastAsia="Bookman Old Style"/>
          <w:color w:val="231F2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proofErr w:type="spellStart"/>
      <w:r w:rsidRPr="00502519">
        <w:rPr>
          <w:rFonts w:eastAsia="Bookman Old Style"/>
          <w:i/>
          <w:color w:val="231F20"/>
        </w:rPr>
        <w:t>Смыслообразование</w:t>
      </w:r>
      <w:proofErr w:type="spellEnd"/>
      <w:r w:rsidRPr="00502519">
        <w:rPr>
          <w:rFonts w:eastAsia="Bookman Old Style"/>
          <w:i/>
          <w:color w:val="231F20"/>
        </w:rPr>
        <w:t>:</w:t>
      </w:r>
      <w:r w:rsidRPr="00502519">
        <w:rPr>
          <w:rFonts w:eastAsia="Bookman Old Style"/>
          <w:color w:val="231F20"/>
        </w:rPr>
        <w:t xml:space="preserve"> </w:t>
      </w:r>
      <w:proofErr w:type="spellStart"/>
      <w:r w:rsidRPr="00502519">
        <w:rPr>
          <w:rFonts w:eastAsia="Bookman Old Style"/>
          <w:color w:val="231F20"/>
        </w:rPr>
        <w:t>сформированность</w:t>
      </w:r>
      <w:proofErr w:type="spellEnd"/>
      <w:r w:rsidRPr="00502519">
        <w:rPr>
          <w:rFonts w:eastAsia="Bookman Old Style"/>
          <w:color w:val="231F20"/>
        </w:rPr>
        <w:t xml:space="preserve"> ответственного отношения к учению, готовности и </w:t>
      </w:r>
      <w:proofErr w:type="gramStart"/>
      <w:r w:rsidRPr="00502519">
        <w:rPr>
          <w:rFonts w:eastAsia="Bookman Old Style"/>
          <w:color w:val="231F20"/>
        </w:rPr>
        <w:t>способности</w:t>
      </w:r>
      <w:proofErr w:type="gramEnd"/>
      <w:r w:rsidRPr="00502519">
        <w:rPr>
          <w:rFonts w:eastAsia="Bookman Old Style"/>
          <w:color w:val="231F20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DD720C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proofErr w:type="gramStart"/>
      <w:r w:rsidRPr="00502519">
        <w:rPr>
          <w:rFonts w:eastAsia="Bookman Old Style"/>
          <w:i/>
          <w:color w:val="231F20"/>
        </w:rPr>
        <w:t>Духовно-нравственное воспитание:</w:t>
      </w:r>
      <w:r w:rsidRPr="00502519">
        <w:rPr>
          <w:rFonts w:eastAsia="Bookman Old Style"/>
          <w:color w:val="231F20"/>
        </w:rPr>
        <w:t xml:space="preserve"> </w:t>
      </w:r>
      <w:proofErr w:type="spellStart"/>
      <w:r w:rsidRPr="00502519">
        <w:rPr>
          <w:rFonts w:eastAsia="Bookman Old Style"/>
          <w:color w:val="231F20"/>
        </w:rPr>
        <w:t>сформированность</w:t>
      </w:r>
      <w:proofErr w:type="spellEnd"/>
      <w:r w:rsidRPr="00502519">
        <w:rPr>
          <w:rFonts w:eastAsia="Bookman Old Style"/>
          <w:color w:val="231F20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502519">
        <w:rPr>
          <w:rFonts w:eastAsia="Bookman Old Style"/>
          <w:color w:val="231F20"/>
        </w:rPr>
        <w:t xml:space="preserve"> </w:t>
      </w:r>
      <w:proofErr w:type="spellStart"/>
      <w:proofErr w:type="gramStart"/>
      <w:r w:rsidRPr="00502519">
        <w:rPr>
          <w:rFonts w:eastAsia="Bookman Old Style"/>
          <w:color w:val="231F20"/>
        </w:rPr>
        <w:t>сформированность</w:t>
      </w:r>
      <w:proofErr w:type="spellEnd"/>
      <w:r w:rsidRPr="00502519">
        <w:rPr>
          <w:rFonts w:eastAsia="Bookman Old Style"/>
          <w:color w:val="231F20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</w:t>
      </w:r>
      <w:proofErr w:type="gramEnd"/>
      <w:r w:rsidRPr="00502519">
        <w:rPr>
          <w:rFonts w:eastAsia="Bookman Old Style"/>
          <w:color w:val="231F20"/>
        </w:rPr>
        <w:t xml:space="preserve"> готовность на их основе к сознательному самоограничению в поступках, поведении, расточительном потреблении.</w:t>
      </w:r>
    </w:p>
    <w:p w:rsidR="00DD720C" w:rsidRPr="005B0126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b/>
          <w:bCs/>
          <w:color w:val="231F20"/>
        </w:rPr>
      </w:pPr>
      <w:r w:rsidRPr="005B0126">
        <w:rPr>
          <w:rFonts w:eastAsia="Bookman Old Style"/>
          <w:b/>
          <w:bCs/>
          <w:color w:val="231F20"/>
        </w:rPr>
        <w:t>Специальные личностные результаты:</w:t>
      </w:r>
    </w:p>
    <w:p w:rsidR="00DD720C" w:rsidRPr="005B0126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B0126">
        <w:rPr>
          <w:rFonts w:eastAsia="Bookman Old Style"/>
          <w:color w:val="231F20"/>
        </w:rPr>
        <w:t>•</w:t>
      </w:r>
      <w:r w:rsidRPr="005B0126">
        <w:rPr>
          <w:rFonts w:eastAsia="Bookman Old Style"/>
          <w:color w:val="231F20"/>
        </w:rPr>
        <w:tab/>
        <w:t xml:space="preserve">способность к осмыслению и дифференциации картины мира, ее </w:t>
      </w:r>
      <w:r w:rsidRPr="005B0126">
        <w:rPr>
          <w:rFonts w:eastAsia="Bookman Old Style"/>
          <w:color w:val="231F20"/>
        </w:rPr>
        <w:lastRenderedPageBreak/>
        <w:t>временно-пространственной организации;</w:t>
      </w:r>
    </w:p>
    <w:p w:rsidR="00DD720C" w:rsidRPr="005B0126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B0126">
        <w:rPr>
          <w:rFonts w:eastAsia="Bookman Old Style"/>
          <w:color w:val="231F20"/>
        </w:rPr>
        <w:t>•</w:t>
      </w:r>
      <w:r w:rsidRPr="005B0126">
        <w:rPr>
          <w:rFonts w:eastAsia="Bookman Old Style"/>
          <w:color w:val="231F20"/>
        </w:rPr>
        <w:tab/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DD720C" w:rsidRPr="005B0126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B0126">
        <w:rPr>
          <w:rFonts w:eastAsia="Bookman Old Style"/>
          <w:color w:val="231F20"/>
        </w:rPr>
        <w:t>•</w:t>
      </w:r>
      <w:r w:rsidRPr="005B0126">
        <w:rPr>
          <w:rFonts w:eastAsia="Bookman Old Style"/>
          <w:color w:val="231F20"/>
        </w:rPr>
        <w:tab/>
        <w:t>способность придерживаться нравственного поведения в обществе за счет сформированных морально-нравственных норм;</w:t>
      </w:r>
    </w:p>
    <w:p w:rsidR="00DD720C" w:rsidRPr="005B0126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B0126">
        <w:rPr>
          <w:rFonts w:eastAsia="Bookman Old Style"/>
          <w:color w:val="231F20"/>
        </w:rPr>
        <w:t>•</w:t>
      </w:r>
      <w:r w:rsidRPr="005B0126">
        <w:rPr>
          <w:rFonts w:eastAsia="Bookman Old Style"/>
          <w:color w:val="231F20"/>
        </w:rPr>
        <w:tab/>
        <w:t>способность выполнять определенные нравственные обязательства;</w:t>
      </w:r>
    </w:p>
    <w:p w:rsidR="00DD720C" w:rsidRPr="005B0126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B0126">
        <w:rPr>
          <w:rFonts w:eastAsia="Bookman Old Style"/>
          <w:color w:val="231F20"/>
        </w:rPr>
        <w:t>•</w:t>
      </w:r>
      <w:r w:rsidRPr="005B0126">
        <w:rPr>
          <w:rFonts w:eastAsia="Bookman Old Style"/>
          <w:color w:val="231F20"/>
        </w:rPr>
        <w:tab/>
        <w:t>умение оценивать с позиций социальных норм собственные поступки и поступки других людей;</w:t>
      </w:r>
    </w:p>
    <w:p w:rsidR="00DD720C" w:rsidRPr="005B0126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B0126">
        <w:rPr>
          <w:rFonts w:eastAsia="Bookman Old Style"/>
          <w:color w:val="231F20"/>
        </w:rPr>
        <w:t>•</w:t>
      </w:r>
      <w:r w:rsidRPr="005B0126">
        <w:rPr>
          <w:rFonts w:eastAsia="Bookman Old Style"/>
          <w:color w:val="231F20"/>
        </w:rPr>
        <w:tab/>
        <w:t>эмоционально-ценностное отношение к окружающей среде, необходимости ее сохранения и рационального использования;</w:t>
      </w:r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  <w:color w:val="231F20"/>
        </w:rPr>
      </w:pPr>
      <w:r w:rsidRPr="005B0126">
        <w:rPr>
          <w:rFonts w:eastAsia="Bookman Old Style"/>
          <w:color w:val="231F20"/>
        </w:rPr>
        <w:t>•</w:t>
      </w:r>
      <w:r w:rsidRPr="005B0126">
        <w:rPr>
          <w:rFonts w:eastAsia="Bookman Old Style"/>
          <w:color w:val="231F20"/>
        </w:rPr>
        <w:tab/>
        <w:t>умение формировать эстетические чувства, впечатления от восприятия предметов и явлений окружающего мира.</w:t>
      </w:r>
    </w:p>
    <w:p w:rsidR="00DD720C" w:rsidRPr="00502519" w:rsidRDefault="00DD720C" w:rsidP="00DD720C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Times New Roman"/>
          <w:color w:val="000000"/>
          <w:highlight w:val="yellow"/>
        </w:rPr>
      </w:pPr>
    </w:p>
    <w:p w:rsidR="00DD720C" w:rsidRPr="005B0126" w:rsidRDefault="00DD720C" w:rsidP="00DD720C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7" w:name="_Toc90989597"/>
      <w:bookmarkStart w:id="18" w:name="_Toc91675205"/>
      <w:bookmarkStart w:id="19" w:name="_Toc106980261"/>
      <w:proofErr w:type="spellStart"/>
      <w:r w:rsidRPr="005B01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5B01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результаты</w:t>
      </w:r>
      <w:bookmarkEnd w:id="17"/>
      <w:bookmarkEnd w:id="18"/>
      <w:bookmarkEnd w:id="19"/>
    </w:p>
    <w:p w:rsidR="00DD720C" w:rsidRPr="00502519" w:rsidRDefault="00DD720C" w:rsidP="00DD720C">
      <w:pPr>
        <w:ind w:firstLine="709"/>
      </w:pPr>
      <w:proofErr w:type="spellStart"/>
      <w:proofErr w:type="gramStart"/>
      <w:r w:rsidRPr="00502519">
        <w:t>Метапред</w:t>
      </w:r>
      <w:r w:rsidR="001B1631">
        <w:t>метные</w:t>
      </w:r>
      <w:proofErr w:type="spellEnd"/>
      <w:r w:rsidR="001B1631">
        <w:t xml:space="preserve"> результаты освоения программы</w:t>
      </w:r>
      <w:r w:rsidRPr="00502519">
        <w:t xml:space="preserve"> включают освоение обучающимися </w:t>
      </w:r>
      <w:proofErr w:type="spellStart"/>
      <w:r w:rsidRPr="00502519">
        <w:t>межпредметных</w:t>
      </w:r>
      <w:proofErr w:type="spellEnd"/>
      <w:r w:rsidRPr="00502519"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502519"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502519">
        <w:t>ии и её</w:t>
      </w:r>
      <w:proofErr w:type="gramEnd"/>
      <w:r w:rsidRPr="00502519">
        <w:t xml:space="preserve"> аудитории.</w:t>
      </w:r>
    </w:p>
    <w:p w:rsidR="00DD720C" w:rsidRPr="00502519" w:rsidRDefault="00DD720C" w:rsidP="00DD720C">
      <w:pPr>
        <w:ind w:firstLine="709"/>
        <w:rPr>
          <w:i/>
        </w:rPr>
      </w:pPr>
      <w:r w:rsidRPr="00502519">
        <w:rPr>
          <w:i/>
        </w:rPr>
        <w:t>Познавательные универсальные учебные действия:</w:t>
      </w:r>
    </w:p>
    <w:p w:rsidR="00DD720C" w:rsidRPr="00502519" w:rsidRDefault="00DD720C" w:rsidP="00DD720C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1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DD720C" w:rsidRPr="00502519" w:rsidRDefault="00DD720C" w:rsidP="00DD720C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моделирование);</w:t>
      </w:r>
    </w:p>
    <w:p w:rsidR="00DD720C" w:rsidRPr="00502519" w:rsidRDefault="00DD720C" w:rsidP="00DD720C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DD720C" w:rsidRPr="00502519" w:rsidRDefault="00DD720C" w:rsidP="00DD720C">
      <w:pPr>
        <w:pStyle w:val="af1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:rsidR="00DD720C" w:rsidRPr="00502519" w:rsidRDefault="00DD720C" w:rsidP="00DD720C">
      <w:pPr>
        <w:ind w:firstLine="709"/>
        <w:rPr>
          <w:i/>
        </w:rPr>
      </w:pPr>
      <w:r w:rsidRPr="00502519">
        <w:rPr>
          <w:i/>
        </w:rPr>
        <w:t>Коммуникативные универсальные учебные действия:</w:t>
      </w:r>
    </w:p>
    <w:p w:rsidR="00DD720C" w:rsidRPr="00502519" w:rsidRDefault="00DD720C" w:rsidP="00DD720C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DD720C" w:rsidRPr="00502519" w:rsidRDefault="00DD720C" w:rsidP="00DD720C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DD720C" w:rsidRPr="00502519" w:rsidRDefault="00DD720C" w:rsidP="00DD720C">
      <w:pPr>
        <w:pStyle w:val="af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DD720C" w:rsidRPr="00502519" w:rsidRDefault="00DD720C" w:rsidP="00DD720C">
      <w:pPr>
        <w:ind w:firstLine="709"/>
        <w:rPr>
          <w:i/>
        </w:rPr>
      </w:pPr>
      <w:r w:rsidRPr="00502519">
        <w:rPr>
          <w:i/>
        </w:rPr>
        <w:t>Регулятивные универсальные учебные действия:</w:t>
      </w:r>
    </w:p>
    <w:p w:rsidR="00DD720C" w:rsidRPr="00502519" w:rsidRDefault="00DD720C" w:rsidP="00DD720C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DD720C" w:rsidRPr="00502519" w:rsidRDefault="00DD720C" w:rsidP="00DD720C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DD720C" w:rsidRPr="00502519" w:rsidRDefault="00DD720C" w:rsidP="00DD720C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DD720C" w:rsidRPr="00502519" w:rsidRDefault="00DD720C" w:rsidP="00DD720C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 (оценка);</w:t>
      </w:r>
    </w:p>
    <w:p w:rsidR="00DD720C" w:rsidRDefault="00DD720C" w:rsidP="00DD720C">
      <w:pPr>
        <w:pStyle w:val="af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0251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502519">
        <w:rPr>
          <w:rFonts w:ascii="Times New Roman" w:hAnsi="Times New Roman" w:cs="Times New Roman"/>
          <w:sz w:val="28"/>
          <w:szCs w:val="28"/>
        </w:rPr>
        <w:t>) деятельности.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126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</w:t>
      </w:r>
      <w:proofErr w:type="spellStart"/>
      <w:r w:rsidRPr="005B012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B0126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применять осязательный и слуховой способы восприятия материала;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читать и писать с использованием рельефно-точечной системы Л. Брайля;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 xml:space="preserve">применять современные средства коммуникации и </w:t>
      </w:r>
      <w:proofErr w:type="spellStart"/>
      <w:r w:rsidRPr="005B0126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5B0126">
        <w:rPr>
          <w:rFonts w:ascii="Times New Roman" w:hAnsi="Times New Roman" w:cs="Times New Roman"/>
          <w:sz w:val="28"/>
          <w:szCs w:val="28"/>
        </w:rPr>
        <w:t xml:space="preserve"> средства;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осуществлять пространственную и социально-бытовую ориентировку, обладать мобильностью;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применять приемы отбора и систематизации материала на определенную тему, использовать способы и приемы работы с письменной инструкцией, дидактическими материалами и алгоритмами;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вести самостоятельный поиск информации;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5B012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B0126">
        <w:rPr>
          <w:rFonts w:ascii="Times New Roman" w:hAnsi="Times New Roman" w:cs="Times New Roman"/>
          <w:sz w:val="28"/>
          <w:szCs w:val="28"/>
        </w:rPr>
        <w:t>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принимать участие в речевом общении, соблюдая нормы речевого этикета и толерантность по отношению к другому мнению, учитывать интересы, положение и возраст собеседника;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адекватно использовать жесты, мимику в процессе речевого общения;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осуществлять речевой самоконтроль в процессе учебной деятельности и в повседневной коммуникации;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оценивать свою речь с точки зрения ее содержания, языкового оформления;</w:t>
      </w:r>
    </w:p>
    <w:p w:rsidR="00DD720C" w:rsidRPr="005B0126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•</w:t>
      </w:r>
      <w:r w:rsidRPr="005B0126">
        <w:rPr>
          <w:rFonts w:ascii="Times New Roman" w:hAnsi="Times New Roman" w:cs="Times New Roman"/>
          <w:sz w:val="28"/>
          <w:szCs w:val="28"/>
        </w:rPr>
        <w:tab/>
        <w:t>находить речевые ошибки, недочеты, исправлять их;</w:t>
      </w:r>
    </w:p>
    <w:p w:rsidR="00DD720C" w:rsidRPr="00502519" w:rsidRDefault="00DD720C" w:rsidP="00DD720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126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DD720C" w:rsidRPr="00502519" w:rsidRDefault="00DD720C" w:rsidP="00DD720C">
      <w:pPr>
        <w:ind w:firstLine="709"/>
      </w:pPr>
    </w:p>
    <w:p w:rsidR="00DD720C" w:rsidRPr="00502519" w:rsidRDefault="00DD720C" w:rsidP="00DD720C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0" w:name="_Toc90989598"/>
      <w:bookmarkStart w:id="21" w:name="_Toc91675206"/>
      <w:bookmarkStart w:id="22" w:name="_Toc106980262"/>
      <w:r w:rsidRPr="00502519">
        <w:rPr>
          <w:rFonts w:ascii="Times New Roman" w:eastAsia="Times New Roman" w:hAnsi="Times New Roman" w:cs="Times New Roman"/>
          <w:color w:val="auto"/>
          <w:sz w:val="28"/>
          <w:szCs w:val="28"/>
        </w:rPr>
        <w:t>Предметные результаты</w:t>
      </w:r>
      <w:bookmarkEnd w:id="20"/>
      <w:bookmarkEnd w:id="21"/>
      <w:bookmarkEnd w:id="22"/>
    </w:p>
    <w:p w:rsidR="00DD720C" w:rsidRPr="00502519" w:rsidRDefault="00DD720C" w:rsidP="00DD720C">
      <w:pPr>
        <w:widowControl w:val="0"/>
        <w:autoSpaceDE w:val="0"/>
        <w:autoSpaceDN w:val="0"/>
        <w:ind w:firstLine="709"/>
        <w:rPr>
          <w:rFonts w:eastAsia="Bookman Old Style"/>
        </w:rPr>
      </w:pPr>
      <w:proofErr w:type="gramStart"/>
      <w:r w:rsidRPr="00502519">
        <w:rPr>
          <w:rFonts w:eastAsia="Bookman Old Style"/>
          <w:color w:val="231F20"/>
        </w:rPr>
        <w:t>При планировании предметных результатов освоения рабочей</w:t>
      </w:r>
      <w:r w:rsidRPr="00502519">
        <w:rPr>
          <w:rFonts w:eastAsia="Bookman Old Style"/>
          <w:color w:val="231F20"/>
          <w:spacing w:val="-13"/>
        </w:rPr>
        <w:t xml:space="preserve"> </w:t>
      </w:r>
      <w:r w:rsidRPr="00502519">
        <w:rPr>
          <w:rFonts w:eastAsia="Bookman Old Style"/>
          <w:color w:val="231F20"/>
        </w:rPr>
        <w:t>программы</w:t>
      </w:r>
      <w:r w:rsidRPr="00502519">
        <w:rPr>
          <w:rFonts w:eastAsia="Bookman Old Style"/>
          <w:color w:val="231F20"/>
          <w:spacing w:val="-12"/>
        </w:rPr>
        <w:t xml:space="preserve"> </w:t>
      </w:r>
      <w:r w:rsidRPr="00502519">
        <w:rPr>
          <w:rFonts w:eastAsia="Bookman Old Style"/>
          <w:color w:val="231F20"/>
        </w:rPr>
        <w:t>учитыва</w:t>
      </w:r>
      <w:r w:rsidR="00AB0D7B">
        <w:rPr>
          <w:rFonts w:eastAsia="Bookman Old Style"/>
          <w:color w:val="231F20"/>
        </w:rPr>
        <w:t>ется</w:t>
      </w:r>
      <w:r w:rsidRPr="00502519">
        <w:rPr>
          <w:rFonts w:eastAsia="Bookman Old Style"/>
          <w:color w:val="231F20"/>
        </w:rPr>
        <w:t>,</w:t>
      </w:r>
      <w:r w:rsidRPr="00502519">
        <w:rPr>
          <w:rFonts w:eastAsia="Bookman Old Style"/>
          <w:color w:val="231F20"/>
          <w:spacing w:val="-13"/>
        </w:rPr>
        <w:t xml:space="preserve"> </w:t>
      </w:r>
      <w:r w:rsidRPr="00502519">
        <w:rPr>
          <w:rFonts w:eastAsia="Bookman Old Style"/>
          <w:color w:val="231F20"/>
        </w:rPr>
        <w:t>что</w:t>
      </w:r>
      <w:r w:rsidRPr="00502519">
        <w:rPr>
          <w:rFonts w:eastAsia="Bookman Old Style"/>
          <w:color w:val="231F20"/>
          <w:spacing w:val="-12"/>
        </w:rPr>
        <w:t xml:space="preserve"> </w:t>
      </w:r>
      <w:r w:rsidRPr="00502519">
        <w:rPr>
          <w:rFonts w:eastAsia="Bookman Old Style"/>
          <w:color w:val="231F20"/>
        </w:rPr>
        <w:t>формирование</w:t>
      </w:r>
      <w:r w:rsidRPr="00502519">
        <w:rPr>
          <w:rFonts w:eastAsia="Bookman Old Style"/>
          <w:color w:val="231F20"/>
          <w:spacing w:val="-12"/>
        </w:rPr>
        <w:t xml:space="preserve"> </w:t>
      </w:r>
      <w:r w:rsidRPr="00502519">
        <w:rPr>
          <w:rFonts w:eastAsia="Bookman Old Style"/>
          <w:color w:val="231F20"/>
        </w:rPr>
        <w:t>различных</w:t>
      </w:r>
      <w:r w:rsidRPr="00502519">
        <w:rPr>
          <w:rFonts w:eastAsia="Bookman Old Style"/>
          <w:color w:val="231F20"/>
          <w:spacing w:val="-11"/>
        </w:rPr>
        <w:t xml:space="preserve"> </w:t>
      </w:r>
      <w:r w:rsidRPr="00502519">
        <w:rPr>
          <w:rFonts w:eastAsia="Bookman Old Style"/>
          <w:color w:val="231F20"/>
        </w:rPr>
        <w:t>умений,</w:t>
      </w:r>
      <w:r w:rsidRPr="00502519">
        <w:rPr>
          <w:rFonts w:eastAsia="Bookman Old Style"/>
          <w:color w:val="231F20"/>
          <w:spacing w:val="-10"/>
        </w:rPr>
        <w:t xml:space="preserve"> </w:t>
      </w:r>
      <w:r w:rsidRPr="00502519">
        <w:rPr>
          <w:rFonts w:eastAsia="Bookman Old Style"/>
          <w:color w:val="231F20"/>
        </w:rPr>
        <w:t>навыков,</w:t>
      </w:r>
      <w:r w:rsidRPr="00502519">
        <w:rPr>
          <w:rFonts w:eastAsia="Bookman Old Style"/>
          <w:color w:val="231F20"/>
          <w:spacing w:val="-10"/>
        </w:rPr>
        <w:t xml:space="preserve"> </w:t>
      </w:r>
      <w:r w:rsidRPr="00502519">
        <w:rPr>
          <w:rFonts w:eastAsia="Bookman Old Style"/>
          <w:color w:val="231F20"/>
        </w:rPr>
        <w:t>компетенций</w:t>
      </w:r>
      <w:r w:rsidRPr="00502519">
        <w:rPr>
          <w:rFonts w:eastAsia="Bookman Old Style"/>
          <w:color w:val="231F20"/>
          <w:spacing w:val="-11"/>
        </w:rPr>
        <w:t xml:space="preserve"> </w:t>
      </w:r>
      <w:r w:rsidRPr="00502519">
        <w:rPr>
          <w:rFonts w:eastAsia="Bookman Old Style"/>
          <w:color w:val="231F20"/>
        </w:rPr>
        <w:t>происходит</w:t>
      </w:r>
      <w:r w:rsidRPr="00502519">
        <w:rPr>
          <w:rFonts w:eastAsia="Bookman Old Style"/>
          <w:color w:val="231F20"/>
          <w:spacing w:val="-10"/>
        </w:rPr>
        <w:t xml:space="preserve"> </w:t>
      </w:r>
      <w:r w:rsidRPr="00502519">
        <w:rPr>
          <w:rFonts w:eastAsia="Bookman Old Style"/>
          <w:color w:val="231F20"/>
        </w:rPr>
        <w:t>у</w:t>
      </w:r>
      <w:r w:rsidRPr="00502519">
        <w:rPr>
          <w:rFonts w:eastAsia="Bookman Old Style"/>
          <w:color w:val="231F20"/>
          <w:spacing w:val="-10"/>
        </w:rPr>
        <w:t xml:space="preserve"> </w:t>
      </w:r>
      <w:r w:rsidRPr="00502519">
        <w:rPr>
          <w:rFonts w:eastAsia="Bookman Old Style"/>
          <w:color w:val="231F20"/>
        </w:rPr>
        <w:t>разных</w:t>
      </w:r>
      <w:r w:rsidRPr="00502519">
        <w:rPr>
          <w:rFonts w:eastAsia="Bookman Old Style"/>
          <w:color w:val="231F20"/>
          <w:spacing w:val="-11"/>
        </w:rPr>
        <w:t xml:space="preserve"> </w:t>
      </w:r>
      <w:r w:rsidRPr="00502519">
        <w:rPr>
          <w:rFonts w:eastAsia="Bookman Old Style"/>
          <w:color w:val="231F20"/>
        </w:rPr>
        <w:t>обучающихся</w:t>
      </w:r>
      <w:r w:rsidRPr="00502519">
        <w:rPr>
          <w:rFonts w:eastAsia="Bookman Old Style"/>
          <w:color w:val="231F20"/>
          <w:spacing w:val="-15"/>
        </w:rPr>
        <w:t xml:space="preserve"> </w:t>
      </w:r>
      <w:r w:rsidRPr="00502519">
        <w:rPr>
          <w:rFonts w:eastAsia="Bookman Old Style"/>
          <w:color w:val="231F20"/>
        </w:rPr>
        <w:t>с</w:t>
      </w:r>
      <w:r w:rsidRPr="00502519">
        <w:rPr>
          <w:rFonts w:eastAsia="Bookman Old Style"/>
          <w:color w:val="231F20"/>
          <w:spacing w:val="-15"/>
        </w:rPr>
        <w:t xml:space="preserve"> </w:t>
      </w:r>
      <w:r w:rsidRPr="00502519">
        <w:rPr>
          <w:rFonts w:eastAsia="Bookman Old Style"/>
          <w:color w:val="231F20"/>
        </w:rPr>
        <w:t>разной</w:t>
      </w:r>
      <w:r w:rsidRPr="00502519">
        <w:rPr>
          <w:rFonts w:eastAsia="Bookman Old Style"/>
          <w:color w:val="231F20"/>
          <w:spacing w:val="-14"/>
        </w:rPr>
        <w:t xml:space="preserve"> </w:t>
      </w:r>
      <w:r w:rsidRPr="00502519">
        <w:rPr>
          <w:rFonts w:eastAsia="Bookman Old Style"/>
          <w:color w:val="231F20"/>
        </w:rPr>
        <w:t>скоростью</w:t>
      </w:r>
      <w:r w:rsidRPr="00502519">
        <w:rPr>
          <w:rFonts w:eastAsia="Bookman Old Style"/>
          <w:color w:val="231F20"/>
          <w:spacing w:val="-15"/>
        </w:rPr>
        <w:t xml:space="preserve"> </w:t>
      </w:r>
      <w:r w:rsidRPr="00502519">
        <w:rPr>
          <w:rFonts w:eastAsia="Bookman Old Style"/>
          <w:color w:val="231F20"/>
        </w:rPr>
        <w:t>и</w:t>
      </w:r>
      <w:r w:rsidRPr="00502519">
        <w:rPr>
          <w:rFonts w:eastAsia="Bookman Old Style"/>
          <w:color w:val="231F20"/>
          <w:spacing w:val="-14"/>
        </w:rPr>
        <w:t xml:space="preserve"> </w:t>
      </w:r>
      <w:r w:rsidRPr="00502519">
        <w:rPr>
          <w:rFonts w:eastAsia="Bookman Old Style"/>
          <w:color w:val="231F20"/>
        </w:rPr>
        <w:t>в</w:t>
      </w:r>
      <w:r w:rsidRPr="00502519">
        <w:rPr>
          <w:rFonts w:eastAsia="Bookman Old Style"/>
          <w:color w:val="231F20"/>
          <w:spacing w:val="-15"/>
        </w:rPr>
        <w:t xml:space="preserve"> </w:t>
      </w:r>
      <w:r w:rsidRPr="00502519">
        <w:rPr>
          <w:rFonts w:eastAsia="Bookman Old Style"/>
          <w:color w:val="231F20"/>
        </w:rPr>
        <w:t>разной</w:t>
      </w:r>
      <w:r w:rsidRPr="00502519">
        <w:rPr>
          <w:rFonts w:eastAsia="Bookman Old Style"/>
          <w:color w:val="231F20"/>
          <w:spacing w:val="-14"/>
        </w:rPr>
        <w:t xml:space="preserve"> </w:t>
      </w:r>
      <w:r w:rsidRPr="00502519">
        <w:rPr>
          <w:rFonts w:eastAsia="Bookman Old Style"/>
          <w:color w:val="231F20"/>
        </w:rPr>
        <w:t>степени,</w:t>
      </w:r>
      <w:r w:rsidRPr="00502519">
        <w:rPr>
          <w:rFonts w:eastAsia="Bookman Old Style"/>
          <w:color w:val="231F20"/>
          <w:spacing w:val="-15"/>
        </w:rPr>
        <w:t xml:space="preserve"> </w:t>
      </w:r>
      <w:r w:rsidRPr="00502519">
        <w:rPr>
          <w:rFonts w:eastAsia="Bookman Old Style"/>
          <w:color w:val="231F20"/>
        </w:rPr>
        <w:t>что</w:t>
      </w:r>
      <w:r w:rsidR="00AB0D7B">
        <w:rPr>
          <w:rFonts w:eastAsia="Bookman Old Style"/>
          <w:color w:val="231F20"/>
          <w:spacing w:val="-14"/>
        </w:rPr>
        <w:t xml:space="preserve"> обусловливает  </w:t>
      </w:r>
      <w:r w:rsidRPr="00502519">
        <w:rPr>
          <w:rFonts w:eastAsia="Bookman Old Style"/>
          <w:color w:val="231F20"/>
        </w:rPr>
        <w:t>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  <w:proofErr w:type="gramEnd"/>
    </w:p>
    <w:p w:rsidR="00DD720C" w:rsidRPr="00502519" w:rsidRDefault="00DD720C" w:rsidP="00DD720C">
      <w:pPr>
        <w:ind w:firstLine="709"/>
        <w:rPr>
          <w:rFonts w:eastAsia="Calibri"/>
        </w:rPr>
      </w:pPr>
    </w:p>
    <w:p w:rsidR="00DD720C" w:rsidRPr="00502519" w:rsidRDefault="00DD720C" w:rsidP="00DD720C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3" w:name="_Toc91675207"/>
      <w:bookmarkStart w:id="24" w:name="_Toc106980263"/>
      <w:r w:rsidRPr="0050251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класс</w:t>
      </w:r>
      <w:bookmarkEnd w:id="23"/>
      <w:bookmarkEnd w:id="24"/>
    </w:p>
    <w:p w:rsidR="00DD720C" w:rsidRPr="00502519" w:rsidRDefault="00DD720C" w:rsidP="00DD720C">
      <w:pPr>
        <w:ind w:firstLine="709"/>
      </w:pPr>
      <w:r w:rsidRPr="00502519">
        <w:t>Тематический блок 1. «Россия — наш общий дом».</w:t>
      </w:r>
    </w:p>
    <w:p w:rsidR="00DD720C" w:rsidRPr="00502519" w:rsidRDefault="00DD720C" w:rsidP="00DD720C">
      <w:pPr>
        <w:ind w:firstLine="709"/>
      </w:pPr>
      <w:r w:rsidRPr="00502519">
        <w:t>Тема 1. Зачем изучать курс «Основы духовно-нравственной культуры народов России»:</w:t>
      </w:r>
    </w:p>
    <w:p w:rsidR="00DD720C" w:rsidRPr="00502519" w:rsidRDefault="00DD720C" w:rsidP="00DD720C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502519">
        <w:rPr>
          <w:rFonts w:ascii="Times New Roman" w:hAnsi="Times New Roman" w:cs="Times New Roman"/>
          <w:sz w:val="28"/>
          <w:szCs w:val="28"/>
        </w:rPr>
        <w:t>гражданствообразующих</w:t>
      </w:r>
      <w:proofErr w:type="spellEnd"/>
      <w:r w:rsidRPr="00502519">
        <w:rPr>
          <w:rFonts w:ascii="Times New Roman" w:hAnsi="Times New Roman" w:cs="Times New Roman"/>
          <w:sz w:val="28"/>
          <w:szCs w:val="28"/>
        </w:rPr>
        <w:t xml:space="preserve"> религий для формирования личности гражданина России;</w:t>
      </w:r>
    </w:p>
    <w:p w:rsidR="00DD720C" w:rsidRPr="00502519" w:rsidRDefault="00DD720C" w:rsidP="00DD720C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DD720C" w:rsidRPr="00502519" w:rsidRDefault="00DD720C" w:rsidP="00DD720C">
      <w:pPr>
        <w:pStyle w:val="af1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DD720C" w:rsidRPr="00502519" w:rsidRDefault="00DD720C" w:rsidP="00DD720C">
      <w:pPr>
        <w:ind w:firstLine="709"/>
      </w:pPr>
      <w:r w:rsidRPr="00502519">
        <w:t xml:space="preserve"> Тема 2. Наш дом — Россия:</w:t>
      </w:r>
    </w:p>
    <w:p w:rsidR="00DD720C" w:rsidRPr="00502519" w:rsidRDefault="00DD720C" w:rsidP="00DD720C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DD720C" w:rsidRPr="00502519" w:rsidRDefault="00DD720C" w:rsidP="00DD720C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DD720C" w:rsidRPr="00502519" w:rsidRDefault="00DD720C" w:rsidP="00DD720C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 w:rsidR="00DD720C" w:rsidRPr="00502519" w:rsidRDefault="00DD720C" w:rsidP="00DD720C">
      <w:pPr>
        <w:ind w:firstLine="709"/>
      </w:pPr>
      <w:r w:rsidRPr="00502519">
        <w:t>Тема 3. Язык и история:</w:t>
      </w:r>
    </w:p>
    <w:p w:rsidR="00DD720C" w:rsidRPr="00502519" w:rsidRDefault="00DD720C" w:rsidP="00DD720C">
      <w:pPr>
        <w:pStyle w:val="a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понимать, что такое язык, каковы важность его изучения и влияние на миропонимание личности;</w:t>
      </w:r>
    </w:p>
    <w:p w:rsidR="00DD720C" w:rsidRPr="00502519" w:rsidRDefault="00DD720C" w:rsidP="00DD720C">
      <w:pPr>
        <w:pStyle w:val="a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базовые представления о формировании языка как носителя духовно-нравственных смыслов культуры;</w:t>
      </w:r>
    </w:p>
    <w:p w:rsidR="00DD720C" w:rsidRPr="00502519" w:rsidRDefault="00DD720C" w:rsidP="00DD720C">
      <w:pPr>
        <w:pStyle w:val="a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lastRenderedPageBreak/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DD720C" w:rsidRPr="00502519" w:rsidRDefault="00DD720C" w:rsidP="00DD720C">
      <w:pPr>
        <w:pStyle w:val="af1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DD720C" w:rsidRPr="00502519" w:rsidRDefault="00DD720C" w:rsidP="00DD720C">
      <w:pPr>
        <w:ind w:firstLine="709"/>
      </w:pPr>
      <w:r w:rsidRPr="00502519">
        <w:t>Тема 4. Русский язык — язык общения и язык возможностей:</w:t>
      </w:r>
    </w:p>
    <w:p w:rsidR="00DD720C" w:rsidRPr="00502519" w:rsidRDefault="00DD720C" w:rsidP="00DD720C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DD720C" w:rsidRPr="00502519" w:rsidRDefault="00DD720C" w:rsidP="00DD720C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 xml:space="preserve">знать и уметь обосновать важность русского языка как </w:t>
      </w:r>
      <w:proofErr w:type="spellStart"/>
      <w:r w:rsidRPr="00502519">
        <w:rPr>
          <w:rFonts w:ascii="Times New Roman" w:hAnsi="Times New Roman" w:cs="Times New Roman"/>
          <w:sz w:val="28"/>
          <w:szCs w:val="28"/>
        </w:rPr>
        <w:t>культурообразующего</w:t>
      </w:r>
      <w:proofErr w:type="spellEnd"/>
      <w:r w:rsidRPr="00502519">
        <w:rPr>
          <w:rFonts w:ascii="Times New Roman" w:hAnsi="Times New Roman" w:cs="Times New Roman"/>
          <w:sz w:val="28"/>
          <w:szCs w:val="28"/>
        </w:rPr>
        <w:t xml:space="preserve"> языка народов России, важность его для существования государства и общества;</w:t>
      </w:r>
    </w:p>
    <w:p w:rsidR="00DD720C" w:rsidRPr="00502519" w:rsidRDefault="00DD720C" w:rsidP="00DD720C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DD720C" w:rsidRPr="00502519" w:rsidRDefault="00DD720C" w:rsidP="00DD720C">
      <w:pPr>
        <w:pStyle w:val="af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нравственных категориях русского языка и их происхождении.</w:t>
      </w:r>
    </w:p>
    <w:p w:rsidR="00DD720C" w:rsidRPr="00502519" w:rsidRDefault="00DD720C" w:rsidP="00DD720C">
      <w:pPr>
        <w:ind w:firstLine="709"/>
      </w:pPr>
      <w:r w:rsidRPr="00502519">
        <w:t>Тема 5. Истоки родной культуры:</w:t>
      </w:r>
    </w:p>
    <w:p w:rsidR="00DD720C" w:rsidRPr="00502519" w:rsidRDefault="00DD720C" w:rsidP="00DD720C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сформированное представление о понятие «культура»;</w:t>
      </w:r>
    </w:p>
    <w:p w:rsidR="00DD720C" w:rsidRPr="00502519" w:rsidRDefault="00DD720C" w:rsidP="00DD720C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DD720C" w:rsidRPr="00502519" w:rsidRDefault="00DD720C" w:rsidP="00DD720C">
      <w:pPr>
        <w:pStyle w:val="af1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выделять общие черты в культуре различных народов, обосновывать их значение и причины.</w:t>
      </w:r>
    </w:p>
    <w:p w:rsidR="00DD720C" w:rsidRPr="00502519" w:rsidRDefault="00DD720C" w:rsidP="00DD720C">
      <w:pPr>
        <w:ind w:firstLine="709"/>
      </w:pPr>
      <w:r w:rsidRPr="00502519">
        <w:t>Тема 6. Материальная культура:</w:t>
      </w:r>
    </w:p>
    <w:p w:rsidR="00DD720C" w:rsidRPr="00502519" w:rsidRDefault="00DD720C" w:rsidP="00DD720C">
      <w:pPr>
        <w:pStyle w:val="af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об артефактах культуры;</w:t>
      </w:r>
    </w:p>
    <w:p w:rsidR="00DD720C" w:rsidRPr="00502519" w:rsidRDefault="00DD720C" w:rsidP="00DD720C">
      <w:pPr>
        <w:pStyle w:val="af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DD720C" w:rsidRPr="00502519" w:rsidRDefault="00DD720C" w:rsidP="00DD720C">
      <w:pPr>
        <w:pStyle w:val="af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взаимосвязь между хозяйственным укладом и проявлениями духовной культуры;</w:t>
      </w:r>
    </w:p>
    <w:p w:rsidR="00DD720C" w:rsidRPr="00502519" w:rsidRDefault="00DD720C" w:rsidP="00DD720C">
      <w:pPr>
        <w:pStyle w:val="af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DD720C" w:rsidRPr="00502519" w:rsidRDefault="00DD720C" w:rsidP="00DD720C">
      <w:pPr>
        <w:ind w:firstLine="709"/>
      </w:pPr>
      <w:r w:rsidRPr="00502519">
        <w:t>Тема 7. Духовная культура:</w:t>
      </w:r>
    </w:p>
    <w:p w:rsidR="00DD720C" w:rsidRPr="00502519" w:rsidRDefault="00DD720C" w:rsidP="00DD720C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таких культурных концептах как «искусство», «наука», «религия»;</w:t>
      </w:r>
    </w:p>
    <w:p w:rsidR="00DD720C" w:rsidRPr="00502519" w:rsidRDefault="00DD720C" w:rsidP="00DD720C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19">
        <w:rPr>
          <w:rFonts w:ascii="Times New Roman" w:hAnsi="Times New Roman" w:cs="Times New Roman"/>
          <w:sz w:val="28"/>
          <w:szCs w:val="28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DD720C" w:rsidRPr="00502519" w:rsidRDefault="00DD720C" w:rsidP="00DD720C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смысл и взаимосвязь названных терминов с формами их репрезентации в культуре;</w:t>
      </w:r>
    </w:p>
    <w:p w:rsidR="00DD720C" w:rsidRPr="00502519" w:rsidRDefault="00DD720C" w:rsidP="00DD720C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значение культурных символов, нравственный и духовный смысл культурных артефактов;</w:t>
      </w:r>
    </w:p>
    <w:p w:rsidR="00DD720C" w:rsidRPr="00502519" w:rsidRDefault="00DD720C" w:rsidP="00DD720C">
      <w:pPr>
        <w:pStyle w:val="af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знать, что такое знаки и символы, уметь соотносить их с культурными явлениями, с которыми они связаны.</w:t>
      </w:r>
    </w:p>
    <w:p w:rsidR="00DD720C" w:rsidRPr="00502519" w:rsidRDefault="00DD720C" w:rsidP="00DD720C">
      <w:pPr>
        <w:ind w:firstLine="709"/>
      </w:pPr>
      <w:r w:rsidRPr="00502519">
        <w:t>Тема 8. Культура и религия:</w:t>
      </w:r>
    </w:p>
    <w:p w:rsidR="00DD720C" w:rsidRPr="00502519" w:rsidRDefault="00DD720C" w:rsidP="00DD720C">
      <w:pPr>
        <w:pStyle w:val="af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lastRenderedPageBreak/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DD720C" w:rsidRPr="00502519" w:rsidRDefault="00DD720C" w:rsidP="00DD720C">
      <w:pPr>
        <w:pStyle w:val="af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связь религии и морали;</w:t>
      </w:r>
    </w:p>
    <w:p w:rsidR="00DD720C" w:rsidRPr="00502519" w:rsidRDefault="00DD720C" w:rsidP="00DD720C">
      <w:pPr>
        <w:pStyle w:val="af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роль и значение духовных ценностей в религиях народов России;</w:t>
      </w:r>
    </w:p>
    <w:p w:rsidR="00DD720C" w:rsidRPr="00502519" w:rsidRDefault="00DD720C" w:rsidP="00DD720C">
      <w:pPr>
        <w:pStyle w:val="af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характеризовать государствообразующие конфессии России и их картины мира.</w:t>
      </w:r>
    </w:p>
    <w:p w:rsidR="00DD720C" w:rsidRPr="00502519" w:rsidRDefault="00DD720C" w:rsidP="00DD720C">
      <w:pPr>
        <w:ind w:firstLine="709"/>
      </w:pPr>
      <w:r w:rsidRPr="00502519">
        <w:t>Тема 9. Культура и образование:</w:t>
      </w:r>
    </w:p>
    <w:p w:rsidR="00DD720C" w:rsidRPr="00502519" w:rsidRDefault="00DD720C" w:rsidP="00DD720C">
      <w:pPr>
        <w:pStyle w:val="af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характеризовать термин «образование» и уметь обосновать его важность для личности и общества;</w:t>
      </w:r>
    </w:p>
    <w:p w:rsidR="00DD720C" w:rsidRPr="00502519" w:rsidRDefault="00DD720C" w:rsidP="00DD720C">
      <w:pPr>
        <w:pStyle w:val="af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об основных ступенях образования в России и их необходимости;</w:t>
      </w:r>
    </w:p>
    <w:p w:rsidR="00DD720C" w:rsidRPr="00502519" w:rsidRDefault="00DD720C" w:rsidP="00DD720C">
      <w:pPr>
        <w:pStyle w:val="af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взаимосвязь культуры и образованности человека;</w:t>
      </w:r>
    </w:p>
    <w:p w:rsidR="00DD720C" w:rsidRPr="00502519" w:rsidRDefault="00DD720C" w:rsidP="00DD720C">
      <w:pPr>
        <w:pStyle w:val="af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DD720C" w:rsidRPr="00502519" w:rsidRDefault="00DD720C" w:rsidP="00DD720C">
      <w:pPr>
        <w:pStyle w:val="af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DD720C" w:rsidRPr="00502519" w:rsidRDefault="00DD720C" w:rsidP="00DD720C">
      <w:pPr>
        <w:ind w:firstLine="709"/>
      </w:pPr>
      <w:r w:rsidRPr="00502519">
        <w:t>Тема 10. Многообразие культур России (практическое занятие):</w:t>
      </w:r>
    </w:p>
    <w:p w:rsidR="00DD720C" w:rsidRPr="00502519" w:rsidRDefault="00DD720C" w:rsidP="00DD720C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DD720C" w:rsidRPr="00502519" w:rsidRDefault="00DD720C" w:rsidP="00DD720C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выделять общее и единичное в культуре на основе предметных знаний о культуре своего народа;</w:t>
      </w:r>
    </w:p>
    <w:p w:rsidR="00DD720C" w:rsidRPr="00502519" w:rsidRDefault="00DD720C" w:rsidP="00DD720C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DD720C" w:rsidRPr="00502519" w:rsidRDefault="00DD720C" w:rsidP="00DD720C">
      <w:pPr>
        <w:pStyle w:val="a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DD720C" w:rsidRPr="00502519" w:rsidRDefault="00DD720C" w:rsidP="00DD720C">
      <w:pPr>
        <w:ind w:firstLine="709"/>
      </w:pPr>
      <w:r w:rsidRPr="00502519">
        <w:t>Тематический блок 2. «Семья и духовно-нравственные ценности».</w:t>
      </w:r>
    </w:p>
    <w:p w:rsidR="00DD720C" w:rsidRPr="00502519" w:rsidRDefault="00DD720C" w:rsidP="00DD720C">
      <w:pPr>
        <w:ind w:firstLine="709"/>
      </w:pPr>
      <w:r w:rsidRPr="00502519">
        <w:t>Тема 11. Семья — хранитель духовных ценностей:</w:t>
      </w:r>
    </w:p>
    <w:p w:rsidR="00DD720C" w:rsidRPr="00502519" w:rsidRDefault="00DD720C" w:rsidP="00DD720C">
      <w:pPr>
        <w:pStyle w:val="af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 смысл термина «семья»;</w:t>
      </w:r>
    </w:p>
    <w:p w:rsidR="00DD720C" w:rsidRPr="00502519" w:rsidRDefault="00DD720C" w:rsidP="00DD720C">
      <w:pPr>
        <w:pStyle w:val="af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DD720C" w:rsidRPr="00502519" w:rsidRDefault="00DD720C" w:rsidP="00DD720C">
      <w:pPr>
        <w:pStyle w:val="af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значение термина «поколение» и его взаимосвязь с культурными особенностями своего времени;</w:t>
      </w:r>
    </w:p>
    <w:p w:rsidR="00DD720C" w:rsidRPr="00502519" w:rsidRDefault="00DD720C" w:rsidP="00DD720C">
      <w:pPr>
        <w:pStyle w:val="af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DD720C" w:rsidRPr="00502519" w:rsidRDefault="00DD720C" w:rsidP="00DD720C">
      <w:pPr>
        <w:pStyle w:val="af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обосновывать такие понятия, как «счастливая семья», «семейное счастье»;</w:t>
      </w:r>
    </w:p>
    <w:p w:rsidR="00DD720C" w:rsidRPr="00502519" w:rsidRDefault="00DD720C" w:rsidP="00DD720C">
      <w:pPr>
        <w:pStyle w:val="af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и уметь доказывать важность семьи как хранителя традиций и её воспитательную роль;</w:t>
      </w:r>
    </w:p>
    <w:p w:rsidR="00DD720C" w:rsidRPr="00502519" w:rsidRDefault="00DD720C" w:rsidP="00DD720C">
      <w:pPr>
        <w:pStyle w:val="af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lastRenderedPageBreak/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DD720C" w:rsidRPr="00502519" w:rsidRDefault="00DD720C" w:rsidP="00DD720C">
      <w:pPr>
        <w:ind w:firstLine="709"/>
      </w:pPr>
      <w:r w:rsidRPr="00502519">
        <w:t>Тема 12. Родина начинается с семьи:</w:t>
      </w:r>
    </w:p>
    <w:p w:rsidR="00DD720C" w:rsidRPr="00502519" w:rsidRDefault="00DD720C" w:rsidP="00DD720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уметь объяснить понятие «Родина»;</w:t>
      </w:r>
    </w:p>
    <w:p w:rsidR="00DD720C" w:rsidRPr="00502519" w:rsidRDefault="00DD720C" w:rsidP="00DD720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взаимосвязь и различия между концептами «Отечество» и «Родина»;</w:t>
      </w:r>
    </w:p>
    <w:p w:rsidR="00DD720C" w:rsidRPr="00502519" w:rsidRDefault="00DD720C" w:rsidP="00DD720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понимать, что такое история семьи, каковы формы её выражения и сохранения;</w:t>
      </w:r>
    </w:p>
    <w:p w:rsidR="00DD720C" w:rsidRPr="00502519" w:rsidRDefault="00DD720C" w:rsidP="00DD720C">
      <w:pPr>
        <w:pStyle w:val="af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и доказывать взаимосвязь истории семьи и истории народа, государства, человечества.</w:t>
      </w:r>
    </w:p>
    <w:p w:rsidR="00DD720C" w:rsidRPr="00502519" w:rsidRDefault="00DD720C" w:rsidP="00DD720C">
      <w:pPr>
        <w:ind w:firstLine="709"/>
      </w:pPr>
      <w:r w:rsidRPr="00502519">
        <w:t>Тема 13. Традиции семейного воспитания в России:</w:t>
      </w:r>
    </w:p>
    <w:p w:rsidR="00DD720C" w:rsidRPr="00502519" w:rsidRDefault="00DD720C" w:rsidP="00DD720C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DD720C" w:rsidRPr="00502519" w:rsidRDefault="00DD720C" w:rsidP="00DD720C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 взаимосвязь семейных традиций и культуры собственного этноса;</w:t>
      </w:r>
    </w:p>
    <w:p w:rsidR="00DD720C" w:rsidRPr="00502519" w:rsidRDefault="00DD720C" w:rsidP="00DD720C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рассказывать о семейных традициях своего народа и народов России, собственной семьи;</w:t>
      </w:r>
    </w:p>
    <w:p w:rsidR="00DD720C" w:rsidRPr="00502519" w:rsidRDefault="00DD720C" w:rsidP="00DD720C">
      <w:pPr>
        <w:pStyle w:val="af1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DD720C" w:rsidRPr="00502519" w:rsidRDefault="00DD720C" w:rsidP="00DD720C">
      <w:pPr>
        <w:ind w:firstLine="709"/>
      </w:pPr>
      <w:r w:rsidRPr="00502519">
        <w:t>Тема 14. Образ семьи в культуре народов России:</w:t>
      </w:r>
    </w:p>
    <w:p w:rsidR="00DD720C" w:rsidRPr="00502519" w:rsidRDefault="00DD720C" w:rsidP="00DD720C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называть традиционные сказочные и фольклорные сюжеты о семье, семейных обязанностях;</w:t>
      </w:r>
    </w:p>
    <w:p w:rsidR="00DD720C" w:rsidRPr="00502519" w:rsidRDefault="00DD720C" w:rsidP="00DD720C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обосновывать своё понимание семейных ценностей, выраженных в фольклорных сюжетах;</w:t>
      </w:r>
    </w:p>
    <w:p w:rsidR="00DD720C" w:rsidRPr="00502519" w:rsidRDefault="00DD720C" w:rsidP="00DD720C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DD720C" w:rsidRPr="00502519" w:rsidRDefault="00DD720C" w:rsidP="00DD720C">
      <w:pPr>
        <w:pStyle w:val="af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DD720C" w:rsidRPr="00502519" w:rsidRDefault="00DD720C" w:rsidP="00DD720C">
      <w:pPr>
        <w:ind w:firstLine="709"/>
      </w:pPr>
      <w:r w:rsidRPr="00502519">
        <w:t>Тема 15. Труд в истории семьи:</w:t>
      </w:r>
    </w:p>
    <w:p w:rsidR="00DD720C" w:rsidRPr="00502519" w:rsidRDefault="00DD720C" w:rsidP="00DD720C">
      <w:pPr>
        <w:pStyle w:val="af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понимать, что такое семейное хозяйство и домашний труд;</w:t>
      </w:r>
    </w:p>
    <w:p w:rsidR="00DD720C" w:rsidRPr="00502519" w:rsidRDefault="00DD720C" w:rsidP="00DD720C">
      <w:pPr>
        <w:pStyle w:val="af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DD720C" w:rsidRPr="00502519" w:rsidRDefault="00DD720C" w:rsidP="00DD720C">
      <w:pPr>
        <w:pStyle w:val="af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DD720C" w:rsidRPr="00502519" w:rsidRDefault="00DD720C" w:rsidP="00DD720C">
      <w:pPr>
        <w:pStyle w:val="af1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DD720C" w:rsidRPr="00502519" w:rsidRDefault="00DD720C" w:rsidP="00DD720C">
      <w:pPr>
        <w:ind w:firstLine="709"/>
      </w:pPr>
      <w:r w:rsidRPr="00502519">
        <w:t>Тема 16. Семья в современном мире (практическое занятие)</w:t>
      </w:r>
    </w:p>
    <w:p w:rsidR="00DD720C" w:rsidRPr="00502519" w:rsidRDefault="00DD720C" w:rsidP="00DD720C">
      <w:pPr>
        <w:pStyle w:val="af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DD720C" w:rsidRPr="00502519" w:rsidRDefault="00DD720C" w:rsidP="00DD720C">
      <w:pPr>
        <w:pStyle w:val="af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lastRenderedPageBreak/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DD720C" w:rsidRPr="00502519" w:rsidRDefault="00DD720C" w:rsidP="00DD720C">
      <w:pPr>
        <w:pStyle w:val="af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предполагать и доказывать наличие взаимосвязи между культурой и духовно-нравственными ценностями семьи;</w:t>
      </w:r>
    </w:p>
    <w:p w:rsidR="00DD720C" w:rsidRPr="00502519" w:rsidRDefault="00DD720C" w:rsidP="00DD720C">
      <w:pPr>
        <w:pStyle w:val="af1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DD720C" w:rsidRPr="00502519" w:rsidRDefault="00DD720C" w:rsidP="00DD720C">
      <w:pPr>
        <w:ind w:firstLine="709"/>
      </w:pPr>
      <w:r w:rsidRPr="00502519">
        <w:t>Тематический блок 3. «Духовно-нравственное богатство личности».</w:t>
      </w:r>
    </w:p>
    <w:p w:rsidR="00DD720C" w:rsidRPr="00502519" w:rsidRDefault="00DD720C" w:rsidP="00DD720C">
      <w:pPr>
        <w:ind w:firstLine="709"/>
      </w:pPr>
      <w:r w:rsidRPr="00502519">
        <w:t>Тема 17. Личность — общество — культура: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 значение термина «человек» в контексте духовно-нравственной культуры;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обосновать взаимосвязь и взаимообусловленность человека и общества, человека и культуры;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знать, что такое гуманизм, иметь представление о его источниках в культуре.</w:t>
      </w:r>
    </w:p>
    <w:p w:rsidR="00DD720C" w:rsidRPr="00502519" w:rsidRDefault="00DD720C" w:rsidP="00DD720C">
      <w:pPr>
        <w:ind w:firstLine="709"/>
      </w:pPr>
      <w:r w:rsidRPr="00502519">
        <w:t>Тема 18. Духовный мир человека. Человек — творец культуры: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значение термина «творчество» в нескольких аспектах и понимать границы их применимости;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и доказывать важность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2519">
        <w:rPr>
          <w:rFonts w:ascii="Times New Roman" w:hAnsi="Times New Roman" w:cs="Times New Roman"/>
          <w:sz w:val="28"/>
          <w:szCs w:val="28"/>
        </w:rPr>
        <w:t>нравственных ограничений в творчестве;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важность творчества как реализацию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2519">
        <w:rPr>
          <w:rFonts w:ascii="Times New Roman" w:hAnsi="Times New Roman" w:cs="Times New Roman"/>
          <w:sz w:val="28"/>
          <w:szCs w:val="28"/>
        </w:rPr>
        <w:t>нравственных ценностей человека;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доказывать детерминированность творчества культурой своего этноса;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уметь объяснить взаимосвязь труда и творчества.</w:t>
      </w:r>
    </w:p>
    <w:p w:rsidR="00DD720C" w:rsidRPr="00502519" w:rsidRDefault="00DD720C" w:rsidP="00DD720C">
      <w:pPr>
        <w:ind w:firstLine="709"/>
      </w:pPr>
      <w:r w:rsidRPr="00502519">
        <w:t>Тема 19. Личность и духовно-нравственные ценности: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морали и нравственности в жизни человека;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происхождение духовных ценностей, понимание идеалов добра и зла;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19">
        <w:rPr>
          <w:rFonts w:ascii="Times New Roman" w:hAnsi="Times New Roman" w:cs="Times New Roman"/>
          <w:sz w:val="28"/>
          <w:szCs w:val="28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</w:t>
      </w:r>
      <w:proofErr w:type="gramEnd"/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 xml:space="preserve">«любовь к </w:t>
      </w:r>
      <w:proofErr w:type="gramStart"/>
      <w:r w:rsidRPr="0050251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502519">
        <w:rPr>
          <w:rFonts w:ascii="Times New Roman" w:hAnsi="Times New Roman" w:cs="Times New Roman"/>
          <w:sz w:val="28"/>
          <w:szCs w:val="28"/>
        </w:rPr>
        <w:t>».</w:t>
      </w:r>
    </w:p>
    <w:p w:rsidR="00DD720C" w:rsidRPr="00502519" w:rsidRDefault="00DD720C" w:rsidP="00DD720C">
      <w:pPr>
        <w:ind w:firstLine="709"/>
      </w:pPr>
      <w:r w:rsidRPr="00502519">
        <w:t>Тематический блок 4. «Культурное единство России».</w:t>
      </w:r>
    </w:p>
    <w:p w:rsidR="00DD720C" w:rsidRPr="00502519" w:rsidRDefault="00DD720C" w:rsidP="00DD720C">
      <w:pPr>
        <w:ind w:firstLine="709"/>
      </w:pPr>
      <w:r w:rsidRPr="00502519">
        <w:t>Тема 20. Историческая память как духовно-нравственная ценность: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значении и функциях изучения истории;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 xml:space="preserve">осознавать историю своей семьи и народа как часть мирового исторического процесса. Знать о существовании связи между историческими </w:t>
      </w:r>
      <w:r w:rsidRPr="00502519">
        <w:rPr>
          <w:rFonts w:ascii="Times New Roman" w:hAnsi="Times New Roman" w:cs="Times New Roman"/>
          <w:sz w:val="28"/>
          <w:szCs w:val="28"/>
        </w:rPr>
        <w:lastRenderedPageBreak/>
        <w:t>событиями и культурой. Обосновывать важность изучения истории как духовно-нравственного долга гражданина и патриота.</w:t>
      </w:r>
    </w:p>
    <w:p w:rsidR="00DD720C" w:rsidRPr="00502519" w:rsidRDefault="00DD720C" w:rsidP="00DD720C">
      <w:pPr>
        <w:ind w:firstLine="709"/>
      </w:pPr>
      <w:r w:rsidRPr="00502519">
        <w:t>Тема 21. Литература как язык культуры: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 отличия литературы от других видов художественного творчества;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DD720C" w:rsidRPr="00502519" w:rsidRDefault="00DD720C" w:rsidP="00DD720C">
      <w:pPr>
        <w:ind w:firstLine="709"/>
      </w:pPr>
      <w:r w:rsidRPr="00502519">
        <w:t>Тема 22. Взаимовлияние культур: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обосновывать важность сохранения культурного наследия;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DD720C" w:rsidRPr="00502519" w:rsidRDefault="00DD720C" w:rsidP="00DD720C">
      <w:pPr>
        <w:ind w:firstLine="709"/>
      </w:pPr>
      <w:r w:rsidRPr="00502519">
        <w:t>Тема 23. Духовно-нравственные ценности российского народа: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519">
        <w:rPr>
          <w:rFonts w:ascii="Times New Roman" w:hAnsi="Times New Roman" w:cs="Times New Roman"/>
          <w:sz w:val="28"/>
          <w:szCs w:val="28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DD720C" w:rsidRPr="00502519" w:rsidRDefault="00DD720C" w:rsidP="00DD720C">
      <w:pPr>
        <w:ind w:firstLine="709"/>
      </w:pPr>
      <w:r w:rsidRPr="00502519">
        <w:t>Тема 24. Регионы России: культурное многообразие: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принципы федеративного устройства России и концепт «</w:t>
      </w:r>
      <w:proofErr w:type="spellStart"/>
      <w:r w:rsidRPr="00502519">
        <w:rPr>
          <w:rFonts w:ascii="Times New Roman" w:hAnsi="Times New Roman" w:cs="Times New Roman"/>
          <w:sz w:val="28"/>
          <w:szCs w:val="28"/>
        </w:rPr>
        <w:t>полиэтничность</w:t>
      </w:r>
      <w:proofErr w:type="spellEnd"/>
      <w:r w:rsidRPr="00502519">
        <w:rPr>
          <w:rFonts w:ascii="Times New Roman" w:hAnsi="Times New Roman" w:cs="Times New Roman"/>
          <w:sz w:val="28"/>
          <w:szCs w:val="28"/>
        </w:rPr>
        <w:t>»;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называть основные этносы Российской Федерации и регионы, где они традиционно проживают;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ценность многообразия культурных укладов народов Российской Федерации;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демонстрировать готовность к сохранению межнационального и межрелигиозного согласия в России;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lastRenderedPageBreak/>
        <w:t>уметь выделять общие черты в культуре различных народов, обосновывать их значение и причины.</w:t>
      </w:r>
    </w:p>
    <w:p w:rsidR="00DD720C" w:rsidRPr="00502519" w:rsidRDefault="00DD720C" w:rsidP="00DD720C">
      <w:pPr>
        <w:ind w:firstLine="709"/>
      </w:pPr>
      <w:r w:rsidRPr="00502519">
        <w:t>Тема 25. Праздники в культуре народов России: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природе праздников и обосновывать их важность как элементов культуры;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19">
        <w:rPr>
          <w:rFonts w:ascii="Times New Roman" w:hAnsi="Times New Roman" w:cs="Times New Roman"/>
          <w:sz w:val="28"/>
          <w:szCs w:val="28"/>
        </w:rPr>
        <w:t>взаимосвязь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19">
        <w:rPr>
          <w:rFonts w:ascii="Times New Roman" w:hAnsi="Times New Roman" w:cs="Times New Roman"/>
          <w:sz w:val="28"/>
          <w:szCs w:val="28"/>
        </w:rPr>
        <w:t>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519">
        <w:rPr>
          <w:rFonts w:ascii="Times New Roman" w:hAnsi="Times New Roman" w:cs="Times New Roman"/>
          <w:sz w:val="28"/>
          <w:szCs w:val="28"/>
        </w:rPr>
        <w:t>культурного уклада;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различать основные типы праздников;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рассказывать о праздничных традициях народов России и собственной семьи;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анализировать связь праздников и истории, культуры народов России;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основной смысл семейных праздников: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определять нравственный смысл праздников народов России;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DD720C" w:rsidRPr="00502519" w:rsidRDefault="00DD720C" w:rsidP="00DD720C">
      <w:pPr>
        <w:ind w:firstLine="709"/>
      </w:pPr>
      <w:r w:rsidRPr="00502519">
        <w:t>Тема 26. Памятники архитектуры народов России: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взаимосвязь между типом жилищ и типом хозяйственной деятельности;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и уметь охарактеризовать связь между уровнем научно-технического развития и типами жилищ;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иметь представление о нравственном и научном смысле краеведческой работы.</w:t>
      </w:r>
    </w:p>
    <w:p w:rsidR="00DD720C" w:rsidRPr="00502519" w:rsidRDefault="00DD720C" w:rsidP="00DD720C">
      <w:pPr>
        <w:ind w:firstLine="709"/>
      </w:pPr>
      <w:r w:rsidRPr="00502519">
        <w:t>Тема 27. Музыкальная культура народов России: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музыкальных произведений;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основные темы музыкального творчества народов России, народные инструменты</w:t>
      </w:r>
    </w:p>
    <w:p w:rsidR="00DD720C" w:rsidRPr="00502519" w:rsidRDefault="00DD720C" w:rsidP="00DD720C">
      <w:pPr>
        <w:ind w:firstLine="709"/>
      </w:pPr>
      <w:r w:rsidRPr="00502519">
        <w:t>Тема 28. Изобразительное искусство народов России: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lastRenderedPageBreak/>
        <w:t>уметь объяснить, что такое скульптура, живопись, графика, фольклорные орнаменты;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находить и обозначать средства выражения морального и нравственного смысла изобразительного искусства;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основные темы изобразительного искусства народов России.</w:t>
      </w:r>
    </w:p>
    <w:p w:rsidR="00DD720C" w:rsidRPr="00502519" w:rsidRDefault="00DD720C" w:rsidP="00DD720C">
      <w:pPr>
        <w:ind w:firstLine="709"/>
      </w:pPr>
      <w:r w:rsidRPr="00502519">
        <w:t>Тема 29. Фольклор и литература народов России: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объяснять, что такое эпос, миф, сказка, былина, песня;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знать, что такое национальная литература и каковы её выразительные средства;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оценивать морально-нравственный потенциал национальной литературы.</w:t>
      </w:r>
    </w:p>
    <w:p w:rsidR="00DD720C" w:rsidRPr="00502519" w:rsidRDefault="00DD720C" w:rsidP="00DD720C">
      <w:pPr>
        <w:ind w:firstLine="709"/>
      </w:pPr>
      <w:r w:rsidRPr="00502519">
        <w:t>Тема 30. Бытовые традиции народов России: пища, одежда, дом: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502519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502519">
        <w:rPr>
          <w:rFonts w:ascii="Times New Roman" w:hAnsi="Times New Roman" w:cs="Times New Roman"/>
          <w:sz w:val="28"/>
          <w:szCs w:val="28"/>
        </w:rPr>
        <w:t xml:space="preserve"> через бытовые традиции народов своего края.</w:t>
      </w:r>
    </w:p>
    <w:p w:rsidR="00DD720C" w:rsidRPr="00502519" w:rsidRDefault="00DD720C" w:rsidP="00DD720C">
      <w:pPr>
        <w:ind w:firstLine="709"/>
      </w:pPr>
      <w:r w:rsidRPr="00502519">
        <w:t>Тема 31. Культурная карта России (практическое занятие):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уметь объяснить отличия культурной географии от физической и политической географии;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понимать, что такое культурная карта народов России;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описывать отдельные области культурной карты в соответствии с их особенностями.</w:t>
      </w:r>
    </w:p>
    <w:p w:rsidR="00DD720C" w:rsidRPr="00502519" w:rsidRDefault="00DD720C" w:rsidP="00DD720C">
      <w:pPr>
        <w:ind w:firstLine="709"/>
      </w:pPr>
      <w:r w:rsidRPr="00502519">
        <w:t>Тема 32. Единство страны — залог будущего России:</w:t>
      </w:r>
    </w:p>
    <w:p w:rsidR="00DD720C" w:rsidRPr="00502519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19">
        <w:rPr>
          <w:rFonts w:ascii="Times New Roman" w:hAnsi="Times New Roman" w:cs="Times New Roman"/>
          <w:sz w:val="28"/>
          <w:szCs w:val="28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DD720C" w:rsidRPr="00DD720C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b/>
          <w:bCs/>
        </w:rPr>
      </w:pPr>
      <w:r w:rsidRPr="00502519">
        <w:rPr>
          <w:rFonts w:ascii="Times New Roman" w:hAnsi="Times New Roman" w:cs="Times New Roman"/>
          <w:sz w:val="28"/>
          <w:szCs w:val="28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DD720C" w:rsidRPr="00DD720C" w:rsidRDefault="00DD720C" w:rsidP="00DD720C">
      <w:pPr>
        <w:pStyle w:val="af1"/>
        <w:numPr>
          <w:ilvl w:val="0"/>
          <w:numId w:val="39"/>
        </w:numPr>
        <w:spacing w:after="0" w:line="240" w:lineRule="auto"/>
        <w:ind w:left="0" w:firstLine="709"/>
        <w:jc w:val="both"/>
        <w:rPr>
          <w:b/>
          <w:bCs/>
        </w:rPr>
        <w:sectPr w:rsidR="00DD720C" w:rsidRPr="00DD720C" w:rsidSect="00DD720C">
          <w:type w:val="continuous"/>
          <w:pgSz w:w="11906" w:h="16838" w:code="9"/>
          <w:pgMar w:top="1134" w:right="1134" w:bottom="1134" w:left="851" w:header="709" w:footer="709" w:gutter="0"/>
          <w:cols w:space="708"/>
          <w:docGrid w:linePitch="381"/>
        </w:sectPr>
      </w:pPr>
    </w:p>
    <w:p w:rsidR="00DD720C" w:rsidRPr="005B0126" w:rsidRDefault="00DD720C" w:rsidP="00DD720C">
      <w:pPr>
        <w:ind w:firstLine="709"/>
        <w:rPr>
          <w:b/>
          <w:bCs/>
        </w:rPr>
      </w:pPr>
      <w:r w:rsidRPr="005B0126">
        <w:rPr>
          <w:b/>
          <w:bCs/>
        </w:rPr>
        <w:lastRenderedPageBreak/>
        <w:t>Специальные предметные результаты:</w:t>
      </w:r>
    </w:p>
    <w:p w:rsidR="00DD720C" w:rsidRPr="005B0126" w:rsidRDefault="00DD720C" w:rsidP="00DD720C">
      <w:pPr>
        <w:ind w:firstLine="709"/>
      </w:pPr>
      <w:r w:rsidRPr="005B0126">
        <w:t>•</w:t>
      </w:r>
      <w:r w:rsidRPr="005B0126">
        <w:tab/>
      </w:r>
      <w:proofErr w:type="spellStart"/>
      <w:r w:rsidRPr="005B0126">
        <w:t>сформированность</w:t>
      </w:r>
      <w:proofErr w:type="spellEnd"/>
      <w:r w:rsidRPr="005B0126">
        <w:t xml:space="preserve"> навыка чтения с использованием рельефно-точечного шрифта Л. Брайля;</w:t>
      </w:r>
    </w:p>
    <w:p w:rsidR="00DD720C" w:rsidRPr="005B0126" w:rsidRDefault="00DD720C" w:rsidP="00DD720C">
      <w:pPr>
        <w:ind w:firstLine="709"/>
      </w:pPr>
      <w:r w:rsidRPr="005B0126">
        <w:t>•</w:t>
      </w:r>
      <w:r w:rsidRPr="005B0126">
        <w:tab/>
      </w:r>
      <w:proofErr w:type="spellStart"/>
      <w:r w:rsidRPr="005B0126">
        <w:t>сформированность</w:t>
      </w:r>
      <w:proofErr w:type="spellEnd"/>
      <w:r w:rsidRPr="005B0126">
        <w:t xml:space="preserve"> навыка чтения рельефных карт, рисунков, барельефов, скульптур;</w:t>
      </w:r>
    </w:p>
    <w:p w:rsidR="00DD720C" w:rsidRDefault="00DD720C" w:rsidP="00DD720C">
      <w:pPr>
        <w:ind w:firstLine="709"/>
      </w:pPr>
      <w:r w:rsidRPr="005B0126">
        <w:t>•</w:t>
      </w:r>
      <w:r w:rsidRPr="005B0126">
        <w:tab/>
        <w:t>умение работать с электронной и аудио книгой.</w:t>
      </w:r>
    </w:p>
    <w:p w:rsidR="00DD720C" w:rsidRPr="005B0126" w:rsidRDefault="00DD720C" w:rsidP="00DD720C"/>
    <w:p w:rsidR="00DD720C" w:rsidRDefault="00DD720C">
      <w:pPr>
        <w:ind w:firstLine="0"/>
        <w:jc w:val="left"/>
        <w:rPr>
          <w:b/>
          <w:sz w:val="24"/>
        </w:rPr>
        <w:sectPr w:rsidR="00DD720C" w:rsidSect="00DD720C">
          <w:pgSz w:w="11906" w:h="16838" w:code="9"/>
          <w:pgMar w:top="1134" w:right="1134" w:bottom="1134" w:left="851" w:header="709" w:footer="709" w:gutter="0"/>
          <w:cols w:space="708"/>
          <w:docGrid w:linePitch="381"/>
        </w:sectPr>
      </w:pPr>
    </w:p>
    <w:p w:rsidR="004C4A4E" w:rsidRPr="00E97289" w:rsidRDefault="00E97289" w:rsidP="004C4A4E">
      <w:pPr>
        <w:ind w:firstLine="709"/>
        <w:jc w:val="center"/>
        <w:rPr>
          <w:b/>
        </w:rPr>
      </w:pPr>
      <w:r>
        <w:rPr>
          <w:b/>
        </w:rPr>
        <w:lastRenderedPageBreak/>
        <w:t>КАЛЕНДАРНО-</w:t>
      </w:r>
      <w:r w:rsidR="004C4A4E" w:rsidRPr="00E97289">
        <w:rPr>
          <w:b/>
        </w:rPr>
        <w:t>ТЕМАТИЧЕСКОЕ ПЛАНИРОВАНИЕ</w:t>
      </w:r>
    </w:p>
    <w:p w:rsidR="00616774" w:rsidRPr="00E97289" w:rsidRDefault="004C4A4E" w:rsidP="004C4A4E">
      <w:pPr>
        <w:ind w:firstLine="709"/>
        <w:jc w:val="center"/>
        <w:rPr>
          <w:b/>
        </w:rPr>
      </w:pPr>
      <w:r w:rsidRPr="00E97289">
        <w:rPr>
          <w:b/>
        </w:rPr>
        <w:t>5 КЛАСС</w:t>
      </w:r>
      <w:r w:rsidR="00616774" w:rsidRPr="00E97289">
        <w:rPr>
          <w:b/>
        </w:rPr>
        <w:t xml:space="preserve"> </w:t>
      </w:r>
    </w:p>
    <w:p w:rsidR="004C4A4E" w:rsidRPr="00F32491" w:rsidRDefault="009A3C66" w:rsidP="004C4A4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Всего 34 часа</w:t>
      </w:r>
      <w:r w:rsidR="00626A5B">
        <w:rPr>
          <w:b/>
          <w:sz w:val="24"/>
          <w:szCs w:val="24"/>
        </w:rPr>
        <w:t xml:space="preserve">, в том числе </w:t>
      </w:r>
      <w:proofErr w:type="gramStart"/>
      <w:r w:rsidR="00626A5B">
        <w:rPr>
          <w:b/>
          <w:sz w:val="24"/>
          <w:szCs w:val="24"/>
        </w:rPr>
        <w:t>КР</w:t>
      </w:r>
      <w:proofErr w:type="gramEnd"/>
      <w:r w:rsidR="00626A5B">
        <w:rPr>
          <w:b/>
          <w:sz w:val="24"/>
          <w:szCs w:val="24"/>
        </w:rPr>
        <w:t xml:space="preserve"> – 1 час, практические занятия – 4 часа.</w:t>
      </w:r>
    </w:p>
    <w:tbl>
      <w:tblPr>
        <w:tblStyle w:val="a3"/>
        <w:tblW w:w="15701" w:type="dxa"/>
        <w:tblInd w:w="-176" w:type="dxa"/>
        <w:tblLayout w:type="fixed"/>
        <w:tblLook w:val="03E0" w:firstRow="1" w:lastRow="1" w:firstColumn="1" w:lastColumn="1" w:noHBand="1" w:noVBand="0"/>
      </w:tblPr>
      <w:tblGrid>
        <w:gridCol w:w="1668"/>
        <w:gridCol w:w="2693"/>
        <w:gridCol w:w="851"/>
        <w:gridCol w:w="3544"/>
        <w:gridCol w:w="4110"/>
        <w:gridCol w:w="2835"/>
      </w:tblGrid>
      <w:tr w:rsidR="00415600" w:rsidRPr="00E97289" w:rsidTr="00FD4631">
        <w:trPr>
          <w:trHeight w:val="580"/>
        </w:trPr>
        <w:tc>
          <w:tcPr>
            <w:tcW w:w="1668" w:type="dxa"/>
          </w:tcPr>
          <w:p w:rsidR="008201AD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289">
              <w:rPr>
                <w:b/>
                <w:sz w:val="24"/>
                <w:szCs w:val="24"/>
              </w:rPr>
              <w:t>Тематиче</w:t>
            </w:r>
            <w:proofErr w:type="spellEnd"/>
            <w:r w:rsidR="008201AD">
              <w:rPr>
                <w:b/>
                <w:sz w:val="24"/>
                <w:szCs w:val="24"/>
              </w:rPr>
              <w:t>-</w:t>
            </w:r>
          </w:p>
          <w:p w:rsidR="00415600" w:rsidRPr="00E97289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E97289">
              <w:rPr>
                <w:b/>
                <w:sz w:val="24"/>
                <w:szCs w:val="24"/>
              </w:rPr>
              <w:t>ские</w:t>
            </w:r>
            <w:proofErr w:type="spellEnd"/>
            <w:r w:rsidRPr="00E97289">
              <w:rPr>
                <w:b/>
                <w:sz w:val="24"/>
                <w:szCs w:val="24"/>
              </w:rPr>
              <w:t xml:space="preserve"> блоки, темы</w:t>
            </w:r>
          </w:p>
        </w:tc>
        <w:tc>
          <w:tcPr>
            <w:tcW w:w="2693" w:type="dxa"/>
          </w:tcPr>
          <w:p w:rsidR="00415600" w:rsidRPr="00E97289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851" w:type="dxa"/>
          </w:tcPr>
          <w:p w:rsidR="009A3C66" w:rsidRPr="00E97289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Коли</w:t>
            </w:r>
          </w:p>
          <w:p w:rsidR="00E97289" w:rsidRDefault="00E97289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</w:t>
            </w:r>
            <w:r w:rsidR="00415600" w:rsidRPr="00E97289">
              <w:rPr>
                <w:b/>
                <w:sz w:val="24"/>
                <w:szCs w:val="24"/>
              </w:rPr>
              <w:t>ест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15600" w:rsidRPr="008201AD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proofErr w:type="gramStart"/>
            <w:r w:rsidRPr="00E97289">
              <w:rPr>
                <w:b/>
                <w:sz w:val="24"/>
                <w:szCs w:val="24"/>
              </w:rPr>
              <w:t>во</w:t>
            </w:r>
            <w:proofErr w:type="gramEnd"/>
            <w:r w:rsidRPr="00E97289">
              <w:rPr>
                <w:b/>
                <w:sz w:val="24"/>
                <w:szCs w:val="24"/>
              </w:rPr>
              <w:t xml:space="preserve"> часов</w:t>
            </w:r>
            <w:r w:rsidR="009A3C66" w:rsidRPr="008201AD">
              <w:rPr>
                <w:b/>
                <w:sz w:val="24"/>
                <w:szCs w:val="24"/>
              </w:rPr>
              <w:t>/</w:t>
            </w:r>
          </w:p>
          <w:p w:rsidR="009A3C66" w:rsidRPr="00E97289" w:rsidRDefault="009A3C66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415600" w:rsidRPr="00E97289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10" w:type="dxa"/>
          </w:tcPr>
          <w:p w:rsidR="00415600" w:rsidRPr="00E97289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E9728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415600" w:rsidRPr="00E97289" w:rsidRDefault="00415600" w:rsidP="00A85E27">
            <w:pPr>
              <w:ind w:left="19" w:hanging="19"/>
              <w:jc w:val="center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62BBA" w:rsidRPr="00E97289" w:rsidTr="00A62BBA">
        <w:trPr>
          <w:trHeight w:val="297"/>
        </w:trPr>
        <w:tc>
          <w:tcPr>
            <w:tcW w:w="15701" w:type="dxa"/>
            <w:gridSpan w:val="6"/>
          </w:tcPr>
          <w:p w:rsidR="00A62BBA" w:rsidRPr="00E97289" w:rsidRDefault="00A62BBA" w:rsidP="00A62BBA">
            <w:pPr>
              <w:ind w:left="34" w:firstLine="0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Тематический блок 1. «Россия – наш общий дом»</w:t>
            </w:r>
          </w:p>
        </w:tc>
      </w:tr>
      <w:tr w:rsidR="00415600" w:rsidRPr="00E97289" w:rsidTr="00D5011E">
        <w:trPr>
          <w:trHeight w:val="558"/>
        </w:trPr>
        <w:tc>
          <w:tcPr>
            <w:tcW w:w="1668" w:type="dxa"/>
          </w:tcPr>
          <w:p w:rsidR="00415600" w:rsidRPr="00E97289" w:rsidRDefault="00415600" w:rsidP="00415600">
            <w:pPr>
              <w:ind w:left="34" w:firstLine="0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2693" w:type="dxa"/>
          </w:tcPr>
          <w:p w:rsidR="00415600" w:rsidRPr="00E97289" w:rsidRDefault="00415600" w:rsidP="00B6333D">
            <w:pPr>
              <w:ind w:left="34"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1. Зачем изучать курс «Основы духовно-нравственной культуры народов России»?</w:t>
            </w:r>
          </w:p>
        </w:tc>
        <w:tc>
          <w:tcPr>
            <w:tcW w:w="851" w:type="dxa"/>
          </w:tcPr>
          <w:p w:rsidR="00415600" w:rsidRDefault="00415600" w:rsidP="00D5011E">
            <w:pPr>
              <w:ind w:left="34" w:firstLine="0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81C5F">
              <w:rPr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415600" w:rsidRPr="00E97289" w:rsidRDefault="00415600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</w:t>
            </w:r>
            <w:r w:rsidR="003A4226" w:rsidRPr="00E97289">
              <w:rPr>
                <w:sz w:val="24"/>
                <w:szCs w:val="24"/>
              </w:rPr>
              <w:t xml:space="preserve"> </w:t>
            </w:r>
            <w:r w:rsidRPr="00E97289">
              <w:rPr>
                <w:sz w:val="24"/>
                <w:szCs w:val="24"/>
              </w:rPr>
              <w:t>нравственности. Русский язык и единое культурное пространство. Риски и угрозы духовно-нравственной культуре народов России</w:t>
            </w:r>
          </w:p>
        </w:tc>
        <w:tc>
          <w:tcPr>
            <w:tcW w:w="4110" w:type="dxa"/>
          </w:tcPr>
          <w:p w:rsidR="00415600" w:rsidRPr="00E97289" w:rsidRDefault="00415600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Формировать представление об особенностях курса ««Основы духовно-нравственной культуры народов России».</w:t>
            </w:r>
          </w:p>
          <w:p w:rsidR="00415600" w:rsidRPr="00E97289" w:rsidRDefault="00415600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и понимать объяснения учителя по теме урока.</w:t>
            </w:r>
          </w:p>
          <w:p w:rsidR="00415600" w:rsidRPr="00E97289" w:rsidRDefault="00415600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Вести самостоятельную работу с учебником</w:t>
            </w:r>
          </w:p>
        </w:tc>
        <w:tc>
          <w:tcPr>
            <w:tcW w:w="2835" w:type="dxa"/>
          </w:tcPr>
          <w:p w:rsidR="00A85E27" w:rsidRPr="00E97289" w:rsidRDefault="00A85E27" w:rsidP="00A85E27">
            <w:pPr>
              <w:ind w:left="34"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«Введение в «Основы духовно-нравственной культуры</w:t>
            </w:r>
          </w:p>
          <w:p w:rsidR="00415600" w:rsidRPr="00E97289" w:rsidRDefault="00A85E27" w:rsidP="00A85E27">
            <w:pPr>
              <w:ind w:left="34"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народов России» (МЭШ) </w:t>
            </w:r>
            <w:hyperlink r:id="rId9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https://uchebnik.mos.ru/material_view/lesson_templates/2320891?menuReferrer=catalogue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415600" w:rsidRPr="00E97289" w:rsidTr="00FD4631">
        <w:trPr>
          <w:trHeight w:val="1255"/>
        </w:trPr>
        <w:tc>
          <w:tcPr>
            <w:tcW w:w="1668" w:type="dxa"/>
          </w:tcPr>
          <w:p w:rsidR="00415600" w:rsidRPr="00E97289" w:rsidRDefault="00415600" w:rsidP="00415600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Наш дом – Россия</w:t>
            </w:r>
          </w:p>
        </w:tc>
        <w:tc>
          <w:tcPr>
            <w:tcW w:w="2693" w:type="dxa"/>
          </w:tcPr>
          <w:p w:rsidR="00415600" w:rsidRPr="00E97289" w:rsidRDefault="00415600" w:rsidP="00415600">
            <w:pPr>
              <w:ind w:left="19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2. Наш дом – Россия</w:t>
            </w:r>
          </w:p>
        </w:tc>
        <w:tc>
          <w:tcPr>
            <w:tcW w:w="851" w:type="dxa"/>
          </w:tcPr>
          <w:p w:rsidR="00415600" w:rsidRDefault="00415600" w:rsidP="00D5011E">
            <w:pPr>
              <w:ind w:left="19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9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81C5F">
              <w:rPr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415600" w:rsidRPr="00E97289" w:rsidRDefault="00415600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Россия </w:t>
            </w:r>
            <w:r w:rsidR="004E6598" w:rsidRPr="00E97289">
              <w:rPr>
                <w:sz w:val="24"/>
                <w:szCs w:val="24"/>
              </w:rPr>
              <w:t>–</w:t>
            </w:r>
            <w:r w:rsidRPr="00E97289">
              <w:rPr>
                <w:sz w:val="24"/>
                <w:szCs w:val="24"/>
              </w:rPr>
              <w:t xml:space="preserve"> многонациональная страна. Многонациональный народ Российской Федерации. Россия как общий дом. Дружба народов</w:t>
            </w:r>
          </w:p>
        </w:tc>
        <w:tc>
          <w:tcPr>
            <w:tcW w:w="4110" w:type="dxa"/>
          </w:tcPr>
          <w:p w:rsidR="00415600" w:rsidRPr="00E97289" w:rsidRDefault="00415600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и понимать объяснения учителя по теме урока.</w:t>
            </w:r>
          </w:p>
          <w:p w:rsidR="00415600" w:rsidRPr="00E97289" w:rsidRDefault="00415600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Формировать представление о необходимости и важности межнационального и межрелигиозного сотрудничества, взаимодействия.</w:t>
            </w:r>
          </w:p>
          <w:p w:rsidR="00415600" w:rsidRPr="00E97289" w:rsidRDefault="00415600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Выполнять задания на понимание и разграничение понятий по курсу</w:t>
            </w:r>
          </w:p>
        </w:tc>
        <w:tc>
          <w:tcPr>
            <w:tcW w:w="2835" w:type="dxa"/>
          </w:tcPr>
          <w:p w:rsidR="00415600" w:rsidRPr="00E97289" w:rsidRDefault="00785E27" w:rsidP="001C3E21">
            <w:pPr>
              <w:ind w:left="19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«Народы России» (МЭШ) </w:t>
            </w:r>
            <w:hyperlink r:id="rId10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https://uchebnik.mos.ru/material_view/atomic_objects/10759242?menuReferrer=catalogue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630F67" w:rsidRPr="00E97289" w:rsidRDefault="00630F67" w:rsidP="001C3E21">
            <w:pPr>
              <w:ind w:left="19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«Гражданин России» (МЭШ) </w:t>
            </w:r>
            <w:hyperlink r:id="rId11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https://uchebnik.mos.ru/material_view/lesson_templates/2427856?menuReferrer=catalogue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7B4366" w:rsidRPr="00E97289" w:rsidRDefault="007B4366" w:rsidP="001C3E21">
            <w:pPr>
              <w:ind w:left="19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«Гимн России» (МЭШ) </w:t>
            </w:r>
            <w:hyperlink r:id="rId12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https://uchebnik.mos.ru/material_view/atomic_objects/9862512?menuReferrer=catalogue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7B4366" w:rsidRPr="00E97289" w:rsidRDefault="007B4366" w:rsidP="001C3E21">
            <w:pPr>
              <w:ind w:left="19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«Моя страна. Моя Родина. Моя Россия» (МЭШ) </w:t>
            </w:r>
            <w:hyperlink r:id="rId13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https://uchebnik.mos.ru/material_view/atomic_objects/9580240?menuReferrer=catalogue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A61975" w:rsidRPr="00E97289" w:rsidTr="00FD4631">
        <w:trPr>
          <w:trHeight w:val="247"/>
        </w:trPr>
        <w:tc>
          <w:tcPr>
            <w:tcW w:w="1668" w:type="dxa"/>
          </w:tcPr>
          <w:p w:rsidR="00A61975" w:rsidRPr="00E97289" w:rsidRDefault="00A61975" w:rsidP="0041560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Язык и история</w:t>
            </w:r>
          </w:p>
        </w:tc>
        <w:tc>
          <w:tcPr>
            <w:tcW w:w="2693" w:type="dxa"/>
          </w:tcPr>
          <w:p w:rsidR="00A61975" w:rsidRPr="00E97289" w:rsidRDefault="00A61975" w:rsidP="00A61975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3.Язык и история</w:t>
            </w:r>
          </w:p>
        </w:tc>
        <w:tc>
          <w:tcPr>
            <w:tcW w:w="851" w:type="dxa"/>
          </w:tcPr>
          <w:p w:rsidR="00A61975" w:rsidRDefault="00A6197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81C5F">
              <w:rPr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A61975" w:rsidRPr="00E97289" w:rsidRDefault="00A61975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4110" w:type="dxa"/>
          </w:tcPr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Формировать представления о языке как носителе духовно-нравственных смыслов культуры.</w:t>
            </w:r>
          </w:p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особенности коммуникативной роли языка.</w:t>
            </w:r>
          </w:p>
          <w:p w:rsidR="00A61975" w:rsidRPr="00E97289" w:rsidRDefault="00A61975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  <w:tc>
          <w:tcPr>
            <w:tcW w:w="2835" w:type="dxa"/>
          </w:tcPr>
          <w:p w:rsidR="00A61975" w:rsidRPr="00E97289" w:rsidRDefault="009E486A" w:rsidP="00230894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«Традиции народов России» (МЭШ) </w:t>
            </w:r>
            <w:hyperlink r:id="rId14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https://uchebnik.mos.ru/material_view/atomic_objects/9263032?menuReferrer=catalogue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7C7467" w:rsidRPr="00E97289" w:rsidRDefault="007C7467" w:rsidP="00230894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Текст «Давным-давно люди на нашей планете говорили на одном языке» (МЭШ) </w:t>
            </w:r>
            <w:hyperlink r:id="rId15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https://uchebnik.mos.ru/material_view/atomic_objects/1774274?menuReferrer=catalogue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A61975" w:rsidRPr="00E97289" w:rsidTr="00FD4631">
        <w:trPr>
          <w:trHeight w:val="247"/>
        </w:trPr>
        <w:tc>
          <w:tcPr>
            <w:tcW w:w="1668" w:type="dxa"/>
          </w:tcPr>
          <w:p w:rsidR="008201AD" w:rsidRDefault="00A61975" w:rsidP="008201AD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Русский язык – язык общения и язык возможно</w:t>
            </w:r>
            <w:r w:rsidR="008201AD">
              <w:rPr>
                <w:b/>
                <w:sz w:val="24"/>
                <w:szCs w:val="24"/>
              </w:rPr>
              <w:t>-</w:t>
            </w:r>
          </w:p>
          <w:p w:rsidR="00A61975" w:rsidRPr="00E97289" w:rsidRDefault="00A61975" w:rsidP="008201AD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97289">
              <w:rPr>
                <w:b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2693" w:type="dxa"/>
          </w:tcPr>
          <w:p w:rsidR="00A61975" w:rsidRPr="00E97289" w:rsidRDefault="00A61975" w:rsidP="00A61975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4.Русский язык – язык общения и язык возможностей</w:t>
            </w:r>
          </w:p>
        </w:tc>
        <w:tc>
          <w:tcPr>
            <w:tcW w:w="851" w:type="dxa"/>
          </w:tcPr>
          <w:p w:rsidR="00A61975" w:rsidRDefault="00A6197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81C5F">
              <w:rPr>
                <w:sz w:val="24"/>
                <w:szCs w:val="24"/>
              </w:rPr>
              <w:t>.09.</w:t>
            </w:r>
          </w:p>
        </w:tc>
        <w:tc>
          <w:tcPr>
            <w:tcW w:w="3544" w:type="dxa"/>
          </w:tcPr>
          <w:p w:rsidR="00A61975" w:rsidRPr="00E97289" w:rsidRDefault="00A61975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Русский язык </w:t>
            </w:r>
            <w:r w:rsidR="004E6598" w:rsidRPr="00E97289">
              <w:rPr>
                <w:sz w:val="24"/>
                <w:szCs w:val="24"/>
              </w:rPr>
              <w:t>–</w:t>
            </w:r>
            <w:r w:rsidRPr="00E97289">
              <w:rPr>
                <w:sz w:val="24"/>
                <w:szCs w:val="24"/>
              </w:rPr>
              <w:t xml:space="preserve">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E97289">
              <w:rPr>
                <w:sz w:val="24"/>
                <w:szCs w:val="24"/>
              </w:rPr>
              <w:t>культурообразующий</w:t>
            </w:r>
            <w:proofErr w:type="spellEnd"/>
            <w:r w:rsidRPr="00E97289">
              <w:rPr>
                <w:sz w:val="24"/>
                <w:szCs w:val="24"/>
              </w:rPr>
              <w:t xml:space="preserve"> проект и язык межнационального общения. Важность общего языка для всех народов России. Возможности, которые даёт </w:t>
            </w:r>
            <w:r w:rsidRPr="00E97289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110" w:type="dxa"/>
          </w:tcPr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>Формировать представление о русском языке как языке межнационального общения.</w:t>
            </w:r>
          </w:p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стараясь выделить главное.</w:t>
            </w:r>
          </w:p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Объяснять наблюдаемые в практике изучения языка явления</w:t>
            </w:r>
          </w:p>
        </w:tc>
        <w:tc>
          <w:tcPr>
            <w:tcW w:w="2835" w:type="dxa"/>
          </w:tcPr>
          <w:p w:rsidR="00A61975" w:rsidRPr="00E97289" w:rsidRDefault="00400D9F" w:rsidP="00681513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</w:t>
            </w:r>
            <w:proofErr w:type="gramStart"/>
            <w:r w:rsidRPr="00E97289">
              <w:rPr>
                <w:sz w:val="24"/>
                <w:szCs w:val="24"/>
              </w:rPr>
              <w:t>В начале</w:t>
            </w:r>
            <w:proofErr w:type="gramEnd"/>
            <w:r w:rsidRPr="00E97289">
              <w:rPr>
                <w:sz w:val="24"/>
                <w:szCs w:val="24"/>
              </w:rPr>
              <w:t xml:space="preserve"> было слово» (МЭШ) </w:t>
            </w:r>
            <w:hyperlink r:id="rId16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https://uchebnik.mos.ru/material_view/atomic_objects/9841647?menuReferrer=catalogue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7471EA" w:rsidRPr="00E97289" w:rsidRDefault="007471EA" w:rsidP="00681513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«Русский язык – государственный» (МЭШ) </w:t>
            </w:r>
            <w:hyperlink r:id="rId17" w:history="1">
              <w:r w:rsidRPr="00E97289">
                <w:rPr>
                  <w:rStyle w:val="a5"/>
                  <w:sz w:val="24"/>
                  <w:szCs w:val="24"/>
                </w:rPr>
                <w:t>https://uchebnik.mos.ru/m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aterial_view/atomic_objects/7123715?menuReferrer=catalogue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A61975" w:rsidRPr="00E97289" w:rsidTr="00FD4631">
        <w:trPr>
          <w:trHeight w:val="247"/>
        </w:trPr>
        <w:tc>
          <w:tcPr>
            <w:tcW w:w="1668" w:type="dxa"/>
          </w:tcPr>
          <w:p w:rsidR="00A61975" w:rsidRPr="00E97289" w:rsidRDefault="00A61975" w:rsidP="0041560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Истоки родной культуры</w:t>
            </w:r>
          </w:p>
        </w:tc>
        <w:tc>
          <w:tcPr>
            <w:tcW w:w="2693" w:type="dxa"/>
          </w:tcPr>
          <w:p w:rsidR="00A61975" w:rsidRPr="00E97289" w:rsidRDefault="00A61975" w:rsidP="00A61975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5. Истоки родной культуры</w:t>
            </w:r>
          </w:p>
        </w:tc>
        <w:tc>
          <w:tcPr>
            <w:tcW w:w="851" w:type="dxa"/>
          </w:tcPr>
          <w:p w:rsidR="00A61975" w:rsidRDefault="00A6197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81C5F">
              <w:rPr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A61975" w:rsidRPr="00E97289" w:rsidRDefault="00A61975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</w:t>
            </w:r>
          </w:p>
        </w:tc>
        <w:tc>
          <w:tcPr>
            <w:tcW w:w="4110" w:type="dxa"/>
          </w:tcPr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Формировать представление о том, что такое культура, об общих чертах в культуре разных народов.</w:t>
            </w:r>
          </w:p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и понимать объяснения учителя по теме урока.</w:t>
            </w:r>
          </w:p>
          <w:p w:rsidR="00A61975" w:rsidRPr="00E97289" w:rsidRDefault="00A6197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Выполнять задания на понимание и разграничение понятий по теме</w:t>
            </w:r>
          </w:p>
        </w:tc>
        <w:tc>
          <w:tcPr>
            <w:tcW w:w="2835" w:type="dxa"/>
          </w:tcPr>
          <w:p w:rsidR="00A61975" w:rsidRPr="00E97289" w:rsidRDefault="005A77FF" w:rsidP="00605FA3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«Культура: понятие, формы и виды» (МЭШ) </w:t>
            </w:r>
            <w:hyperlink r:id="rId18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https://uchebnik.mos.ru/material_view/atomic_objects/10569504?menuReferrer=catalogue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D43235" w:rsidRPr="00E97289" w:rsidRDefault="00D43235" w:rsidP="00605FA3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Интерактивные задания «Российская культура» (МЭШ) </w:t>
            </w:r>
            <w:hyperlink r:id="rId19" w:history="1">
              <w:r w:rsidRPr="00E97289">
                <w:rPr>
                  <w:rStyle w:val="a5"/>
                  <w:sz w:val="24"/>
                  <w:szCs w:val="24"/>
                </w:rPr>
                <w:t>https://uchebnik.mos.ru/material/common/FizikonModule/17298?menuReferrer=catalogue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A62BBA" w:rsidRPr="00E97289" w:rsidTr="00FD4631">
        <w:trPr>
          <w:trHeight w:val="247"/>
        </w:trPr>
        <w:tc>
          <w:tcPr>
            <w:tcW w:w="1668" w:type="dxa"/>
          </w:tcPr>
          <w:p w:rsidR="00A62BBA" w:rsidRPr="00E97289" w:rsidRDefault="00A62BBA" w:rsidP="00A61975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Материальная культура</w:t>
            </w:r>
          </w:p>
          <w:p w:rsidR="00A62BBA" w:rsidRPr="00E97289" w:rsidRDefault="00A62BBA" w:rsidP="00A61975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2BBA" w:rsidRPr="00E97289" w:rsidRDefault="00A62BBA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6. Материальная культура</w:t>
            </w:r>
          </w:p>
          <w:p w:rsidR="00A62BBA" w:rsidRPr="00E97289" w:rsidRDefault="00A62BBA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2BBA" w:rsidRDefault="00A62BBA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1C5F">
              <w:rPr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A62BBA" w:rsidRPr="00E97289" w:rsidRDefault="00A62BBA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</w:t>
            </w:r>
          </w:p>
        </w:tc>
        <w:tc>
          <w:tcPr>
            <w:tcW w:w="4110" w:type="dxa"/>
          </w:tcPr>
          <w:p w:rsidR="00A62BBA" w:rsidRPr="00E97289" w:rsidRDefault="00A62BBA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Формировать представление о традиционных укладах жизни разных народов.</w:t>
            </w:r>
          </w:p>
          <w:p w:rsidR="00A62BBA" w:rsidRPr="00E97289" w:rsidRDefault="00A62BBA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и анализировать выступления одноклассников.</w:t>
            </w:r>
          </w:p>
          <w:p w:rsidR="00A62BBA" w:rsidRPr="00E97289" w:rsidRDefault="00A62BBA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Работать с учебником, анализировать проблемные ситуации</w:t>
            </w:r>
          </w:p>
        </w:tc>
        <w:tc>
          <w:tcPr>
            <w:tcW w:w="2835" w:type="dxa"/>
          </w:tcPr>
          <w:p w:rsidR="00A62BBA" w:rsidRPr="00E97289" w:rsidRDefault="00664FF7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«Культура: понятие, формы и виды « (МЭШ) </w:t>
            </w:r>
            <w:hyperlink r:id="rId20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https://uchebnik.mos.ru/material_view/atomic_objects/10569504?menuReferrer=catalogue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A61975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Духовная культура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7. Духовная культура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81C5F">
              <w:rPr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197725" w:rsidRPr="00E97289" w:rsidRDefault="00197725" w:rsidP="004E659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4110" w:type="dxa"/>
          </w:tcPr>
          <w:p w:rsidR="00197725" w:rsidRPr="00E97289" w:rsidRDefault="0019772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Формировать представление о духовной культуре разных народов.</w:t>
            </w:r>
          </w:p>
          <w:p w:rsidR="00197725" w:rsidRPr="00E97289" w:rsidRDefault="0019772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взаимосвязь между проявлениями материальной и духовной культуры.</w:t>
            </w:r>
          </w:p>
          <w:p w:rsidR="00197725" w:rsidRPr="00E97289" w:rsidRDefault="0019772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Выполнять задания на понимание и разграничение понятий по теме.</w:t>
            </w:r>
          </w:p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Учиться работать с текстом и зрительным рядом учебника</w:t>
            </w:r>
          </w:p>
        </w:tc>
        <w:tc>
          <w:tcPr>
            <w:tcW w:w="2835" w:type="dxa"/>
          </w:tcPr>
          <w:p w:rsidR="00197725" w:rsidRPr="00E97289" w:rsidRDefault="00197725" w:rsidP="0048645B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«Культура» (МЭШ) </w:t>
            </w:r>
            <w:hyperlink r:id="rId21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https://uchebnik.mos.ru/material_view/atomic_objects/7523454?menuReferrer=catalogue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48645B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«Искусство как элемент духовной культуры» (МЭШ) </w:t>
            </w:r>
            <w:hyperlink r:id="rId22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ts/7469423?menuReferrer=catalogue</w:t>
              </w:r>
            </w:hyperlink>
          </w:p>
          <w:p w:rsidR="00197725" w:rsidRPr="00E97289" w:rsidRDefault="00197725" w:rsidP="0048645B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Тест «Духовная культура» (МЭШ) </w:t>
            </w:r>
            <w:hyperlink r:id="rId23" w:history="1">
              <w:r w:rsidR="00D43235" w:rsidRPr="00E97289">
                <w:rPr>
                  <w:rStyle w:val="a5"/>
                  <w:sz w:val="24"/>
                  <w:szCs w:val="24"/>
                </w:rPr>
                <w:t>https://uchebnik.mos.ru/material_view/atomic_objects/7246515?menuReferrer=catalogue</w:t>
              </w:r>
            </w:hyperlink>
            <w:r w:rsidR="00D43235"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A62BBA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Культура и религия</w:t>
            </w:r>
          </w:p>
          <w:p w:rsidR="00197725" w:rsidRPr="00E97289" w:rsidRDefault="00197725" w:rsidP="00A62BBA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8. Культура и религия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81C5F">
              <w:rPr>
                <w:sz w:val="24"/>
                <w:szCs w:val="24"/>
              </w:rPr>
              <w:t>.10.</w:t>
            </w:r>
          </w:p>
        </w:tc>
        <w:tc>
          <w:tcPr>
            <w:tcW w:w="3544" w:type="dxa"/>
          </w:tcPr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</w:t>
            </w:r>
          </w:p>
        </w:tc>
        <w:tc>
          <w:tcPr>
            <w:tcW w:w="4110" w:type="dxa"/>
          </w:tcPr>
          <w:p w:rsidR="00197725" w:rsidRPr="00E97289" w:rsidRDefault="0019772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Формировать представление о понятии «религия», понимать и уметь объяснять, в чём заключается связь культуры и религии.</w:t>
            </w:r>
          </w:p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работать с научно-популярной литературой по теме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«Звон колоколов» (МЭШ) </w:t>
            </w:r>
            <w:hyperlink r:id="rId24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https://uchebnik.mos.ru/material_view/atomic_objects/10432372?menuReferrer=catalogue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«Ислам в современной России» (МЭШ) </w:t>
            </w:r>
            <w:hyperlink r:id="rId25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https://uchebnik.mos.ru/material_view/atomic_objects/7623330?menuReferrer=catalogue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A62BBA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Культура и образование</w:t>
            </w:r>
          </w:p>
          <w:p w:rsidR="00197725" w:rsidRPr="00E97289" w:rsidRDefault="00197725" w:rsidP="00A61975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9. Культура и образование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81C5F">
              <w:rPr>
                <w:sz w:val="24"/>
                <w:szCs w:val="24"/>
              </w:rPr>
              <w:t>.11.</w:t>
            </w:r>
          </w:p>
        </w:tc>
        <w:tc>
          <w:tcPr>
            <w:tcW w:w="3544" w:type="dxa"/>
          </w:tcPr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</w:t>
            </w:r>
          </w:p>
        </w:tc>
        <w:tc>
          <w:tcPr>
            <w:tcW w:w="4110" w:type="dxa"/>
          </w:tcPr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Понимать смысл понятия «образование», уметь объяснять важность и необходимость образования для общества. </w:t>
            </w:r>
          </w:p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отбирать и сравнивать учебные материалы по теме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«Образование» (МЭШ) </w:t>
            </w:r>
            <w:hyperlink r:id="rId26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https://uchebnik.mos.ru/material_view/lesson_templates/246175?menuReferrer=catalogue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A62BBA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 xml:space="preserve">Многообразие культур России 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10. Многообразие культур России (практическое занятие)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81C5F">
              <w:rPr>
                <w:sz w:val="24"/>
                <w:szCs w:val="24"/>
              </w:rPr>
              <w:t>.11.</w:t>
            </w:r>
          </w:p>
        </w:tc>
        <w:tc>
          <w:tcPr>
            <w:tcW w:w="3544" w:type="dxa"/>
          </w:tcPr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4110" w:type="dxa"/>
          </w:tcPr>
          <w:p w:rsidR="00197725" w:rsidRPr="00E97289" w:rsidRDefault="00197725" w:rsidP="003A4226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Отбирать материал по нескольким источникам, готовить доклады, работать с научно-популярной литературой.</w:t>
            </w:r>
          </w:p>
          <w:p w:rsidR="00197725" w:rsidRPr="00E97289" w:rsidRDefault="00197725" w:rsidP="008962DE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выступления одноклассников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Текст «Россия – одно из крупнейших многонациональных государств в мире» (МЭШ) </w:t>
            </w:r>
            <w:hyperlink r:id="rId27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ts/1763047?menuReferrer=catalogue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A85E27">
        <w:trPr>
          <w:trHeight w:val="247"/>
        </w:trPr>
        <w:tc>
          <w:tcPr>
            <w:tcW w:w="15701" w:type="dxa"/>
            <w:gridSpan w:val="6"/>
          </w:tcPr>
          <w:p w:rsidR="00197725" w:rsidRPr="00E97289" w:rsidRDefault="00197725" w:rsidP="00282298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Тематический блок 2. «Семья и духовно-нравственные ценности»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90229C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11.Семья – хранитель духовных ценностей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81C5F">
              <w:rPr>
                <w:sz w:val="24"/>
                <w:szCs w:val="24"/>
              </w:rPr>
              <w:t>.11.</w:t>
            </w:r>
          </w:p>
        </w:tc>
        <w:tc>
          <w:tcPr>
            <w:tcW w:w="3544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Семья – базовый элемент общества. Семейные ценности, традиции и культура. Помощь сиротам как духовно- нравственный долг человека</w:t>
            </w:r>
          </w:p>
        </w:tc>
        <w:tc>
          <w:tcPr>
            <w:tcW w:w="4110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народов.</w:t>
            </w:r>
          </w:p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значение термина «поколение».</w:t>
            </w:r>
          </w:p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решать проблемные задачи</w:t>
            </w:r>
          </w:p>
        </w:tc>
        <w:tc>
          <w:tcPr>
            <w:tcW w:w="2835" w:type="dxa"/>
          </w:tcPr>
          <w:p w:rsidR="00AE1DBA" w:rsidRPr="00E97289" w:rsidRDefault="00AE1DBA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«Семья» (МЭШ)  </w:t>
            </w:r>
            <w:hyperlink r:id="rId28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https://uchebnik.mos.ru/material_view/lesson_templates/1082143?menuReferrer=catalogue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«Семейное счастье. Притча» (МЭШ) </w:t>
            </w:r>
            <w:hyperlink r:id="rId29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https://uchebnik.mos.ru/material_view/atomic_objects/9404283?menuReferrer=catalogue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48645B" w:rsidRPr="00E97289" w:rsidRDefault="0048645B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«Какие бывают семьи» (</w:t>
            </w:r>
            <w:r w:rsidRPr="00E97289">
              <w:rPr>
                <w:sz w:val="24"/>
                <w:szCs w:val="24"/>
                <w:lang w:val="en-US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30" w:history="1">
              <w:r w:rsidRPr="00E97289">
                <w:rPr>
                  <w:rStyle w:val="a5"/>
                  <w:sz w:val="24"/>
                  <w:szCs w:val="24"/>
                </w:rPr>
                <w:t>https://interneturok.ru/lesson/obshestvoznanie/5-klass/semya/kakie-byvayut-semi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Родина начинается с семьи</w:t>
            </w:r>
          </w:p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12.Родина начинается с семьи</w:t>
            </w:r>
          </w:p>
          <w:p w:rsidR="00197725" w:rsidRPr="00E97289" w:rsidRDefault="00197725" w:rsidP="00C75253">
            <w:pPr>
              <w:ind w:left="17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="00781C5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История семьи как часть истории народа, государства, человечества. Как </w:t>
            </w:r>
            <w:proofErr w:type="gramStart"/>
            <w:r w:rsidRPr="00E97289">
              <w:rPr>
                <w:sz w:val="24"/>
                <w:szCs w:val="24"/>
              </w:rPr>
              <w:t>связаны</w:t>
            </w:r>
            <w:proofErr w:type="gramEnd"/>
            <w:r w:rsidRPr="00E97289">
              <w:rPr>
                <w:sz w:val="24"/>
                <w:szCs w:val="24"/>
              </w:rPr>
              <w:t xml:space="preserve"> Родина и семья? Что такое Родина и Отечество?</w:t>
            </w:r>
          </w:p>
        </w:tc>
        <w:tc>
          <w:tcPr>
            <w:tcW w:w="4110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объяснять, как и почему история каждой семьи тесно связана с историей страны, народа.</w:t>
            </w:r>
          </w:p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разграничивать понятия по теме, систематизировать учебный материал</w:t>
            </w:r>
          </w:p>
        </w:tc>
        <w:tc>
          <w:tcPr>
            <w:tcW w:w="2835" w:type="dxa"/>
          </w:tcPr>
          <w:p w:rsidR="009C3CBE" w:rsidRPr="00E97289" w:rsidRDefault="00197725" w:rsidP="00C16052">
            <w:pPr>
              <w:ind w:left="17" w:hanging="19"/>
              <w:jc w:val="left"/>
              <w:rPr>
                <w:rStyle w:val="a5"/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«Истоки в жизни каждого человека» (МЭШ) </w:t>
            </w:r>
            <w:hyperlink r:id="rId31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https://uchebnik.mos.ru/material_view/atomic_objects/9896483?menuReferrer=catalogue</w:t>
              </w:r>
            </w:hyperlink>
          </w:p>
          <w:p w:rsidR="00C16052" w:rsidRPr="00E97289" w:rsidRDefault="009C3CBE" w:rsidP="00C16052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rStyle w:val="a5"/>
                <w:color w:val="auto"/>
                <w:sz w:val="24"/>
                <w:szCs w:val="24"/>
                <w:u w:val="none"/>
              </w:rPr>
              <w:t>Урок «Семья – хранитель духовных ценностей. Часть 1. Роль семьи в жизни человека» (</w:t>
            </w:r>
            <w:proofErr w:type="spellStart"/>
            <w:r w:rsidRPr="00E97289">
              <w:rPr>
                <w:sz w:val="24"/>
                <w:szCs w:val="24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spellEnd"/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32" w:history="1">
              <w:r w:rsidRPr="00E97289">
                <w:rPr>
                  <w:rStyle w:val="a5"/>
                  <w:sz w:val="24"/>
                  <w:szCs w:val="24"/>
                </w:rPr>
                <w:t>https://interneturok.ru/lesson/odnknr/5-klass/spisok-urokov/semya-hranitel-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duhovnyh-tsennostey-chast-1-rol-semi-v-zhizni-cheloveka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Традиции семейного воспитания в России</w:t>
            </w:r>
          </w:p>
          <w:p w:rsidR="00197725" w:rsidRPr="00E97289" w:rsidRDefault="00197725" w:rsidP="00A62BBA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13.Традиции семейного воспитания в России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781C5F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81C5F">
              <w:rPr>
                <w:sz w:val="24"/>
                <w:szCs w:val="24"/>
              </w:rPr>
              <w:t>.12.</w:t>
            </w:r>
          </w:p>
        </w:tc>
        <w:tc>
          <w:tcPr>
            <w:tcW w:w="3544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Семейные традиции народов России. Межнациональные семьи. Семейное воспитание как трансляция ценностей</w:t>
            </w:r>
          </w:p>
        </w:tc>
        <w:tc>
          <w:tcPr>
            <w:tcW w:w="4110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</w:t>
            </w:r>
          </w:p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Уметь объяснять и разграничивать основные понятия по теме. </w:t>
            </w:r>
          </w:p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Просматривать и анализировать учебные фильмы, работать с раздаточным материалом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«Дом и семья в православии» (МЭШ) </w:t>
            </w:r>
            <w:hyperlink r:id="rId33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https://uchebnik.mos.ru/material_view/atomic_objects/7624335?menuReferrer=catalogue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«Дом и семья в исламе» (МЭШ) </w:t>
            </w:r>
            <w:hyperlink r:id="rId34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https://uchebnik.mos.ru/material_view/atomic_objects/10789384?menuReferrer=catalogue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2C168F" w:rsidRPr="00E97289" w:rsidRDefault="002C168F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«Христианская семья и её ценности. Портрет мамы» (МЭШ) </w:t>
            </w:r>
            <w:hyperlink r:id="rId35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https://uchebnik.mos.ru/material_view/lesson_templates/1093354?menuReferrer=catalogue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9C3CBE" w:rsidRPr="00E97289" w:rsidRDefault="009C3CBE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«Семья – хранитель духовных ценностей. Часть 2. Семейные ценности в православии, буддизме, исламе, иудаизме» (</w:t>
            </w:r>
            <w:proofErr w:type="spellStart"/>
            <w:r w:rsidRPr="00E97289">
              <w:rPr>
                <w:sz w:val="24"/>
                <w:szCs w:val="24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spellEnd"/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36" w:history="1">
              <w:r w:rsidR="00A70CBB" w:rsidRPr="00E97289">
                <w:rPr>
                  <w:rStyle w:val="a5"/>
                  <w:sz w:val="24"/>
                  <w:szCs w:val="24"/>
                </w:rPr>
                <w:t>https://interneturok.ru/lesson/odnknr/5-klass/spisok-urokov/semya-hranitel-duhovnyh-tsennostey-chast-2-semeynye-tsennosti-v-pravoslavii-</w:t>
              </w:r>
              <w:r w:rsidR="00A70CBB" w:rsidRPr="00E97289">
                <w:rPr>
                  <w:rStyle w:val="a5"/>
                  <w:sz w:val="24"/>
                  <w:szCs w:val="24"/>
                </w:rPr>
                <w:lastRenderedPageBreak/>
                <w:t>buddizme-islame-iudaizme</w:t>
              </w:r>
            </w:hyperlink>
            <w:r w:rsidR="00A70CBB"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Образ семьи в культуре народов России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14.Образ семьи в культуре народов России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3544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</w:t>
            </w:r>
          </w:p>
        </w:tc>
        <w:tc>
          <w:tcPr>
            <w:tcW w:w="4110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Знать основные фольклорные сюжеты о семье, семейных ценностях.</w:t>
            </w:r>
          </w:p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Знать и понимать морально-нравственное значение семьи. </w:t>
            </w:r>
          </w:p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Работать с научно-популярной литературой, просматривать и анализировать учебные фильмы, систематизировать учебный материал</w:t>
            </w:r>
          </w:p>
        </w:tc>
        <w:tc>
          <w:tcPr>
            <w:tcW w:w="2835" w:type="dxa"/>
          </w:tcPr>
          <w:p w:rsidR="00A70CBB" w:rsidRPr="00E97289" w:rsidRDefault="00A70CBB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«Семья – хранитель духовных ценностей. Часть 3. Отражение ценностей семьи в фольклоре русского народа» (</w:t>
            </w:r>
            <w:proofErr w:type="spellStart"/>
            <w:r w:rsidRPr="00E97289">
              <w:rPr>
                <w:sz w:val="24"/>
                <w:szCs w:val="24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spellEnd"/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37" w:history="1">
              <w:r w:rsidRPr="00E97289">
                <w:rPr>
                  <w:rStyle w:val="a5"/>
                  <w:sz w:val="24"/>
                  <w:szCs w:val="24"/>
                </w:rPr>
                <w:t>https://interneturok.ru/lesson/odnknr/5-klass/spisok-urokov/semya-hranitel-duhovnyh-tsennostey-chast-3-otrazhenie-tsennostey-semi-v-folklore-russkogo-naroda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655632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Тест «Пословицы о семье» (МЭШ) </w:t>
            </w:r>
            <w:hyperlink r:id="rId38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https://uchebnik.mos.ru/material_view/atomic_objects/2177051?menuReferrer=catalogue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E4137" w:rsidRPr="00E97289" w:rsidRDefault="001E4137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Интерактивное задание «Сказочные семьи» (МЭШ) </w:t>
            </w:r>
            <w:hyperlink r:id="rId39" w:history="1">
              <w:r w:rsidRPr="00E97289">
                <w:rPr>
                  <w:rStyle w:val="a5"/>
                  <w:sz w:val="24"/>
                  <w:szCs w:val="24"/>
                </w:rPr>
                <w:t>https://uchebnik.mos.ru/material/app/289457?menuReferrer=catalogue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797DB2" w:rsidRPr="00E97289" w:rsidRDefault="00797DB2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Интерактивное задание «Загадки о семье» </w:t>
            </w:r>
            <w:hyperlink r:id="rId40" w:history="1">
              <w:r w:rsidRPr="00E97289">
                <w:rPr>
                  <w:rStyle w:val="a5"/>
                  <w:sz w:val="24"/>
                  <w:szCs w:val="24"/>
                </w:rPr>
                <w:t>https://uchebnik.mos.ru/material/app/126006?menuReferrer=catalogue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 xml:space="preserve">Труд в истории </w:t>
            </w:r>
            <w:r w:rsidRPr="00E97289">
              <w:rPr>
                <w:b/>
                <w:sz w:val="24"/>
                <w:szCs w:val="24"/>
              </w:rPr>
              <w:lastRenderedPageBreak/>
              <w:t>семьи</w:t>
            </w:r>
          </w:p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>15.Труд в истории семьи</w:t>
            </w:r>
          </w:p>
          <w:p w:rsidR="00197725" w:rsidRPr="00E97289" w:rsidRDefault="00197725" w:rsidP="00C75253">
            <w:pPr>
              <w:ind w:left="17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3544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Социальные роли в истории семьи. Роль домашнего труда. </w:t>
            </w:r>
            <w:r w:rsidRPr="00E97289">
              <w:rPr>
                <w:sz w:val="24"/>
                <w:szCs w:val="24"/>
              </w:rPr>
              <w:lastRenderedPageBreak/>
              <w:t>Роль нравственных норм в благополучии семьи</w:t>
            </w:r>
          </w:p>
        </w:tc>
        <w:tc>
          <w:tcPr>
            <w:tcW w:w="4110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 xml:space="preserve">Понимать, что такое «семейный труд», сознавать и характеризовать </w:t>
            </w:r>
            <w:r w:rsidRPr="00E97289">
              <w:rPr>
                <w:sz w:val="24"/>
                <w:szCs w:val="24"/>
              </w:rPr>
              <w:lastRenderedPageBreak/>
              <w:t>важного общего семейного труда для укрепления целостности семьи.</w:t>
            </w:r>
          </w:p>
          <w:p w:rsidR="00197725" w:rsidRPr="00E97289" w:rsidRDefault="00197725" w:rsidP="0054593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самостоятельно работать с учебником</w:t>
            </w:r>
          </w:p>
        </w:tc>
        <w:tc>
          <w:tcPr>
            <w:tcW w:w="2835" w:type="dxa"/>
          </w:tcPr>
          <w:p w:rsidR="00A70CBB" w:rsidRPr="00E97289" w:rsidRDefault="00A70CBB" w:rsidP="0025243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 xml:space="preserve">Урок «Семья – хранитель духовных </w:t>
            </w:r>
            <w:r w:rsidRPr="00E97289">
              <w:rPr>
                <w:sz w:val="24"/>
                <w:szCs w:val="24"/>
              </w:rPr>
              <w:lastRenderedPageBreak/>
              <w:t>ценностей. Часть 4. Семья – первый трудовой коллектив» (</w:t>
            </w:r>
            <w:proofErr w:type="spellStart"/>
            <w:r w:rsidRPr="00E97289">
              <w:rPr>
                <w:sz w:val="24"/>
                <w:szCs w:val="24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spellEnd"/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41" w:history="1">
              <w:r w:rsidRPr="00E97289">
                <w:rPr>
                  <w:rStyle w:val="a5"/>
                  <w:sz w:val="24"/>
                  <w:szCs w:val="24"/>
                </w:rPr>
                <w:t>https://interneturok.ru/lesson/odnknr/5-klass/spisok-urokov/semya-hranitel-duhovnyh-tsennostey-chast-4-semya-pervyy-trudovoy-kollektiv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252438" w:rsidRPr="00E97289" w:rsidRDefault="00252438" w:rsidP="00252438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«Труд – основа жизни» (РЭШ) </w:t>
            </w:r>
            <w:hyperlink r:id="rId42" w:history="1">
              <w:r w:rsidRPr="00E97289">
                <w:rPr>
                  <w:rStyle w:val="a5"/>
                  <w:sz w:val="24"/>
                  <w:szCs w:val="24"/>
                </w:rPr>
                <w:t>https://resh.edu.ru/subject/lesson/7118/start/255501/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C16052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Текст «Домострой» (МЭШ) </w:t>
            </w:r>
            <w:hyperlink r:id="rId43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https://uchebnik.mos.ru/material_view/atomic_objects/5230207?menuReferrer=catalogue</w:t>
              </w:r>
            </w:hyperlink>
          </w:p>
          <w:p w:rsidR="00A87D3A" w:rsidRPr="00E97289" w:rsidRDefault="00A87D3A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«Семейное хозяйство» (</w:t>
            </w:r>
            <w:r w:rsidRPr="00E97289">
              <w:rPr>
                <w:sz w:val="24"/>
                <w:szCs w:val="24"/>
                <w:lang w:val="en-US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44" w:history="1">
              <w:r w:rsidRPr="00E97289">
                <w:rPr>
                  <w:rStyle w:val="a5"/>
                  <w:sz w:val="24"/>
                  <w:szCs w:val="24"/>
                </w:rPr>
                <w:t>https://interneturok.ru/lesson/obshestvoznanie/5-klass/semya/semeynoe-hozyaystvo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Семья в современном мире</w:t>
            </w:r>
          </w:p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53230C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16.Семья в современном мире (практическое занятие)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A508C3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3544" w:type="dxa"/>
          </w:tcPr>
          <w:p w:rsidR="00197725" w:rsidRPr="00E97289" w:rsidRDefault="00197725" w:rsidP="0054593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Рассказ о своей семье (с использованием фотографий, книг, писем и др.). Семейное древо. Семейные традиции</w:t>
            </w:r>
          </w:p>
        </w:tc>
        <w:tc>
          <w:tcPr>
            <w:tcW w:w="4110" w:type="dxa"/>
          </w:tcPr>
          <w:p w:rsidR="00197725" w:rsidRPr="00E97289" w:rsidRDefault="00197725" w:rsidP="001F6FD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Понимать, почему важно изучать и хранить историю своей семьи, передавать её следующим поколениям.</w:t>
            </w:r>
          </w:p>
          <w:p w:rsidR="00197725" w:rsidRPr="00E97289" w:rsidRDefault="00197725" w:rsidP="00545930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Готовить доклад, сообщение; создавать семейное древо; отбирать и сравнивать материал из нескольких источников</w:t>
            </w:r>
          </w:p>
        </w:tc>
        <w:tc>
          <w:tcPr>
            <w:tcW w:w="2835" w:type="dxa"/>
          </w:tcPr>
          <w:p w:rsidR="00197725" w:rsidRPr="00E97289" w:rsidRDefault="005C197F" w:rsidP="005C197F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«Семья и семейные отношения» (РЭШ) </w:t>
            </w:r>
            <w:hyperlink r:id="rId45" w:history="1">
              <w:r w:rsidRPr="00E97289">
                <w:rPr>
                  <w:rStyle w:val="a5"/>
                  <w:sz w:val="24"/>
                  <w:szCs w:val="24"/>
                </w:rPr>
                <w:t>https://resh.edu.ru/subject/lesson/7122/start/255625/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F04815" w:rsidRPr="00E97289" w:rsidRDefault="00F04815" w:rsidP="005C197F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«Наша дружная семья. Проектное задание «Родословная» (РЭШ) </w:t>
            </w:r>
            <w:hyperlink r:id="rId46" w:history="1">
              <w:r w:rsidRPr="00E97289">
                <w:rPr>
                  <w:rStyle w:val="a5"/>
                  <w:sz w:val="24"/>
                  <w:szCs w:val="24"/>
                </w:rPr>
                <w:t>https://resh.edu.ru/subject/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lesson/5564/start/157330/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A85E27">
        <w:trPr>
          <w:trHeight w:val="247"/>
        </w:trPr>
        <w:tc>
          <w:tcPr>
            <w:tcW w:w="15701" w:type="dxa"/>
            <w:gridSpan w:val="6"/>
          </w:tcPr>
          <w:p w:rsidR="00197725" w:rsidRPr="00E97289" w:rsidRDefault="00197725" w:rsidP="00282298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Тематический блок 3. «Духовно-нравственное богатство личности»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0101EC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Личность – общество – культура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17.Личность – общество – культура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</w:tc>
        <w:tc>
          <w:tcPr>
            <w:tcW w:w="3544" w:type="dxa"/>
          </w:tcPr>
          <w:p w:rsidR="00197725" w:rsidRPr="00E97289" w:rsidRDefault="00197725" w:rsidP="001F6B33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 нравственных ценностей</w:t>
            </w:r>
          </w:p>
        </w:tc>
        <w:tc>
          <w:tcPr>
            <w:tcW w:w="4110" w:type="dxa"/>
          </w:tcPr>
          <w:p w:rsidR="00197725" w:rsidRPr="00E97289" w:rsidRDefault="00197725" w:rsidP="001F6B33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Знать, что такое гуманизм, понимать, что делает человека человеком и какие проявления людей можно назвать гуманными.</w:t>
            </w:r>
          </w:p>
          <w:p w:rsidR="00197725" w:rsidRPr="00E97289" w:rsidRDefault="00197725" w:rsidP="00F373DB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Работать с научно-популярной литературой, уметь разграничивать понятия, осваивать смысловое чтение (решать текстовые задачи)</w:t>
            </w:r>
          </w:p>
        </w:tc>
        <w:tc>
          <w:tcPr>
            <w:tcW w:w="2835" w:type="dxa"/>
          </w:tcPr>
          <w:p w:rsidR="00346F9B" w:rsidRPr="00E97289" w:rsidRDefault="00346F9B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«Человек и человечность» (</w:t>
            </w:r>
            <w:proofErr w:type="spellStart"/>
            <w:r w:rsidRPr="00E97289">
              <w:rPr>
                <w:sz w:val="24"/>
                <w:szCs w:val="24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spellEnd"/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47" w:history="1">
              <w:r w:rsidRPr="00E97289">
                <w:rPr>
                  <w:rStyle w:val="a5"/>
                  <w:sz w:val="24"/>
                  <w:szCs w:val="24"/>
                </w:rPr>
                <w:t>https://interneturok.ru/lesson/obshestvoznanie/6-klass/dobrodeteli/chelovek-i-chelovechnost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454A81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«Гуманизм» (МЭШ) </w:t>
            </w:r>
            <w:hyperlink r:id="rId48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https://uchebnik.mos.ru/material_view/atomic_objects/6050149?menuReferrer=catalogue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0101EC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Духовный мир человека. Человек – творец культуры</w:t>
            </w:r>
          </w:p>
          <w:p w:rsidR="00197725" w:rsidRPr="00E97289" w:rsidRDefault="00197725" w:rsidP="000101EC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18. Духовный мир человека. Человек – творец культуры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3544" w:type="dxa"/>
          </w:tcPr>
          <w:p w:rsidR="00197725" w:rsidRPr="00E97289" w:rsidRDefault="00197725" w:rsidP="001F6B33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Культура как духовный мир человека. Мораль. Нравственность. Патриотизм. Реализация ценностей в культуре.</w:t>
            </w:r>
          </w:p>
          <w:p w:rsidR="00197725" w:rsidRPr="00E97289" w:rsidRDefault="00197725" w:rsidP="00F373DB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</w:t>
            </w:r>
          </w:p>
        </w:tc>
        <w:tc>
          <w:tcPr>
            <w:tcW w:w="4110" w:type="dxa"/>
          </w:tcPr>
          <w:p w:rsidR="00197725" w:rsidRPr="00E97289" w:rsidRDefault="00197725" w:rsidP="001F6B33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 значение слова «человек» в контексте духовно- нравственной культуры.</w:t>
            </w:r>
          </w:p>
          <w:p w:rsidR="00197725" w:rsidRPr="00E97289" w:rsidRDefault="00197725" w:rsidP="00F373DB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работать с учебником, уметь понимать и разграничивать основные понятия по теме</w:t>
            </w:r>
          </w:p>
        </w:tc>
        <w:tc>
          <w:tcPr>
            <w:tcW w:w="2835" w:type="dxa"/>
          </w:tcPr>
          <w:p w:rsidR="00DF4045" w:rsidRPr="00E97289" w:rsidRDefault="00DF4045" w:rsidP="00DF4045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«Труд и творчество» (МЭШ) </w:t>
            </w:r>
            <w:hyperlink r:id="rId49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https://uchebnik.mos.ru/material_view/lesson_templates/6819?menuReferrer=catalogue</w:t>
              </w:r>
            </w:hyperlink>
          </w:p>
          <w:p w:rsidR="00197725" w:rsidRPr="00E97289" w:rsidRDefault="00DF4045" w:rsidP="00DF4045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«Творчество» (МЭШ) </w:t>
            </w:r>
            <w:hyperlink r:id="rId50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https://uchebnik.mos.ru/material_view/atomic_objects/7123711?menuReferrer=catalogue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4536BA" w:rsidRPr="00E97289" w:rsidRDefault="004536BA" w:rsidP="00DF4045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«Патриотизм» (</w:t>
            </w:r>
            <w:r w:rsidRPr="00E97289">
              <w:rPr>
                <w:sz w:val="24"/>
                <w:szCs w:val="24"/>
                <w:lang w:val="en-US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51" w:history="1">
              <w:r w:rsidRPr="00E97289">
                <w:rPr>
                  <w:rStyle w:val="a5"/>
                  <w:sz w:val="24"/>
                  <w:szCs w:val="24"/>
                </w:rPr>
                <w:t>https://interneturok.ru/lesson/obshestvoznanie/5-klass/rodina/patriotizm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1F6B3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 xml:space="preserve">Личность и </w:t>
            </w:r>
            <w:proofErr w:type="gramStart"/>
            <w:r w:rsidRPr="00E97289">
              <w:rPr>
                <w:b/>
                <w:sz w:val="24"/>
                <w:szCs w:val="24"/>
              </w:rPr>
              <w:t>духовно-нравствен</w:t>
            </w:r>
            <w:r w:rsidR="008201AD">
              <w:rPr>
                <w:b/>
                <w:sz w:val="24"/>
                <w:szCs w:val="24"/>
              </w:rPr>
              <w:t>-</w:t>
            </w:r>
            <w:proofErr w:type="spellStart"/>
            <w:r w:rsidRPr="00E97289">
              <w:rPr>
                <w:b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E97289">
              <w:rPr>
                <w:b/>
                <w:sz w:val="24"/>
                <w:szCs w:val="24"/>
              </w:rPr>
              <w:t xml:space="preserve"> ценности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>19.Личность и духовно-нравственные ценности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A508C3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3544" w:type="dxa"/>
          </w:tcPr>
          <w:p w:rsidR="00197725" w:rsidRPr="00E97289" w:rsidRDefault="00197725" w:rsidP="00F373DB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Мораль и нравственность в жизни человека. Взаимопомощь, сострадание, </w:t>
            </w:r>
            <w:r w:rsidRPr="00E97289">
              <w:rPr>
                <w:sz w:val="24"/>
                <w:szCs w:val="24"/>
              </w:rPr>
              <w:lastRenderedPageBreak/>
              <w:t xml:space="preserve">милосердие, любовь, дружба, коллективизм, патриотизм, любовь к </w:t>
            </w:r>
            <w:proofErr w:type="gramStart"/>
            <w:r w:rsidRPr="00E97289">
              <w:rPr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4110" w:type="dxa"/>
          </w:tcPr>
          <w:p w:rsidR="00197725" w:rsidRPr="00E97289" w:rsidRDefault="00197725" w:rsidP="001F6B33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 xml:space="preserve">Понимать и объяснять, что такое мораль и нравственность, любовь к </w:t>
            </w:r>
            <w:proofErr w:type="gramStart"/>
            <w:r w:rsidRPr="00E97289">
              <w:rPr>
                <w:sz w:val="24"/>
                <w:szCs w:val="24"/>
              </w:rPr>
              <w:t>близким</w:t>
            </w:r>
            <w:proofErr w:type="gramEnd"/>
            <w:r w:rsidRPr="00E97289">
              <w:rPr>
                <w:sz w:val="24"/>
                <w:szCs w:val="24"/>
              </w:rPr>
              <w:t>.</w:t>
            </w:r>
          </w:p>
          <w:p w:rsidR="00197725" w:rsidRPr="00E97289" w:rsidRDefault="00197725" w:rsidP="001F6B33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>Показывать на примерах важность таких ценностей как взаимопомощь, сострадание, милосердие, любовь, дружба и др.</w:t>
            </w:r>
          </w:p>
          <w:p w:rsidR="00197725" w:rsidRPr="00E97289" w:rsidRDefault="00197725" w:rsidP="00F373DB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Разграничивать и определять основные понятия, решать текстовые задачи, работать с учебником</w:t>
            </w:r>
          </w:p>
        </w:tc>
        <w:tc>
          <w:tcPr>
            <w:tcW w:w="2835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 xml:space="preserve">Видео «Притча "Мальчик и морские звёзды"» (МЭШ)  </w:t>
            </w:r>
            <w:hyperlink r:id="rId52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https://uchebnik.mos.ru/material_view/atomic_objects/10608418?menuReferrer=catalogue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«Порядочность» (МЭШ) </w:t>
            </w:r>
            <w:hyperlink r:id="rId53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https://uchebnik.mos.ru/material_view/lesson_templates/2571704?menuReferrer=catalogue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«"Я твоя совесть"» (МЭШ) </w:t>
            </w:r>
            <w:hyperlink r:id="rId54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https://uchebnik.mos.ru/material_view/atomic_objects/10321699?menuReferrer=catalogue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A85E27">
        <w:trPr>
          <w:trHeight w:val="247"/>
        </w:trPr>
        <w:tc>
          <w:tcPr>
            <w:tcW w:w="15701" w:type="dxa"/>
            <w:gridSpan w:val="6"/>
          </w:tcPr>
          <w:p w:rsidR="00197725" w:rsidRPr="00E97289" w:rsidRDefault="00197725" w:rsidP="00282298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Тематический блок 4. «Культурное единство России»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8201AD" w:rsidRDefault="00197725" w:rsidP="00760B85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 xml:space="preserve">Историческая память как </w:t>
            </w:r>
            <w:proofErr w:type="gramStart"/>
            <w:r w:rsidRPr="00E97289">
              <w:rPr>
                <w:b/>
                <w:sz w:val="24"/>
                <w:szCs w:val="24"/>
              </w:rPr>
              <w:t>духовно-нравствен</w:t>
            </w:r>
            <w:proofErr w:type="gramEnd"/>
            <w:r w:rsidR="008201AD">
              <w:rPr>
                <w:b/>
                <w:sz w:val="24"/>
                <w:szCs w:val="24"/>
              </w:rPr>
              <w:t>-</w:t>
            </w:r>
          </w:p>
          <w:p w:rsidR="00197725" w:rsidRPr="00E97289" w:rsidRDefault="00197725" w:rsidP="00760B85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proofErr w:type="spellStart"/>
            <w:r w:rsidRPr="00E97289">
              <w:rPr>
                <w:b/>
                <w:sz w:val="24"/>
                <w:szCs w:val="24"/>
              </w:rPr>
              <w:t>ная</w:t>
            </w:r>
            <w:proofErr w:type="spellEnd"/>
            <w:r w:rsidRPr="00E97289">
              <w:rPr>
                <w:b/>
                <w:sz w:val="24"/>
                <w:szCs w:val="24"/>
              </w:rPr>
              <w:t xml:space="preserve"> ценность</w:t>
            </w:r>
          </w:p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20.Историческая память как духовно-нравственная ценность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3544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Объяснять смысл термина «история», понимать важность изучения истории.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объяснять, что такое историческая память, как история каждой семьи связана с историей страны.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Работать с учебником, выделять и определять основные понятия, слушать и анализировать выступления одноклассников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«Память и мудрость Отечества» (МЭШ) </w:t>
            </w:r>
            <w:hyperlink r:id="rId55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https://uchebnik.mos.ru/material_view/atomic_objects/9896512?menuReferrer=catalogue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«Всё живое имеет свои истоки» (МЭШ) </w:t>
            </w:r>
            <w:hyperlink r:id="rId56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https://uchebnik.mos.ru/material_view/atomic_objects/9880862?menuReferrer=catalogue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«Откуда есть пошла земля русская» (МЭШ) </w:t>
            </w:r>
            <w:hyperlink r:id="rId57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ts/9840859?menuReferrer=catalogue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Литература как язык культуры</w:t>
            </w:r>
          </w:p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21.Литература как язык культуры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особенности литературы, её отличия от других видов художественного творчества.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Объяснять средства выражения духовного мира человека, его морали и нравственности в произведениях литературы.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работать с художественной литературой, изучать и анализировать источники</w:t>
            </w:r>
          </w:p>
        </w:tc>
        <w:tc>
          <w:tcPr>
            <w:tcW w:w="2835" w:type="dxa"/>
          </w:tcPr>
          <w:p w:rsidR="00B01E5F" w:rsidRPr="00E97289" w:rsidRDefault="00B01E5F" w:rsidP="00B01E5F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«Значение художественной литературы в жизни</w:t>
            </w:r>
          </w:p>
          <w:p w:rsidR="00197725" w:rsidRPr="00E97289" w:rsidRDefault="00B01E5F" w:rsidP="00B01E5F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человека» (МЭШ) </w:t>
            </w:r>
            <w:hyperlink r:id="rId58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https://uchebnik.mos.ru/material_view/lesson_templates/1149205?menuReferrer=catalogue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Взаимовлияние культур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22.Взаимовлияние культур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3544" w:type="dxa"/>
          </w:tcPr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Взаимодействие культур. </w:t>
            </w:r>
            <w:proofErr w:type="spellStart"/>
            <w:r w:rsidRPr="00E97289">
              <w:rPr>
                <w:sz w:val="24"/>
                <w:szCs w:val="24"/>
              </w:rPr>
              <w:t>Межпоколенная</w:t>
            </w:r>
            <w:proofErr w:type="spellEnd"/>
            <w:r w:rsidRPr="00E97289">
              <w:rPr>
                <w:sz w:val="24"/>
                <w:szCs w:val="24"/>
              </w:rPr>
      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Иметь представление о значении терминов «взаимодействие культур»,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«культурный обмен».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 важность сохранения культурного наследия.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понимать и разграничивать понятия, отбирать и сравнивать материал по нескольким источникам</w:t>
            </w:r>
          </w:p>
        </w:tc>
        <w:tc>
          <w:tcPr>
            <w:tcW w:w="2835" w:type="dxa"/>
          </w:tcPr>
          <w:p w:rsidR="00197725" w:rsidRPr="00E97289" w:rsidRDefault="00B35BBF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«К Дням исторического и культурного наследия» (МЭШ) </w:t>
            </w:r>
            <w:hyperlink r:id="rId59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https://uchebnik.mos.ru/material_view/lesson_templates/341245?menuReferrer=catalogue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Духовно-нравственные ценности российского народа</w:t>
            </w:r>
          </w:p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23.Духовно-нравственные ценности российского народа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3544" w:type="dxa"/>
          </w:tcPr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97289">
              <w:rPr>
                <w:sz w:val="24"/>
                <w:szCs w:val="24"/>
              </w:rPr>
      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</w:t>
            </w:r>
            <w:r w:rsidRPr="00E97289">
              <w:rPr>
                <w:sz w:val="24"/>
                <w:szCs w:val="24"/>
              </w:rPr>
              <w:lastRenderedPageBreak/>
              <w:t>единство народов России</w:t>
            </w:r>
            <w:proofErr w:type="gramEnd"/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>Уметь объяснять значение основных понятий, отражающих духовно-нравственные ценности.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Осознавать их и защищать в качестве базовых общегражданских ценностей российского общества.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работать с учебником (смысловое чтение)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«От героев былых времен» (МЭШ) </w:t>
            </w:r>
            <w:hyperlink r:id="rId60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https://uchebnik.mos.ru/material_view/atomic_objects/9417933?menuReferrer=catalogue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«Письмо из 45-го» (МЭШ) </w:t>
            </w:r>
            <w:hyperlink r:id="rId61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https://uchebnik.mos.ru/material_view/atomic_objects/9417847?menuReferrer=catalogue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«Дмитрий </w:t>
            </w:r>
            <w:r w:rsidRPr="00E97289">
              <w:rPr>
                <w:sz w:val="24"/>
                <w:szCs w:val="24"/>
              </w:rPr>
              <w:lastRenderedPageBreak/>
              <w:t xml:space="preserve">Донской» (МЭШ) </w:t>
            </w:r>
            <w:hyperlink r:id="rId62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https://uchebnik.mos.ru/material_view/atomic_objects/10020148?menuReferrer=catalogue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8201AD" w:rsidRDefault="00197725" w:rsidP="008201AD">
            <w:pPr>
              <w:ind w:left="17" w:hanging="17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 xml:space="preserve">Регионы России: </w:t>
            </w:r>
            <w:proofErr w:type="gramStart"/>
            <w:r w:rsidRPr="00E97289">
              <w:rPr>
                <w:b/>
                <w:sz w:val="24"/>
                <w:szCs w:val="24"/>
              </w:rPr>
              <w:t>культурное</w:t>
            </w:r>
            <w:proofErr w:type="gramEnd"/>
            <w:r w:rsidRPr="00E97289">
              <w:rPr>
                <w:b/>
                <w:sz w:val="24"/>
                <w:szCs w:val="24"/>
              </w:rPr>
              <w:t xml:space="preserve"> много</w:t>
            </w:r>
            <w:r w:rsidR="008201AD">
              <w:rPr>
                <w:b/>
                <w:sz w:val="24"/>
                <w:szCs w:val="24"/>
              </w:rPr>
              <w:t>-</w:t>
            </w:r>
          </w:p>
          <w:p w:rsidR="00197725" w:rsidRPr="00E97289" w:rsidRDefault="00197725" w:rsidP="008201AD">
            <w:pPr>
              <w:ind w:left="17" w:hanging="17"/>
              <w:jc w:val="left"/>
              <w:rPr>
                <w:b/>
                <w:sz w:val="24"/>
                <w:szCs w:val="24"/>
              </w:rPr>
            </w:pPr>
            <w:proofErr w:type="spellStart"/>
            <w:r w:rsidRPr="00E97289">
              <w:rPr>
                <w:b/>
                <w:sz w:val="24"/>
                <w:szCs w:val="24"/>
              </w:rPr>
              <w:t>образие</w:t>
            </w:r>
            <w:proofErr w:type="spellEnd"/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24.Регионы России: культурное многообразие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</w:tc>
        <w:tc>
          <w:tcPr>
            <w:tcW w:w="3544" w:type="dxa"/>
          </w:tcPr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Исторические и социальные причины культурного разнообразия. Каждый регион уникален. Малая Родина – часть общего Отечества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принципы федеративного устройства России, объяснять понятие «</w:t>
            </w:r>
            <w:proofErr w:type="spellStart"/>
            <w:r w:rsidRPr="00E97289">
              <w:rPr>
                <w:sz w:val="24"/>
                <w:szCs w:val="24"/>
              </w:rPr>
              <w:t>полиэтничность</w:t>
            </w:r>
            <w:proofErr w:type="spellEnd"/>
            <w:r w:rsidRPr="00E97289">
              <w:rPr>
                <w:sz w:val="24"/>
                <w:szCs w:val="24"/>
              </w:rPr>
              <w:t>».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ценность многообразия культурных укладов народов России. Уметь рассказывать о культурном своеобразии своей малой родины.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и анализировать выступления одноклассников, работать с источниками</w:t>
            </w:r>
          </w:p>
        </w:tc>
        <w:tc>
          <w:tcPr>
            <w:tcW w:w="2835" w:type="dxa"/>
          </w:tcPr>
          <w:p w:rsidR="00197725" w:rsidRPr="00E97289" w:rsidRDefault="002C36C7" w:rsidP="002C36C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«Путешествие по России» (РЭШ) </w:t>
            </w:r>
            <w:hyperlink r:id="rId63" w:history="1">
              <w:r w:rsidRPr="00E97289">
                <w:rPr>
                  <w:rStyle w:val="a5"/>
                  <w:sz w:val="24"/>
                  <w:szCs w:val="24"/>
                </w:rPr>
                <w:t>https://resh.edu.ru/subject/lesson/4593/start/160311/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Праздники в культуре народов России</w:t>
            </w:r>
          </w:p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25.Праздники в культуре народов России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3544" w:type="dxa"/>
          </w:tcPr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объяснять, что такое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«народный праздник».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Уметь рассказывать о праздничных традициях разных народов и своей семьи.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 нравственный смысл народного праздника.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Работать с учебником, просматривать и анализировать учебные фильмы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«Быт и праздники русского народа» (МЭШ) </w:t>
            </w:r>
            <w:hyperlink r:id="rId64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https://uchebnik.mos.ru/material_view/atomic_objects/10592491?menuReferrer=catalogue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FB146B" w:rsidRPr="00E97289" w:rsidRDefault="00FB146B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«Сабантуй. Праздник плуга» (МЭШ) </w:t>
            </w:r>
            <w:hyperlink r:id="rId65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https://uchebnik.mos.ru/material_view/atomic_objects/9935297?menuReferrer=catalogue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223E84" w:rsidRPr="00E97289" w:rsidRDefault="00223E84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Видео «</w:t>
            </w:r>
            <w:proofErr w:type="spellStart"/>
            <w:r w:rsidRPr="00E97289">
              <w:rPr>
                <w:sz w:val="24"/>
                <w:szCs w:val="24"/>
              </w:rPr>
              <w:t>Сагаалган</w:t>
            </w:r>
            <w:proofErr w:type="spellEnd"/>
            <w:r w:rsidRPr="00E97289">
              <w:rPr>
                <w:sz w:val="24"/>
                <w:szCs w:val="24"/>
              </w:rPr>
              <w:t xml:space="preserve">. Праздник Белого месяца» (МЭШ) </w:t>
            </w:r>
            <w:hyperlink r:id="rId66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https://uchebnik.mos.ru/material_view/atomic_objects/10612464?menuReferrer=catalogue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223E84" w:rsidRPr="00E97289" w:rsidRDefault="00223E84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 xml:space="preserve">Урок «Народный праздник. Масленица» (МЭШ) </w:t>
            </w:r>
            <w:hyperlink r:id="rId67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https://uchebnik.mos.ru/material_view/lesson_templates/3264?menuReferrer=catalogue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Памятники в культуре народов России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26.Памятники в культуре народов России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A508C3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3544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Памятники как часть культуры: исторические, художественные, архитектурные.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Культура как память. Музеи. Храмы. Дворцы. Исторические здания как свидетели истории. Архитектура и духовно-нравственные ценности народов России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Устанавливать связь между историей памятника и историей края.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Характеризовать памятники истории и культуры.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нравственный и научный смысл краеведческой работы.</w:t>
            </w:r>
          </w:p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2835" w:type="dxa"/>
          </w:tcPr>
          <w:p w:rsidR="00197725" w:rsidRPr="00E97289" w:rsidRDefault="00197725" w:rsidP="00366E0C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«Крестьянские хоромы. По книге Е. </w:t>
            </w:r>
            <w:proofErr w:type="spellStart"/>
            <w:r w:rsidRPr="00E97289">
              <w:rPr>
                <w:sz w:val="24"/>
                <w:szCs w:val="24"/>
              </w:rPr>
              <w:t>Заручевской</w:t>
            </w:r>
            <w:proofErr w:type="spellEnd"/>
          </w:p>
          <w:p w:rsidR="00197725" w:rsidRPr="00E97289" w:rsidRDefault="00197725" w:rsidP="00366E0C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"Крестьянские хоромы"» (МЭШ) </w:t>
            </w:r>
            <w:hyperlink r:id="rId68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https://uchebnik.mos.ru/material_view/atomic_objects/10076165?menuReferrer=catalogue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366E0C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«Московский Кремль» (МЭШ) </w:t>
            </w:r>
            <w:hyperlink r:id="rId69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https://uchebnik.mos.ru/material_view/atomic_objects/9975691?menuReferrer=catalogue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366E0C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«Кижи. Чудеса России» (МЭШ) </w:t>
            </w:r>
            <w:hyperlink r:id="rId70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https://uchebnik.mos.ru/material_view/atomic_objects/7581709?menuReferrer=catalogue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366E0C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«Музеи Московского Кремля» (МЭШ) </w:t>
            </w:r>
            <w:hyperlink r:id="rId71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https://uchebnik.mos.ru/material_view/atomic_objects/9286535?menuReferrer=catalogue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00FAF" w:rsidRPr="00E97289" w:rsidRDefault="00100FAF" w:rsidP="00366E0C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 xml:space="preserve">Урок «Архитектура и декор русской избы» (МЭШ) </w:t>
            </w:r>
            <w:hyperlink r:id="rId72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https://uchebnik.mos.ru/material_view/lesson_templates/2573270?menuReferrer=catalogue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Музыкальная культура народов России</w:t>
            </w:r>
          </w:p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27.Музыкальная культура народов России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F537DC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</w:p>
        </w:tc>
        <w:tc>
          <w:tcPr>
            <w:tcW w:w="3544" w:type="dxa"/>
          </w:tcPr>
          <w:p w:rsidR="00197725" w:rsidRPr="00E97289" w:rsidRDefault="00197725" w:rsidP="00457CEA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особенности музыки как вида искусства.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Знать и называть основные темы музыкального творчества народов России, понимать, как история народа отражается в его музыке.</w:t>
            </w:r>
          </w:p>
          <w:p w:rsidR="00197725" w:rsidRPr="00E97289" w:rsidRDefault="00197725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работать с научно-популярной литературой, просматривать и анализировать учебные фильмы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«"Музыка духа". Русская духовная музыка» (МЭШ) </w:t>
            </w:r>
            <w:hyperlink r:id="rId73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https://uchebnik.mos.ru/material_view/atomic_objects/10392804?menuReferrer=catalogue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875FE" w:rsidRPr="00E97289" w:rsidRDefault="001875FE" w:rsidP="00124173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«Разнообразие русских народных</w:t>
            </w:r>
            <w:r w:rsidR="00124173" w:rsidRPr="00E97289">
              <w:rPr>
                <w:sz w:val="24"/>
                <w:szCs w:val="24"/>
              </w:rPr>
              <w:t xml:space="preserve"> м</w:t>
            </w:r>
            <w:r w:rsidRPr="00E97289">
              <w:rPr>
                <w:sz w:val="24"/>
                <w:szCs w:val="24"/>
              </w:rPr>
              <w:t>узыкальных инструментов (</w:t>
            </w:r>
            <w:proofErr w:type="gramStart"/>
            <w:r w:rsidRPr="00E97289">
              <w:rPr>
                <w:sz w:val="24"/>
                <w:szCs w:val="24"/>
              </w:rPr>
              <w:t>духовые</w:t>
            </w:r>
            <w:proofErr w:type="gramEnd"/>
            <w:r w:rsidRPr="00E97289">
              <w:rPr>
                <w:sz w:val="24"/>
                <w:szCs w:val="24"/>
              </w:rPr>
              <w:t xml:space="preserve">, струнные, ударно-шумовые) (МЭШ) </w:t>
            </w:r>
            <w:hyperlink r:id="rId74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https://uchebnik.mos.ru/material_view/lesson_templates/1731351?menuReferrer=catalogue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8201AD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Изобразите</w:t>
            </w:r>
            <w:r w:rsidR="008201AD">
              <w:rPr>
                <w:b/>
                <w:sz w:val="24"/>
                <w:szCs w:val="24"/>
              </w:rPr>
              <w:t>-</w:t>
            </w:r>
          </w:p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proofErr w:type="spellStart"/>
            <w:r w:rsidRPr="00E97289">
              <w:rPr>
                <w:b/>
                <w:sz w:val="24"/>
                <w:szCs w:val="24"/>
              </w:rPr>
              <w:t>льное</w:t>
            </w:r>
            <w:proofErr w:type="spellEnd"/>
            <w:r w:rsidRPr="00E97289">
              <w:rPr>
                <w:b/>
                <w:sz w:val="24"/>
                <w:szCs w:val="24"/>
              </w:rPr>
              <w:t xml:space="preserve"> искусство народов России</w:t>
            </w:r>
          </w:p>
          <w:p w:rsidR="00197725" w:rsidRPr="00E97289" w:rsidRDefault="00197725" w:rsidP="00C75253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28.Изобразительное искусство народов России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A508C3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97725" w:rsidRPr="00E97289" w:rsidRDefault="00197725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 особенности изобразительного искусства как вида художественного творчества.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обосновывать важность искусства как формы трансляции культурных ценностей.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Знать и называть основные темы искусства народов России.</w:t>
            </w:r>
          </w:p>
          <w:p w:rsidR="00197725" w:rsidRPr="00E97289" w:rsidRDefault="00197725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Слушать объяснения учителя, работать с научно-популярной литературой, просматривать и </w:t>
            </w:r>
            <w:r w:rsidRPr="00E97289">
              <w:rPr>
                <w:sz w:val="24"/>
                <w:szCs w:val="24"/>
              </w:rPr>
              <w:lastRenderedPageBreak/>
              <w:t>анализировать учебные фильмы</w:t>
            </w:r>
          </w:p>
        </w:tc>
        <w:tc>
          <w:tcPr>
            <w:tcW w:w="2835" w:type="dxa"/>
          </w:tcPr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lastRenderedPageBreak/>
              <w:t xml:space="preserve">Видео «Хохлома как русский народный промысел» (МЭШ) </w:t>
            </w:r>
            <w:hyperlink r:id="rId75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https://uchebnik.mos.ru/material_view/atomic_objects/9947901?menuReferrer=catalogue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197725" w:rsidRPr="00E97289" w:rsidRDefault="00197725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«Деревенская жизнь. Истоки» (МЭШ) </w:t>
            </w:r>
            <w:hyperlink r:id="rId76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ts/8358122?menuReferrer=catalogue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5C2C2E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Фольклор и литература народов России</w:t>
            </w:r>
          </w:p>
        </w:tc>
        <w:tc>
          <w:tcPr>
            <w:tcW w:w="2693" w:type="dxa"/>
          </w:tcPr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29.Фольклор и литература народов России</w:t>
            </w:r>
          </w:p>
        </w:tc>
        <w:tc>
          <w:tcPr>
            <w:tcW w:w="851" w:type="dxa"/>
          </w:tcPr>
          <w:p w:rsidR="00197725" w:rsidRDefault="00197725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08C3">
              <w:rPr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197725" w:rsidRPr="00E97289" w:rsidRDefault="00197725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</w:t>
            </w:r>
          </w:p>
        </w:tc>
        <w:tc>
          <w:tcPr>
            <w:tcW w:w="4110" w:type="dxa"/>
          </w:tcPr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Понимать, что такое национальная литература. </w:t>
            </w:r>
          </w:p>
          <w:p w:rsidR="00197725" w:rsidRPr="00E97289" w:rsidRDefault="00197725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Объяснять и показывать на примерах, как произведения фольклора отражают историю народа, его духовно- нравственные ценности.</w:t>
            </w:r>
          </w:p>
          <w:p w:rsidR="00197725" w:rsidRPr="00E97289" w:rsidRDefault="00197725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Отбирать и сравнивать материал </w:t>
            </w:r>
            <w:proofErr w:type="gramStart"/>
            <w:r w:rsidRPr="00E97289">
              <w:rPr>
                <w:sz w:val="24"/>
                <w:szCs w:val="24"/>
              </w:rPr>
              <w:t>из</w:t>
            </w:r>
            <w:proofErr w:type="gramEnd"/>
            <w:r w:rsidRPr="00E97289">
              <w:rPr>
                <w:sz w:val="24"/>
                <w:szCs w:val="24"/>
              </w:rPr>
              <w:t xml:space="preserve"> </w:t>
            </w:r>
            <w:proofErr w:type="gramStart"/>
            <w:r w:rsidRPr="00E97289">
              <w:rPr>
                <w:sz w:val="24"/>
                <w:szCs w:val="24"/>
              </w:rPr>
              <w:t>нескольким</w:t>
            </w:r>
            <w:proofErr w:type="gramEnd"/>
            <w:r w:rsidRPr="00E97289">
              <w:rPr>
                <w:sz w:val="24"/>
                <w:szCs w:val="24"/>
              </w:rPr>
              <w:t xml:space="preserve"> источникам, решать текстовые задачи, слушать и анализировать выступления одноклассников</w:t>
            </w:r>
          </w:p>
        </w:tc>
        <w:tc>
          <w:tcPr>
            <w:tcW w:w="2835" w:type="dxa"/>
          </w:tcPr>
          <w:p w:rsidR="00197725" w:rsidRPr="00E97289" w:rsidRDefault="00EE0D46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«Фольклор и литература» (МЭШ) </w:t>
            </w:r>
            <w:hyperlink r:id="rId77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https://uchebnik.mos.ru/material_view/atomic_objects/8936569?menuReferrer=catalogue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FB146B" w:rsidRPr="00E97289" w:rsidRDefault="00CF393E" w:rsidP="00FB146B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</w:t>
            </w:r>
            <w:r w:rsidR="00FB146B" w:rsidRPr="00E97289">
              <w:rPr>
                <w:sz w:val="24"/>
                <w:szCs w:val="24"/>
              </w:rPr>
              <w:t>Малые жанры фольклора –</w:t>
            </w:r>
          </w:p>
          <w:p w:rsidR="00CF393E" w:rsidRPr="00E97289" w:rsidRDefault="00FB146B" w:rsidP="00FB146B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пословицы, поговорки, скороговорки» (МЭШ) </w:t>
            </w:r>
            <w:hyperlink r:id="rId78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https://uchebnik.mos.ru/material_view/lesson_templates/858466?menuReferrer=catalogue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197725" w:rsidRPr="00E97289" w:rsidTr="00FD4631">
        <w:trPr>
          <w:trHeight w:val="247"/>
        </w:trPr>
        <w:tc>
          <w:tcPr>
            <w:tcW w:w="1668" w:type="dxa"/>
          </w:tcPr>
          <w:p w:rsidR="00197725" w:rsidRPr="00E97289" w:rsidRDefault="00197725" w:rsidP="00DE4DF9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 xml:space="preserve">Бытовые традиции народов России: пища, одежда, дом </w:t>
            </w:r>
          </w:p>
        </w:tc>
        <w:tc>
          <w:tcPr>
            <w:tcW w:w="2693" w:type="dxa"/>
          </w:tcPr>
          <w:p w:rsidR="00197725" w:rsidRPr="00E97289" w:rsidRDefault="00FF472A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30</w:t>
            </w:r>
            <w:r w:rsidR="00197725" w:rsidRPr="00E97289">
              <w:rPr>
                <w:sz w:val="24"/>
                <w:szCs w:val="24"/>
              </w:rPr>
              <w:t>. Бытовые традиции народов России: пища, одежда, дом (практическое занятие)</w:t>
            </w: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  <w:p w:rsidR="00197725" w:rsidRPr="00E97289" w:rsidRDefault="00197725" w:rsidP="00A85E27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725" w:rsidRDefault="00FF472A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508C3">
              <w:rPr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197725" w:rsidRPr="00E97289" w:rsidRDefault="00197725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Рассказ о бытовых традициях своей семьи, народа, региона. Доклад с использованием разнообразного зрительного ряда и других источников</w:t>
            </w:r>
          </w:p>
        </w:tc>
        <w:tc>
          <w:tcPr>
            <w:tcW w:w="4110" w:type="dxa"/>
          </w:tcPr>
          <w:p w:rsidR="00197725" w:rsidRPr="00E97289" w:rsidRDefault="00197725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  <w:tc>
          <w:tcPr>
            <w:tcW w:w="2835" w:type="dxa"/>
          </w:tcPr>
          <w:p w:rsidR="00197725" w:rsidRPr="00E97289" w:rsidRDefault="0095695C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«Предметы народного быта» (МЭШ) </w:t>
            </w:r>
            <w:hyperlink r:id="rId79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https://uchebnik.mos.ru/material_view/lesson_templates/2615619?menuReferrer=catalogue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CF393E" w:rsidRPr="00E97289" w:rsidRDefault="00CF393E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Урок «Культура и быт народов России» (МЭШ) </w:t>
            </w:r>
            <w:hyperlink r:id="rId80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https://uchebnik.mos.ru/material_view/lesson_templates/1666027?menuReferrer=catalogue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795339" w:rsidRPr="00E97289" w:rsidTr="00FD4631">
        <w:trPr>
          <w:trHeight w:val="247"/>
        </w:trPr>
        <w:tc>
          <w:tcPr>
            <w:tcW w:w="1668" w:type="dxa"/>
          </w:tcPr>
          <w:p w:rsidR="00795339" w:rsidRPr="00E97289" w:rsidRDefault="00795339" w:rsidP="00DE4DF9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Культурная карта России</w:t>
            </w:r>
          </w:p>
          <w:p w:rsidR="00795339" w:rsidRPr="00E97289" w:rsidRDefault="00795339" w:rsidP="00DE4DF9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95339" w:rsidRPr="00E97289" w:rsidRDefault="00FF472A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31</w:t>
            </w:r>
            <w:r w:rsidR="00795339" w:rsidRPr="00E97289">
              <w:rPr>
                <w:sz w:val="24"/>
                <w:szCs w:val="24"/>
              </w:rPr>
              <w:t>.Культурная карта России</w:t>
            </w:r>
          </w:p>
          <w:p w:rsidR="00795339" w:rsidRPr="00E97289" w:rsidRDefault="00795339" w:rsidP="00A85E27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(практическое занятие)</w:t>
            </w:r>
          </w:p>
        </w:tc>
        <w:tc>
          <w:tcPr>
            <w:tcW w:w="851" w:type="dxa"/>
          </w:tcPr>
          <w:p w:rsidR="00795339" w:rsidRDefault="00795339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508C3">
              <w:rPr>
                <w:sz w:val="24"/>
                <w:szCs w:val="24"/>
              </w:rPr>
              <w:t>.04.</w:t>
            </w:r>
          </w:p>
        </w:tc>
        <w:tc>
          <w:tcPr>
            <w:tcW w:w="3544" w:type="dxa"/>
          </w:tcPr>
          <w:p w:rsidR="00795339" w:rsidRPr="00E97289" w:rsidRDefault="00795339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География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4110" w:type="dxa"/>
          </w:tcPr>
          <w:p w:rsidR="00795339" w:rsidRPr="00E97289" w:rsidRDefault="00795339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  <w:tc>
          <w:tcPr>
            <w:tcW w:w="2835" w:type="dxa"/>
          </w:tcPr>
          <w:p w:rsidR="00795339" w:rsidRPr="00E97289" w:rsidRDefault="00795339" w:rsidP="00100FAF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«Народные промыслы твоего края» (</w:t>
            </w:r>
            <w:proofErr w:type="spellStart"/>
            <w:r w:rsidRPr="00E97289">
              <w:rPr>
                <w:sz w:val="24"/>
                <w:szCs w:val="24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spellEnd"/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81" w:history="1">
              <w:r w:rsidRPr="00E97289">
                <w:rPr>
                  <w:rStyle w:val="a5"/>
                  <w:sz w:val="24"/>
                  <w:szCs w:val="24"/>
                </w:rPr>
                <w:t>https://interneturok.ru/lesson/okruj-mir/4-klass/rodnoy-kray-chast-bolshoy-strany/narodnye-</w:t>
              </w:r>
              <w:r w:rsidRPr="00E97289">
                <w:rPr>
                  <w:rStyle w:val="a5"/>
                  <w:sz w:val="24"/>
                  <w:szCs w:val="24"/>
                </w:rPr>
                <w:lastRenderedPageBreak/>
                <w:t>promysly-tvoego-kraya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27229E" w:rsidRPr="00E97289" w:rsidRDefault="0027229E" w:rsidP="00100FAF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Урок «Золотое кольцо России» (</w:t>
            </w:r>
            <w:proofErr w:type="spellStart"/>
            <w:r w:rsidRPr="00E97289">
              <w:rPr>
                <w:sz w:val="24"/>
                <w:szCs w:val="24"/>
              </w:rPr>
              <w:t>Internet</w:t>
            </w:r>
            <w:proofErr w:type="gramStart"/>
            <w:r w:rsidRPr="00E97289">
              <w:rPr>
                <w:sz w:val="24"/>
                <w:szCs w:val="24"/>
              </w:rPr>
              <w:t>урок</w:t>
            </w:r>
            <w:proofErr w:type="spellEnd"/>
            <w:proofErr w:type="gramEnd"/>
            <w:r w:rsidRPr="00E97289">
              <w:rPr>
                <w:sz w:val="24"/>
                <w:szCs w:val="24"/>
              </w:rPr>
              <w:t xml:space="preserve">) </w:t>
            </w:r>
            <w:hyperlink r:id="rId82" w:history="1">
              <w:r w:rsidRPr="00E97289">
                <w:rPr>
                  <w:rStyle w:val="a5"/>
                  <w:sz w:val="24"/>
                  <w:szCs w:val="24"/>
                </w:rPr>
                <w:t>https://interneturok.ru/lesson/okruj-mir/3-klass/nasha-strana-rossiya/zolotoe-koltso-rossii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795339" w:rsidRPr="00E97289" w:rsidTr="00FD4631">
        <w:trPr>
          <w:trHeight w:val="247"/>
        </w:trPr>
        <w:tc>
          <w:tcPr>
            <w:tcW w:w="1668" w:type="dxa"/>
          </w:tcPr>
          <w:p w:rsidR="00795339" w:rsidRPr="00E97289" w:rsidRDefault="00795339" w:rsidP="007E5F9D">
            <w:pPr>
              <w:ind w:left="17" w:hanging="19"/>
              <w:jc w:val="left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lastRenderedPageBreak/>
              <w:t>Единство страны – залог будущего России</w:t>
            </w:r>
          </w:p>
        </w:tc>
        <w:tc>
          <w:tcPr>
            <w:tcW w:w="2693" w:type="dxa"/>
          </w:tcPr>
          <w:p w:rsidR="00795339" w:rsidRPr="00E97289" w:rsidRDefault="00FF472A" w:rsidP="00DE4DF9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32</w:t>
            </w:r>
            <w:r w:rsidR="00795339" w:rsidRPr="00E97289">
              <w:rPr>
                <w:sz w:val="24"/>
                <w:szCs w:val="24"/>
              </w:rPr>
              <w:t>.Единство страны – залог будущего России</w:t>
            </w:r>
          </w:p>
          <w:p w:rsidR="00795339" w:rsidRPr="00E97289" w:rsidRDefault="00795339" w:rsidP="00DE4DF9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339" w:rsidRDefault="00FF472A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A508C3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3544" w:type="dxa"/>
          </w:tcPr>
          <w:p w:rsidR="00795339" w:rsidRPr="00E97289" w:rsidRDefault="00795339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Россия – единая страна. Русский мир. Общая история, сходство культурных традиций, единые духовно-нравственные ценности народов России</w:t>
            </w:r>
          </w:p>
        </w:tc>
        <w:tc>
          <w:tcPr>
            <w:tcW w:w="4110" w:type="dxa"/>
          </w:tcPr>
          <w:p w:rsidR="00795339" w:rsidRPr="00E97289" w:rsidRDefault="00795339" w:rsidP="00DE4DF9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</w:t>
            </w:r>
          </w:p>
          <w:p w:rsidR="00795339" w:rsidRPr="00E97289" w:rsidRDefault="00795339" w:rsidP="007E5F9D">
            <w:pPr>
              <w:ind w:firstLine="0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Слушать объяснения учителя, систематизировать учебный материал</w:t>
            </w:r>
          </w:p>
        </w:tc>
        <w:tc>
          <w:tcPr>
            <w:tcW w:w="2835" w:type="dxa"/>
          </w:tcPr>
          <w:p w:rsidR="00795339" w:rsidRPr="00E97289" w:rsidRDefault="00795339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«Как не любить мне эту землю» (МЭШ) </w:t>
            </w:r>
            <w:hyperlink r:id="rId83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https://uchebnik.mos.ru/material_view/atomic_objects/9341107?menuReferrer=catalogue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  <w:p w:rsidR="0095695C" w:rsidRPr="00E97289" w:rsidRDefault="0095695C" w:rsidP="00282298">
            <w:pPr>
              <w:ind w:left="17" w:hanging="19"/>
              <w:jc w:val="left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 xml:space="preserve">Видео «Что значит быть патриотом» (МЭШ) </w:t>
            </w:r>
            <w:hyperlink r:id="rId84" w:history="1">
              <w:r w:rsidRPr="00E97289">
                <w:rPr>
                  <w:rStyle w:val="a5"/>
                  <w:sz w:val="24"/>
                  <w:szCs w:val="24"/>
                </w:rPr>
                <w:t>https://uchebnik.mos.ru/material_view/atomic_objects/7123716?menuReferrer=catalogue</w:t>
              </w:r>
            </w:hyperlink>
            <w:r w:rsidRPr="00E97289">
              <w:rPr>
                <w:sz w:val="24"/>
                <w:szCs w:val="24"/>
              </w:rPr>
              <w:t xml:space="preserve"> </w:t>
            </w:r>
          </w:p>
        </w:tc>
      </w:tr>
      <w:tr w:rsidR="00FF472A" w:rsidRPr="00E97289" w:rsidTr="00FD4631">
        <w:trPr>
          <w:trHeight w:val="247"/>
        </w:trPr>
        <w:tc>
          <w:tcPr>
            <w:tcW w:w="1668" w:type="dxa"/>
          </w:tcPr>
          <w:p w:rsidR="00FF472A" w:rsidRPr="00E97289" w:rsidRDefault="00FF472A" w:rsidP="007E5F9D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72A" w:rsidRPr="00E97289" w:rsidRDefault="00FF472A" w:rsidP="00FF472A">
            <w:pPr>
              <w:ind w:left="17" w:hanging="19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33.Контрольное тестирование.</w:t>
            </w:r>
          </w:p>
        </w:tc>
        <w:tc>
          <w:tcPr>
            <w:tcW w:w="851" w:type="dxa"/>
          </w:tcPr>
          <w:p w:rsidR="00FF472A" w:rsidRDefault="00FF472A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F537DC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3544" w:type="dxa"/>
          </w:tcPr>
          <w:p w:rsidR="00FF472A" w:rsidRPr="00E97289" w:rsidRDefault="00FF472A" w:rsidP="007E5F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F472A" w:rsidRPr="00E97289" w:rsidRDefault="00FF472A" w:rsidP="00DE4DF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472A" w:rsidRPr="00E97289" w:rsidRDefault="00FF472A" w:rsidP="00282298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</w:tr>
      <w:tr w:rsidR="00FF472A" w:rsidRPr="00E97289" w:rsidTr="00FD4631">
        <w:trPr>
          <w:trHeight w:val="247"/>
        </w:trPr>
        <w:tc>
          <w:tcPr>
            <w:tcW w:w="1668" w:type="dxa"/>
          </w:tcPr>
          <w:p w:rsidR="00FF472A" w:rsidRPr="00E97289" w:rsidRDefault="00FF472A" w:rsidP="007E5F9D">
            <w:pPr>
              <w:ind w:left="17" w:hanging="1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F472A" w:rsidRPr="00E97289" w:rsidRDefault="00FF472A" w:rsidP="00FF472A">
            <w:pPr>
              <w:ind w:left="17" w:hanging="19"/>
              <w:rPr>
                <w:b/>
                <w:sz w:val="24"/>
                <w:szCs w:val="24"/>
              </w:rPr>
            </w:pPr>
            <w:r w:rsidRPr="00E97289">
              <w:rPr>
                <w:b/>
                <w:sz w:val="24"/>
                <w:szCs w:val="24"/>
              </w:rPr>
              <w:t>34.Анализ контрольного тестирования, итоговый урок.</w:t>
            </w:r>
          </w:p>
        </w:tc>
        <w:tc>
          <w:tcPr>
            <w:tcW w:w="851" w:type="dxa"/>
          </w:tcPr>
          <w:p w:rsidR="00FF472A" w:rsidRDefault="00FF472A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 w:rsidRPr="00E97289">
              <w:rPr>
                <w:sz w:val="24"/>
                <w:szCs w:val="24"/>
              </w:rPr>
              <w:t>1</w:t>
            </w:r>
          </w:p>
          <w:p w:rsidR="00F537DC" w:rsidRPr="00E97289" w:rsidRDefault="00F537DC" w:rsidP="00D5011E">
            <w:pPr>
              <w:ind w:left="17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3544" w:type="dxa"/>
          </w:tcPr>
          <w:p w:rsidR="00FF472A" w:rsidRPr="00E97289" w:rsidRDefault="00FF472A" w:rsidP="007E5F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F472A" w:rsidRPr="00E97289" w:rsidRDefault="00FF472A" w:rsidP="00DE4DF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472A" w:rsidRPr="00E97289" w:rsidRDefault="00FF472A" w:rsidP="00282298">
            <w:pPr>
              <w:ind w:left="17" w:hanging="19"/>
              <w:jc w:val="left"/>
              <w:rPr>
                <w:sz w:val="24"/>
                <w:szCs w:val="24"/>
              </w:rPr>
            </w:pPr>
          </w:p>
        </w:tc>
      </w:tr>
    </w:tbl>
    <w:p w:rsidR="00040E84" w:rsidRDefault="004C4A4E" w:rsidP="00964498">
      <w:pPr>
        <w:ind w:firstLine="709"/>
        <w:rPr>
          <w:sz w:val="24"/>
          <w:szCs w:val="24"/>
        </w:rPr>
      </w:pPr>
      <w:r w:rsidRPr="00E97289">
        <w:rPr>
          <w:sz w:val="24"/>
          <w:szCs w:val="24"/>
        </w:rPr>
        <w:tab/>
      </w:r>
    </w:p>
    <w:p w:rsidR="008201AD" w:rsidRDefault="008201AD" w:rsidP="00964498">
      <w:pPr>
        <w:ind w:firstLine="709"/>
        <w:rPr>
          <w:sz w:val="24"/>
          <w:szCs w:val="24"/>
        </w:rPr>
      </w:pPr>
    </w:p>
    <w:p w:rsidR="008201AD" w:rsidRDefault="008201AD" w:rsidP="00964498">
      <w:pPr>
        <w:ind w:firstLine="709"/>
        <w:rPr>
          <w:sz w:val="24"/>
          <w:szCs w:val="24"/>
        </w:rPr>
      </w:pPr>
    </w:p>
    <w:p w:rsidR="008201AD" w:rsidRDefault="008201AD" w:rsidP="008201AD">
      <w:pPr>
        <w:ind w:firstLine="709"/>
        <w:jc w:val="center"/>
        <w:rPr>
          <w:b/>
        </w:rPr>
      </w:pPr>
    </w:p>
    <w:p w:rsidR="008201AD" w:rsidRDefault="008201AD" w:rsidP="008201AD">
      <w:pPr>
        <w:ind w:firstLine="709"/>
        <w:jc w:val="center"/>
        <w:rPr>
          <w:b/>
        </w:rPr>
      </w:pPr>
    </w:p>
    <w:p w:rsidR="008201AD" w:rsidRDefault="008201AD" w:rsidP="008201AD">
      <w:pPr>
        <w:ind w:firstLine="709"/>
        <w:jc w:val="center"/>
        <w:rPr>
          <w:b/>
        </w:rPr>
      </w:pPr>
    </w:p>
    <w:p w:rsidR="008201AD" w:rsidRDefault="008201AD" w:rsidP="008201AD">
      <w:pPr>
        <w:ind w:firstLine="709"/>
        <w:jc w:val="center"/>
        <w:rPr>
          <w:b/>
        </w:rPr>
      </w:pPr>
    </w:p>
    <w:p w:rsidR="008201AD" w:rsidRDefault="008201AD" w:rsidP="008201AD">
      <w:pPr>
        <w:ind w:firstLine="709"/>
        <w:jc w:val="center"/>
        <w:rPr>
          <w:b/>
        </w:rPr>
      </w:pPr>
      <w:r>
        <w:rPr>
          <w:b/>
        </w:rPr>
        <w:t>Лист внесения изменений в рабочую программу</w:t>
      </w:r>
    </w:p>
    <w:p w:rsidR="008201AD" w:rsidRDefault="008201AD" w:rsidP="008201AD">
      <w:pPr>
        <w:ind w:firstLine="709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801"/>
        <w:gridCol w:w="2957"/>
        <w:gridCol w:w="2958"/>
      </w:tblGrid>
      <w:tr w:rsidR="008201AD" w:rsidTr="008201AD">
        <w:tc>
          <w:tcPr>
            <w:tcW w:w="817" w:type="dxa"/>
          </w:tcPr>
          <w:p w:rsidR="008201AD" w:rsidRPr="008201AD" w:rsidRDefault="008201AD" w:rsidP="008201A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8201AD" w:rsidRPr="008201AD" w:rsidRDefault="008201AD" w:rsidP="008201A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(темы) урока</w:t>
            </w:r>
          </w:p>
        </w:tc>
        <w:tc>
          <w:tcPr>
            <w:tcW w:w="3801" w:type="dxa"/>
          </w:tcPr>
          <w:p w:rsidR="008201AD" w:rsidRPr="008201AD" w:rsidRDefault="008201AD" w:rsidP="008201A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957" w:type="dxa"/>
          </w:tcPr>
          <w:p w:rsidR="008201AD" w:rsidRPr="008201AD" w:rsidRDefault="008201AD" w:rsidP="008201AD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2958" w:type="dxa"/>
          </w:tcPr>
          <w:p w:rsidR="008201AD" w:rsidRPr="008201AD" w:rsidRDefault="008201AD" w:rsidP="008201A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201AD">
              <w:rPr>
                <w:b/>
                <w:sz w:val="24"/>
                <w:szCs w:val="24"/>
              </w:rPr>
              <w:t>Согласование с Администрацией</w:t>
            </w:r>
          </w:p>
        </w:tc>
      </w:tr>
      <w:tr w:rsidR="008201AD" w:rsidTr="008201AD">
        <w:tc>
          <w:tcPr>
            <w:tcW w:w="81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01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</w:tr>
      <w:tr w:rsidR="008201AD" w:rsidTr="008201AD">
        <w:tc>
          <w:tcPr>
            <w:tcW w:w="81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01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</w:tr>
      <w:tr w:rsidR="008201AD" w:rsidTr="008201AD">
        <w:tc>
          <w:tcPr>
            <w:tcW w:w="81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01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</w:tr>
      <w:tr w:rsidR="008201AD" w:rsidTr="008201AD">
        <w:tc>
          <w:tcPr>
            <w:tcW w:w="81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01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</w:tr>
      <w:tr w:rsidR="008201AD" w:rsidTr="008201AD">
        <w:tc>
          <w:tcPr>
            <w:tcW w:w="81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801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8201AD" w:rsidRDefault="008201AD" w:rsidP="008201AD">
            <w:pPr>
              <w:ind w:firstLine="0"/>
              <w:jc w:val="center"/>
              <w:rPr>
                <w:b/>
              </w:rPr>
            </w:pPr>
          </w:p>
        </w:tc>
      </w:tr>
    </w:tbl>
    <w:p w:rsidR="008201AD" w:rsidRPr="008201AD" w:rsidRDefault="008201AD" w:rsidP="008201AD">
      <w:pPr>
        <w:ind w:firstLine="709"/>
        <w:jc w:val="center"/>
        <w:rPr>
          <w:b/>
        </w:rPr>
      </w:pPr>
    </w:p>
    <w:sectPr w:rsidR="008201AD" w:rsidRPr="008201AD" w:rsidSect="00DD720C">
      <w:pgSz w:w="16838" w:h="11906" w:orient="landscape" w:code="9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5F" w:rsidRDefault="00781C5F" w:rsidP="00431D25">
      <w:r>
        <w:separator/>
      </w:r>
    </w:p>
  </w:endnote>
  <w:endnote w:type="continuationSeparator" w:id="0">
    <w:p w:rsidR="00781C5F" w:rsidRDefault="00781C5F" w:rsidP="0043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5F" w:rsidRDefault="00781C5F" w:rsidP="00431D25">
      <w:r>
        <w:separator/>
      </w:r>
    </w:p>
  </w:footnote>
  <w:footnote w:type="continuationSeparator" w:id="0">
    <w:p w:rsidR="00781C5F" w:rsidRDefault="00781C5F" w:rsidP="0043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D65"/>
    <w:multiLevelType w:val="hybridMultilevel"/>
    <w:tmpl w:val="A2BA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361"/>
    <w:multiLevelType w:val="hybridMultilevel"/>
    <w:tmpl w:val="AF58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4598"/>
    <w:multiLevelType w:val="multilevel"/>
    <w:tmpl w:val="3DA8DAA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BB4A00"/>
    <w:multiLevelType w:val="hybridMultilevel"/>
    <w:tmpl w:val="715C5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22C60"/>
    <w:multiLevelType w:val="hybridMultilevel"/>
    <w:tmpl w:val="5B06594C"/>
    <w:lvl w:ilvl="0" w:tplc="370AC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A74F7"/>
    <w:multiLevelType w:val="hybridMultilevel"/>
    <w:tmpl w:val="0DDABBBE"/>
    <w:lvl w:ilvl="0" w:tplc="65F28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328D4"/>
    <w:multiLevelType w:val="hybridMultilevel"/>
    <w:tmpl w:val="185E2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765367"/>
    <w:multiLevelType w:val="hybridMultilevel"/>
    <w:tmpl w:val="AC34F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CE1614"/>
    <w:multiLevelType w:val="hybridMultilevel"/>
    <w:tmpl w:val="68B8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6E68D5"/>
    <w:multiLevelType w:val="hybridMultilevel"/>
    <w:tmpl w:val="0854C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41B74"/>
    <w:multiLevelType w:val="multilevel"/>
    <w:tmpl w:val="F13E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551E2"/>
    <w:multiLevelType w:val="hybridMultilevel"/>
    <w:tmpl w:val="3844F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67343"/>
    <w:multiLevelType w:val="hybridMultilevel"/>
    <w:tmpl w:val="5232A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374E2"/>
    <w:multiLevelType w:val="hybridMultilevel"/>
    <w:tmpl w:val="B3B6E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535277"/>
    <w:multiLevelType w:val="hybridMultilevel"/>
    <w:tmpl w:val="BD8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9788F"/>
    <w:multiLevelType w:val="hybridMultilevel"/>
    <w:tmpl w:val="B7364420"/>
    <w:lvl w:ilvl="0" w:tplc="EEAAB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D2C8D"/>
    <w:multiLevelType w:val="hybridMultilevel"/>
    <w:tmpl w:val="C960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9D5726"/>
    <w:multiLevelType w:val="hybridMultilevel"/>
    <w:tmpl w:val="2A2A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193C1F"/>
    <w:multiLevelType w:val="hybridMultilevel"/>
    <w:tmpl w:val="4288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34A2E"/>
    <w:multiLevelType w:val="hybridMultilevel"/>
    <w:tmpl w:val="3920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D4A79"/>
    <w:multiLevelType w:val="hybridMultilevel"/>
    <w:tmpl w:val="71F8B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2D4E55"/>
    <w:multiLevelType w:val="hybridMultilevel"/>
    <w:tmpl w:val="B2003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1E7CC3"/>
    <w:multiLevelType w:val="multilevel"/>
    <w:tmpl w:val="0DF840F8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8"/>
        </w:tabs>
        <w:ind w:left="35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8"/>
        </w:tabs>
        <w:ind w:left="57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</w:abstractNum>
  <w:abstractNum w:abstractNumId="23">
    <w:nsid w:val="4DB717EC"/>
    <w:multiLevelType w:val="hybridMultilevel"/>
    <w:tmpl w:val="F912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14984"/>
    <w:multiLevelType w:val="hybridMultilevel"/>
    <w:tmpl w:val="3F364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B75C19"/>
    <w:multiLevelType w:val="hybridMultilevel"/>
    <w:tmpl w:val="E9260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61478B"/>
    <w:multiLevelType w:val="hybridMultilevel"/>
    <w:tmpl w:val="C9C65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CE4F63"/>
    <w:multiLevelType w:val="hybridMultilevel"/>
    <w:tmpl w:val="865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D6734"/>
    <w:multiLevelType w:val="hybridMultilevel"/>
    <w:tmpl w:val="08E6B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3B17C1"/>
    <w:multiLevelType w:val="hybridMultilevel"/>
    <w:tmpl w:val="E988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5671E"/>
    <w:multiLevelType w:val="hybridMultilevel"/>
    <w:tmpl w:val="8106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B0EC1"/>
    <w:multiLevelType w:val="hybridMultilevel"/>
    <w:tmpl w:val="8A40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816BB"/>
    <w:multiLevelType w:val="hybridMultilevel"/>
    <w:tmpl w:val="ED601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8D53EA"/>
    <w:multiLevelType w:val="multilevel"/>
    <w:tmpl w:val="18E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76150"/>
    <w:multiLevelType w:val="hybridMultilevel"/>
    <w:tmpl w:val="05DE9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7736B2"/>
    <w:multiLevelType w:val="hybridMultilevel"/>
    <w:tmpl w:val="F122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53887"/>
    <w:multiLevelType w:val="hybridMultilevel"/>
    <w:tmpl w:val="BC62B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D97D8F"/>
    <w:multiLevelType w:val="hybridMultilevel"/>
    <w:tmpl w:val="5712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E21EE"/>
    <w:multiLevelType w:val="hybridMultilevel"/>
    <w:tmpl w:val="AE4C0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C14BF9"/>
    <w:multiLevelType w:val="hybridMultilevel"/>
    <w:tmpl w:val="B16291D6"/>
    <w:lvl w:ilvl="0" w:tplc="6E449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00994"/>
    <w:multiLevelType w:val="hybridMultilevel"/>
    <w:tmpl w:val="2A64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E1C07"/>
    <w:multiLevelType w:val="multilevel"/>
    <w:tmpl w:val="CA84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227ADD"/>
    <w:multiLevelType w:val="hybridMultilevel"/>
    <w:tmpl w:val="85C0A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2847C5"/>
    <w:multiLevelType w:val="hybridMultilevel"/>
    <w:tmpl w:val="2CF878A0"/>
    <w:lvl w:ilvl="0" w:tplc="47FCDB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F36BF"/>
    <w:multiLevelType w:val="hybridMultilevel"/>
    <w:tmpl w:val="036C8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075604"/>
    <w:multiLevelType w:val="hybridMultilevel"/>
    <w:tmpl w:val="5D7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22F96"/>
    <w:multiLevelType w:val="hybridMultilevel"/>
    <w:tmpl w:val="A0B81A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F80809"/>
    <w:multiLevelType w:val="hybridMultilevel"/>
    <w:tmpl w:val="04AA6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C81326"/>
    <w:multiLevelType w:val="hybridMultilevel"/>
    <w:tmpl w:val="8C92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5"/>
  </w:num>
  <w:num w:numId="3">
    <w:abstractNumId w:val="4"/>
  </w:num>
  <w:num w:numId="4">
    <w:abstractNumId w:val="29"/>
  </w:num>
  <w:num w:numId="5">
    <w:abstractNumId w:val="43"/>
  </w:num>
  <w:num w:numId="6">
    <w:abstractNumId w:val="40"/>
  </w:num>
  <w:num w:numId="7">
    <w:abstractNumId w:val="39"/>
  </w:num>
  <w:num w:numId="8">
    <w:abstractNumId w:val="27"/>
  </w:num>
  <w:num w:numId="9">
    <w:abstractNumId w:val="5"/>
  </w:num>
  <w:num w:numId="10">
    <w:abstractNumId w:val="15"/>
  </w:num>
  <w:num w:numId="11">
    <w:abstractNumId w:val="32"/>
  </w:num>
  <w:num w:numId="12">
    <w:abstractNumId w:val="23"/>
  </w:num>
  <w:num w:numId="13">
    <w:abstractNumId w:val="1"/>
  </w:num>
  <w:num w:numId="14">
    <w:abstractNumId w:val="0"/>
  </w:num>
  <w:num w:numId="15">
    <w:abstractNumId w:val="18"/>
  </w:num>
  <w:num w:numId="16">
    <w:abstractNumId w:val="2"/>
  </w:num>
  <w:num w:numId="17">
    <w:abstractNumId w:val="6"/>
  </w:num>
  <w:num w:numId="18">
    <w:abstractNumId w:val="13"/>
  </w:num>
  <w:num w:numId="19">
    <w:abstractNumId w:val="36"/>
  </w:num>
  <w:num w:numId="20">
    <w:abstractNumId w:val="46"/>
  </w:num>
  <w:num w:numId="21">
    <w:abstractNumId w:val="17"/>
  </w:num>
  <w:num w:numId="22">
    <w:abstractNumId w:val="28"/>
  </w:num>
  <w:num w:numId="23">
    <w:abstractNumId w:val="42"/>
  </w:num>
  <w:num w:numId="24">
    <w:abstractNumId w:val="8"/>
  </w:num>
  <w:num w:numId="25">
    <w:abstractNumId w:val="7"/>
  </w:num>
  <w:num w:numId="26">
    <w:abstractNumId w:val="12"/>
  </w:num>
  <w:num w:numId="27">
    <w:abstractNumId w:val="31"/>
  </w:num>
  <w:num w:numId="28">
    <w:abstractNumId w:val="9"/>
  </w:num>
  <w:num w:numId="29">
    <w:abstractNumId w:val="25"/>
  </w:num>
  <w:num w:numId="30">
    <w:abstractNumId w:val="44"/>
  </w:num>
  <w:num w:numId="31">
    <w:abstractNumId w:val="14"/>
  </w:num>
  <w:num w:numId="32">
    <w:abstractNumId w:val="11"/>
  </w:num>
  <w:num w:numId="33">
    <w:abstractNumId w:val="3"/>
  </w:num>
  <w:num w:numId="34">
    <w:abstractNumId w:val="20"/>
  </w:num>
  <w:num w:numId="35">
    <w:abstractNumId w:val="34"/>
  </w:num>
  <w:num w:numId="36">
    <w:abstractNumId w:val="24"/>
  </w:num>
  <w:num w:numId="37">
    <w:abstractNumId w:val="48"/>
  </w:num>
  <w:num w:numId="38">
    <w:abstractNumId w:val="35"/>
  </w:num>
  <w:num w:numId="39">
    <w:abstractNumId w:val="19"/>
  </w:num>
  <w:num w:numId="40">
    <w:abstractNumId w:val="37"/>
  </w:num>
  <w:num w:numId="41">
    <w:abstractNumId w:val="26"/>
  </w:num>
  <w:num w:numId="42">
    <w:abstractNumId w:val="38"/>
  </w:num>
  <w:num w:numId="43">
    <w:abstractNumId w:val="10"/>
  </w:num>
  <w:num w:numId="44">
    <w:abstractNumId w:val="16"/>
  </w:num>
  <w:num w:numId="45">
    <w:abstractNumId w:val="33"/>
  </w:num>
  <w:num w:numId="46">
    <w:abstractNumId w:val="47"/>
  </w:num>
  <w:num w:numId="47">
    <w:abstractNumId w:val="22"/>
  </w:num>
  <w:num w:numId="48">
    <w:abstractNumId w:val="3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BF"/>
    <w:rsid w:val="0000571F"/>
    <w:rsid w:val="00005EEE"/>
    <w:rsid w:val="000101EC"/>
    <w:rsid w:val="0001441B"/>
    <w:rsid w:val="0002532E"/>
    <w:rsid w:val="00027471"/>
    <w:rsid w:val="00040E84"/>
    <w:rsid w:val="000469BA"/>
    <w:rsid w:val="00050A1A"/>
    <w:rsid w:val="00050B0F"/>
    <w:rsid w:val="00051207"/>
    <w:rsid w:val="000540D8"/>
    <w:rsid w:val="00054A8B"/>
    <w:rsid w:val="00054AB0"/>
    <w:rsid w:val="00062C80"/>
    <w:rsid w:val="0007169C"/>
    <w:rsid w:val="000811F7"/>
    <w:rsid w:val="00085017"/>
    <w:rsid w:val="0009434B"/>
    <w:rsid w:val="000965D6"/>
    <w:rsid w:val="00096A2E"/>
    <w:rsid w:val="00096C73"/>
    <w:rsid w:val="000A4FBF"/>
    <w:rsid w:val="000A607F"/>
    <w:rsid w:val="000B27C1"/>
    <w:rsid w:val="000D3FE2"/>
    <w:rsid w:val="000D5604"/>
    <w:rsid w:val="000E204C"/>
    <w:rsid w:val="000E2BE4"/>
    <w:rsid w:val="000E65E2"/>
    <w:rsid w:val="000F0A3F"/>
    <w:rsid w:val="00100FAF"/>
    <w:rsid w:val="00102A45"/>
    <w:rsid w:val="00104C80"/>
    <w:rsid w:val="00106676"/>
    <w:rsid w:val="001110F3"/>
    <w:rsid w:val="00124173"/>
    <w:rsid w:val="001245C5"/>
    <w:rsid w:val="00125668"/>
    <w:rsid w:val="00141E80"/>
    <w:rsid w:val="001475AE"/>
    <w:rsid w:val="001476F6"/>
    <w:rsid w:val="00150482"/>
    <w:rsid w:val="00155A34"/>
    <w:rsid w:val="00156875"/>
    <w:rsid w:val="00156885"/>
    <w:rsid w:val="00172EA7"/>
    <w:rsid w:val="00172F24"/>
    <w:rsid w:val="00183916"/>
    <w:rsid w:val="001875FE"/>
    <w:rsid w:val="00191EE9"/>
    <w:rsid w:val="00195E95"/>
    <w:rsid w:val="00197725"/>
    <w:rsid w:val="001A3454"/>
    <w:rsid w:val="001A63BD"/>
    <w:rsid w:val="001B1631"/>
    <w:rsid w:val="001B2DC5"/>
    <w:rsid w:val="001B6CF4"/>
    <w:rsid w:val="001B7750"/>
    <w:rsid w:val="001C3E21"/>
    <w:rsid w:val="001D7CF8"/>
    <w:rsid w:val="001E4137"/>
    <w:rsid w:val="001E78E0"/>
    <w:rsid w:val="001F6B33"/>
    <w:rsid w:val="001F6FD0"/>
    <w:rsid w:val="00200DAB"/>
    <w:rsid w:val="002059E4"/>
    <w:rsid w:val="00205FE9"/>
    <w:rsid w:val="002158D2"/>
    <w:rsid w:val="002169CE"/>
    <w:rsid w:val="0022350B"/>
    <w:rsid w:val="00223E84"/>
    <w:rsid w:val="00225173"/>
    <w:rsid w:val="002301E2"/>
    <w:rsid w:val="00230894"/>
    <w:rsid w:val="00232F0F"/>
    <w:rsid w:val="00252438"/>
    <w:rsid w:val="0026055A"/>
    <w:rsid w:val="002648F6"/>
    <w:rsid w:val="0026599B"/>
    <w:rsid w:val="00265FE4"/>
    <w:rsid w:val="0027229E"/>
    <w:rsid w:val="0027370C"/>
    <w:rsid w:val="002749CB"/>
    <w:rsid w:val="00274F31"/>
    <w:rsid w:val="00280018"/>
    <w:rsid w:val="00282298"/>
    <w:rsid w:val="002A02B7"/>
    <w:rsid w:val="002B14D3"/>
    <w:rsid w:val="002C168F"/>
    <w:rsid w:val="002C36C7"/>
    <w:rsid w:val="002D2562"/>
    <w:rsid w:val="002E5619"/>
    <w:rsid w:val="002F2E54"/>
    <w:rsid w:val="003027B4"/>
    <w:rsid w:val="00302B68"/>
    <w:rsid w:val="00302EA3"/>
    <w:rsid w:val="003161E3"/>
    <w:rsid w:val="003204CA"/>
    <w:rsid w:val="00321227"/>
    <w:rsid w:val="00323C12"/>
    <w:rsid w:val="003272E6"/>
    <w:rsid w:val="00332690"/>
    <w:rsid w:val="00335726"/>
    <w:rsid w:val="00346F9B"/>
    <w:rsid w:val="00347317"/>
    <w:rsid w:val="00347797"/>
    <w:rsid w:val="00353FF5"/>
    <w:rsid w:val="00362DDA"/>
    <w:rsid w:val="00365D7B"/>
    <w:rsid w:val="00366E0C"/>
    <w:rsid w:val="0037681C"/>
    <w:rsid w:val="003804D3"/>
    <w:rsid w:val="00380854"/>
    <w:rsid w:val="00380857"/>
    <w:rsid w:val="00381B71"/>
    <w:rsid w:val="00386B90"/>
    <w:rsid w:val="00391389"/>
    <w:rsid w:val="003A3D9A"/>
    <w:rsid w:val="003A4226"/>
    <w:rsid w:val="003A5F28"/>
    <w:rsid w:val="003B6D86"/>
    <w:rsid w:val="003C3037"/>
    <w:rsid w:val="003C4652"/>
    <w:rsid w:val="003C4CD2"/>
    <w:rsid w:val="003D0C4A"/>
    <w:rsid w:val="003E4433"/>
    <w:rsid w:val="003E56B2"/>
    <w:rsid w:val="003E7674"/>
    <w:rsid w:val="004003CC"/>
    <w:rsid w:val="00400D9F"/>
    <w:rsid w:val="004016BF"/>
    <w:rsid w:val="00404D7A"/>
    <w:rsid w:val="00415600"/>
    <w:rsid w:val="00416191"/>
    <w:rsid w:val="00421B62"/>
    <w:rsid w:val="004238FC"/>
    <w:rsid w:val="004248E1"/>
    <w:rsid w:val="004269FF"/>
    <w:rsid w:val="00431D0E"/>
    <w:rsid w:val="00431D25"/>
    <w:rsid w:val="0043251E"/>
    <w:rsid w:val="00444185"/>
    <w:rsid w:val="0044565F"/>
    <w:rsid w:val="004536BA"/>
    <w:rsid w:val="00454A81"/>
    <w:rsid w:val="00454DC2"/>
    <w:rsid w:val="00457CEA"/>
    <w:rsid w:val="004641E0"/>
    <w:rsid w:val="00467136"/>
    <w:rsid w:val="004761B0"/>
    <w:rsid w:val="0048465A"/>
    <w:rsid w:val="00484CBE"/>
    <w:rsid w:val="00485B2E"/>
    <w:rsid w:val="0048645B"/>
    <w:rsid w:val="004A75B5"/>
    <w:rsid w:val="004B6C39"/>
    <w:rsid w:val="004B70F9"/>
    <w:rsid w:val="004C05FD"/>
    <w:rsid w:val="004C2028"/>
    <w:rsid w:val="004C4A4E"/>
    <w:rsid w:val="004C728D"/>
    <w:rsid w:val="004E266A"/>
    <w:rsid w:val="004E6598"/>
    <w:rsid w:val="004E7B59"/>
    <w:rsid w:val="004F0EF7"/>
    <w:rsid w:val="004F68F3"/>
    <w:rsid w:val="004F7748"/>
    <w:rsid w:val="00502A3E"/>
    <w:rsid w:val="00517F3A"/>
    <w:rsid w:val="00521C18"/>
    <w:rsid w:val="00531655"/>
    <w:rsid w:val="0053230C"/>
    <w:rsid w:val="00533262"/>
    <w:rsid w:val="00534B58"/>
    <w:rsid w:val="00535619"/>
    <w:rsid w:val="00535B77"/>
    <w:rsid w:val="00540758"/>
    <w:rsid w:val="00540F11"/>
    <w:rsid w:val="00542715"/>
    <w:rsid w:val="00545930"/>
    <w:rsid w:val="00552267"/>
    <w:rsid w:val="00556CFC"/>
    <w:rsid w:val="00572476"/>
    <w:rsid w:val="00576CDA"/>
    <w:rsid w:val="00576E80"/>
    <w:rsid w:val="00577AC2"/>
    <w:rsid w:val="00580ED5"/>
    <w:rsid w:val="0058779C"/>
    <w:rsid w:val="00587E3C"/>
    <w:rsid w:val="00587E5D"/>
    <w:rsid w:val="005900CD"/>
    <w:rsid w:val="005961E9"/>
    <w:rsid w:val="005A77FF"/>
    <w:rsid w:val="005B7A8E"/>
    <w:rsid w:val="005C197F"/>
    <w:rsid w:val="005C2681"/>
    <w:rsid w:val="005C2C2E"/>
    <w:rsid w:val="005C493E"/>
    <w:rsid w:val="005C4B17"/>
    <w:rsid w:val="005D66DB"/>
    <w:rsid w:val="005D74F3"/>
    <w:rsid w:val="005D763C"/>
    <w:rsid w:val="005F0CBE"/>
    <w:rsid w:val="00604235"/>
    <w:rsid w:val="00605FA3"/>
    <w:rsid w:val="006074A7"/>
    <w:rsid w:val="00607D23"/>
    <w:rsid w:val="00613046"/>
    <w:rsid w:val="00616774"/>
    <w:rsid w:val="00626A5B"/>
    <w:rsid w:val="00627A8F"/>
    <w:rsid w:val="00630F67"/>
    <w:rsid w:val="00655632"/>
    <w:rsid w:val="006600C4"/>
    <w:rsid w:val="00664FF7"/>
    <w:rsid w:val="0067178E"/>
    <w:rsid w:val="00673187"/>
    <w:rsid w:val="00676A9B"/>
    <w:rsid w:val="00680BC6"/>
    <w:rsid w:val="00681513"/>
    <w:rsid w:val="0068281B"/>
    <w:rsid w:val="006836DC"/>
    <w:rsid w:val="00685622"/>
    <w:rsid w:val="00685F08"/>
    <w:rsid w:val="006879D5"/>
    <w:rsid w:val="006B69DE"/>
    <w:rsid w:val="006F530D"/>
    <w:rsid w:val="006F602C"/>
    <w:rsid w:val="007050BF"/>
    <w:rsid w:val="007239D6"/>
    <w:rsid w:val="00723F62"/>
    <w:rsid w:val="00730EDB"/>
    <w:rsid w:val="00740AA9"/>
    <w:rsid w:val="007471EA"/>
    <w:rsid w:val="00752564"/>
    <w:rsid w:val="00752F05"/>
    <w:rsid w:val="00760B85"/>
    <w:rsid w:val="00762152"/>
    <w:rsid w:val="00771B94"/>
    <w:rsid w:val="00774861"/>
    <w:rsid w:val="00781C5F"/>
    <w:rsid w:val="0078488D"/>
    <w:rsid w:val="00785E27"/>
    <w:rsid w:val="00795339"/>
    <w:rsid w:val="00797DB2"/>
    <w:rsid w:val="007A31E3"/>
    <w:rsid w:val="007B1A39"/>
    <w:rsid w:val="007B22C8"/>
    <w:rsid w:val="007B4366"/>
    <w:rsid w:val="007C0F41"/>
    <w:rsid w:val="007C24A7"/>
    <w:rsid w:val="007C44E8"/>
    <w:rsid w:val="007C7467"/>
    <w:rsid w:val="007D4F11"/>
    <w:rsid w:val="007E5F9D"/>
    <w:rsid w:val="008201AD"/>
    <w:rsid w:val="00821105"/>
    <w:rsid w:val="00821601"/>
    <w:rsid w:val="00833319"/>
    <w:rsid w:val="00833816"/>
    <w:rsid w:val="008431CD"/>
    <w:rsid w:val="00846103"/>
    <w:rsid w:val="00851913"/>
    <w:rsid w:val="00862064"/>
    <w:rsid w:val="00867B9A"/>
    <w:rsid w:val="00873A6B"/>
    <w:rsid w:val="008962DE"/>
    <w:rsid w:val="008A04C9"/>
    <w:rsid w:val="008B341C"/>
    <w:rsid w:val="008C3A65"/>
    <w:rsid w:val="008D479B"/>
    <w:rsid w:val="008E21E9"/>
    <w:rsid w:val="0090229C"/>
    <w:rsid w:val="0091546E"/>
    <w:rsid w:val="00921EC1"/>
    <w:rsid w:val="00922AF3"/>
    <w:rsid w:val="00922BCE"/>
    <w:rsid w:val="00930090"/>
    <w:rsid w:val="00931B61"/>
    <w:rsid w:val="00932BAD"/>
    <w:rsid w:val="0094032D"/>
    <w:rsid w:val="0095695C"/>
    <w:rsid w:val="009637DF"/>
    <w:rsid w:val="00964498"/>
    <w:rsid w:val="00970C21"/>
    <w:rsid w:val="00970EBE"/>
    <w:rsid w:val="00971DBA"/>
    <w:rsid w:val="00971E9F"/>
    <w:rsid w:val="00985E74"/>
    <w:rsid w:val="0099464D"/>
    <w:rsid w:val="00994F61"/>
    <w:rsid w:val="00996C43"/>
    <w:rsid w:val="009A3C66"/>
    <w:rsid w:val="009A5DDE"/>
    <w:rsid w:val="009B180F"/>
    <w:rsid w:val="009B69CB"/>
    <w:rsid w:val="009C1184"/>
    <w:rsid w:val="009C3CBE"/>
    <w:rsid w:val="009C51BC"/>
    <w:rsid w:val="009C6200"/>
    <w:rsid w:val="009D1DA7"/>
    <w:rsid w:val="009E25CD"/>
    <w:rsid w:val="009E486A"/>
    <w:rsid w:val="009F4B99"/>
    <w:rsid w:val="00A02BBF"/>
    <w:rsid w:val="00A06988"/>
    <w:rsid w:val="00A21F75"/>
    <w:rsid w:val="00A226EA"/>
    <w:rsid w:val="00A366AC"/>
    <w:rsid w:val="00A40A48"/>
    <w:rsid w:val="00A40FCF"/>
    <w:rsid w:val="00A4166D"/>
    <w:rsid w:val="00A508C3"/>
    <w:rsid w:val="00A56290"/>
    <w:rsid w:val="00A61975"/>
    <w:rsid w:val="00A62BBA"/>
    <w:rsid w:val="00A70CBB"/>
    <w:rsid w:val="00A717AB"/>
    <w:rsid w:val="00A85E27"/>
    <w:rsid w:val="00A87D3A"/>
    <w:rsid w:val="00A90C92"/>
    <w:rsid w:val="00A92D84"/>
    <w:rsid w:val="00A97529"/>
    <w:rsid w:val="00AA1B82"/>
    <w:rsid w:val="00AA2E5C"/>
    <w:rsid w:val="00AB0D7B"/>
    <w:rsid w:val="00AC238B"/>
    <w:rsid w:val="00AD1D41"/>
    <w:rsid w:val="00AD50EE"/>
    <w:rsid w:val="00AD59AD"/>
    <w:rsid w:val="00AE1DBA"/>
    <w:rsid w:val="00AE5834"/>
    <w:rsid w:val="00AE644E"/>
    <w:rsid w:val="00AF10F2"/>
    <w:rsid w:val="00AF3B43"/>
    <w:rsid w:val="00AF4C51"/>
    <w:rsid w:val="00B01E5F"/>
    <w:rsid w:val="00B02FCE"/>
    <w:rsid w:val="00B0424B"/>
    <w:rsid w:val="00B04E79"/>
    <w:rsid w:val="00B0745F"/>
    <w:rsid w:val="00B35BBF"/>
    <w:rsid w:val="00B37D72"/>
    <w:rsid w:val="00B43825"/>
    <w:rsid w:val="00B44090"/>
    <w:rsid w:val="00B4713F"/>
    <w:rsid w:val="00B56B9F"/>
    <w:rsid w:val="00B6333D"/>
    <w:rsid w:val="00B658C2"/>
    <w:rsid w:val="00B748EB"/>
    <w:rsid w:val="00B77841"/>
    <w:rsid w:val="00B8604E"/>
    <w:rsid w:val="00B91BA8"/>
    <w:rsid w:val="00B91C19"/>
    <w:rsid w:val="00B94DA8"/>
    <w:rsid w:val="00B96544"/>
    <w:rsid w:val="00B97DC6"/>
    <w:rsid w:val="00BA0F26"/>
    <w:rsid w:val="00BA1ADC"/>
    <w:rsid w:val="00BA6E2F"/>
    <w:rsid w:val="00BA7050"/>
    <w:rsid w:val="00BB68EC"/>
    <w:rsid w:val="00BC3CFB"/>
    <w:rsid w:val="00BD6313"/>
    <w:rsid w:val="00BE420A"/>
    <w:rsid w:val="00BE4CD5"/>
    <w:rsid w:val="00BF2996"/>
    <w:rsid w:val="00C05F9B"/>
    <w:rsid w:val="00C10879"/>
    <w:rsid w:val="00C10B38"/>
    <w:rsid w:val="00C120BC"/>
    <w:rsid w:val="00C141EA"/>
    <w:rsid w:val="00C15B85"/>
    <w:rsid w:val="00C16052"/>
    <w:rsid w:val="00C358B4"/>
    <w:rsid w:val="00C42361"/>
    <w:rsid w:val="00C43A85"/>
    <w:rsid w:val="00C447FF"/>
    <w:rsid w:val="00C455B5"/>
    <w:rsid w:val="00C60B80"/>
    <w:rsid w:val="00C66B5C"/>
    <w:rsid w:val="00C706B3"/>
    <w:rsid w:val="00C75253"/>
    <w:rsid w:val="00C76345"/>
    <w:rsid w:val="00CB5E18"/>
    <w:rsid w:val="00CC2179"/>
    <w:rsid w:val="00CC6586"/>
    <w:rsid w:val="00CF393E"/>
    <w:rsid w:val="00CF3D13"/>
    <w:rsid w:val="00CF5AED"/>
    <w:rsid w:val="00D0567E"/>
    <w:rsid w:val="00D13129"/>
    <w:rsid w:val="00D1570F"/>
    <w:rsid w:val="00D339BE"/>
    <w:rsid w:val="00D3774C"/>
    <w:rsid w:val="00D43235"/>
    <w:rsid w:val="00D43CCA"/>
    <w:rsid w:val="00D461E8"/>
    <w:rsid w:val="00D46C38"/>
    <w:rsid w:val="00D5011E"/>
    <w:rsid w:val="00D575AB"/>
    <w:rsid w:val="00D63524"/>
    <w:rsid w:val="00D91FD5"/>
    <w:rsid w:val="00D9405D"/>
    <w:rsid w:val="00D94C33"/>
    <w:rsid w:val="00DB0439"/>
    <w:rsid w:val="00DC037D"/>
    <w:rsid w:val="00DC1FB8"/>
    <w:rsid w:val="00DC47A0"/>
    <w:rsid w:val="00DD720C"/>
    <w:rsid w:val="00DE1B66"/>
    <w:rsid w:val="00DE4DF9"/>
    <w:rsid w:val="00DE4E28"/>
    <w:rsid w:val="00DF4045"/>
    <w:rsid w:val="00E05F93"/>
    <w:rsid w:val="00E11B5D"/>
    <w:rsid w:val="00E15754"/>
    <w:rsid w:val="00E177EC"/>
    <w:rsid w:val="00E327C2"/>
    <w:rsid w:val="00E35A0F"/>
    <w:rsid w:val="00E35C9E"/>
    <w:rsid w:val="00E36010"/>
    <w:rsid w:val="00E37EE4"/>
    <w:rsid w:val="00E411DE"/>
    <w:rsid w:val="00E479C1"/>
    <w:rsid w:val="00E61479"/>
    <w:rsid w:val="00E645A5"/>
    <w:rsid w:val="00E662A4"/>
    <w:rsid w:val="00E665C3"/>
    <w:rsid w:val="00E66CB4"/>
    <w:rsid w:val="00E72EF4"/>
    <w:rsid w:val="00E73302"/>
    <w:rsid w:val="00E83EAC"/>
    <w:rsid w:val="00E87B80"/>
    <w:rsid w:val="00E95947"/>
    <w:rsid w:val="00E97289"/>
    <w:rsid w:val="00EB01F7"/>
    <w:rsid w:val="00EC7FF2"/>
    <w:rsid w:val="00EE0D46"/>
    <w:rsid w:val="00EF0233"/>
    <w:rsid w:val="00EF3E8D"/>
    <w:rsid w:val="00EF562A"/>
    <w:rsid w:val="00F04815"/>
    <w:rsid w:val="00F21CAB"/>
    <w:rsid w:val="00F22663"/>
    <w:rsid w:val="00F373DB"/>
    <w:rsid w:val="00F504DE"/>
    <w:rsid w:val="00F52409"/>
    <w:rsid w:val="00F53372"/>
    <w:rsid w:val="00F537DC"/>
    <w:rsid w:val="00F56424"/>
    <w:rsid w:val="00F679A7"/>
    <w:rsid w:val="00F70840"/>
    <w:rsid w:val="00F774C6"/>
    <w:rsid w:val="00F826D4"/>
    <w:rsid w:val="00F87628"/>
    <w:rsid w:val="00FA2EF9"/>
    <w:rsid w:val="00FA6A04"/>
    <w:rsid w:val="00FB086F"/>
    <w:rsid w:val="00FB146B"/>
    <w:rsid w:val="00FB2A1D"/>
    <w:rsid w:val="00FD1A50"/>
    <w:rsid w:val="00FD4631"/>
    <w:rsid w:val="00FD5F09"/>
    <w:rsid w:val="00FD798D"/>
    <w:rsid w:val="00FE0C3A"/>
    <w:rsid w:val="00FE187A"/>
    <w:rsid w:val="00FE2B8A"/>
    <w:rsid w:val="00FE4019"/>
    <w:rsid w:val="00FF472A"/>
    <w:rsid w:val="00FF4C7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D720C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D720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20C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/>
      <w:color w:val="1F4D78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0C"/>
    <w:pPr>
      <w:keepNext/>
      <w:keepLines/>
      <w:spacing w:before="40" w:line="259" w:lineRule="auto"/>
      <w:ind w:firstLine="0"/>
      <w:jc w:val="left"/>
      <w:outlineLvl w:val="4"/>
    </w:pPr>
    <w:rPr>
      <w:rFonts w:ascii="Calibri Light" w:eastAsia="Times New Roman" w:hAnsi="Calibri Light"/>
      <w:color w:val="2E74B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4C4A4E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46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61E8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D46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61E8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2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D7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20C"/>
    <w:rPr>
      <w:rFonts w:ascii="Calibri Light" w:eastAsia="Times New Roman" w:hAnsi="Calibri Light"/>
      <w:color w:val="1F4D78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720C"/>
    <w:rPr>
      <w:rFonts w:ascii="Calibri Light" w:eastAsia="Times New Roman" w:hAnsi="Calibri Light"/>
      <w:color w:val="2E74B5"/>
      <w:sz w:val="22"/>
      <w:szCs w:val="22"/>
    </w:rPr>
  </w:style>
  <w:style w:type="paragraph" w:styleId="af">
    <w:name w:val="TOC Heading"/>
    <w:basedOn w:val="1"/>
    <w:next w:val="a"/>
    <w:uiPriority w:val="39"/>
    <w:unhideWhenUsed/>
    <w:qFormat/>
    <w:rsid w:val="00DD720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D720C"/>
    <w:pPr>
      <w:spacing w:after="10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DD720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d"/>
    <w:uiPriority w:val="99"/>
    <w:unhideWhenUsed/>
    <w:rsid w:val="00DD720C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DD720C"/>
  </w:style>
  <w:style w:type="paragraph" w:customStyle="1" w:styleId="31">
    <w:name w:val="Заголовок 31"/>
    <w:basedOn w:val="a"/>
    <w:next w:val="a"/>
    <w:uiPriority w:val="9"/>
    <w:unhideWhenUsed/>
    <w:qFormat/>
    <w:rsid w:val="00DD720C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D720C"/>
    <w:pPr>
      <w:keepNext/>
      <w:keepLines/>
      <w:spacing w:before="40" w:line="259" w:lineRule="auto"/>
      <w:ind w:firstLine="0"/>
      <w:jc w:val="left"/>
      <w:outlineLvl w:val="4"/>
    </w:pPr>
    <w:rPr>
      <w:rFonts w:ascii="Calibri Light" w:eastAsia="Times New Roman" w:hAnsi="Calibri Light"/>
      <w:color w:val="2E74B5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DD720C"/>
  </w:style>
  <w:style w:type="paragraph" w:customStyle="1" w:styleId="16">
    <w:name w:val="Абзац списка1"/>
    <w:basedOn w:val="a"/>
    <w:next w:val="af1"/>
    <w:uiPriority w:val="34"/>
    <w:qFormat/>
    <w:rsid w:val="00DD720C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msonormalmrcssattr">
    <w:name w:val="msonormal_mr_css_attr"/>
    <w:basedOn w:val="a"/>
    <w:rsid w:val="00DD720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qFormat/>
    <w:rsid w:val="00DD720C"/>
    <w:pPr>
      <w:widowControl w:val="0"/>
      <w:autoSpaceDE w:val="0"/>
      <w:autoSpaceDN w:val="0"/>
      <w:ind w:firstLine="0"/>
      <w:jc w:val="lef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DD720C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D720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DD720C"/>
    <w:pPr>
      <w:spacing w:after="100" w:line="259" w:lineRule="auto"/>
      <w:ind w:left="240" w:firstLine="0"/>
      <w:jc w:val="left"/>
    </w:pPr>
    <w:rPr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DD720C"/>
    <w:pPr>
      <w:spacing w:after="100" w:line="259" w:lineRule="auto"/>
      <w:ind w:left="480" w:firstLine="0"/>
      <w:jc w:val="left"/>
    </w:pPr>
    <w:rPr>
      <w:sz w:val="24"/>
      <w:szCs w:val="24"/>
    </w:rPr>
  </w:style>
  <w:style w:type="paragraph" w:customStyle="1" w:styleId="17">
    <w:name w:val="Верхний колонтитул1"/>
    <w:basedOn w:val="a"/>
    <w:next w:val="ab"/>
    <w:uiPriority w:val="99"/>
    <w:unhideWhenUsed/>
    <w:rsid w:val="00DD720C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DD720C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DD7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DD720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List Paragraph"/>
    <w:basedOn w:val="a"/>
    <w:uiPriority w:val="34"/>
    <w:qFormat/>
    <w:rsid w:val="00DD720C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9">
    <w:name w:val="Верхний колонтитул Знак1"/>
    <w:basedOn w:val="a0"/>
    <w:uiPriority w:val="99"/>
    <w:rsid w:val="00DD720C"/>
  </w:style>
  <w:style w:type="paragraph" w:styleId="22">
    <w:name w:val="toc 2"/>
    <w:basedOn w:val="a"/>
    <w:next w:val="a"/>
    <w:autoRedefine/>
    <w:uiPriority w:val="39"/>
    <w:unhideWhenUsed/>
    <w:rsid w:val="00DD720C"/>
    <w:pPr>
      <w:spacing w:after="100" w:line="259" w:lineRule="auto"/>
      <w:ind w:left="2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DD720C"/>
    <w:pPr>
      <w:spacing w:after="100" w:line="259" w:lineRule="auto"/>
      <w:ind w:left="44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DD720C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DD720C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arkedcontent">
    <w:name w:val="markedcontent"/>
    <w:basedOn w:val="a0"/>
    <w:rsid w:val="00DD720C"/>
  </w:style>
  <w:style w:type="paragraph" w:styleId="af4">
    <w:name w:val="Balloon Text"/>
    <w:basedOn w:val="a"/>
    <w:link w:val="af5"/>
    <w:uiPriority w:val="99"/>
    <w:semiHidden/>
    <w:unhideWhenUsed/>
    <w:rsid w:val="00DD720C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72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3C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D720C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D720C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720C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/>
      <w:color w:val="1F4D78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20C"/>
    <w:pPr>
      <w:keepNext/>
      <w:keepLines/>
      <w:spacing w:before="40" w:line="259" w:lineRule="auto"/>
      <w:ind w:firstLine="0"/>
      <w:jc w:val="left"/>
      <w:outlineLvl w:val="4"/>
    </w:pPr>
    <w:rPr>
      <w:rFonts w:ascii="Calibri Light" w:eastAsia="Times New Roman" w:hAnsi="Calibri Light"/>
      <w:color w:val="2E74B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4C4A4E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paragraph" w:customStyle="1" w:styleId="table-body1mm">
    <w:name w:val="table-body_1mm"/>
    <w:basedOn w:val="a"/>
    <w:uiPriority w:val="99"/>
    <w:rsid w:val="00616774"/>
    <w:pPr>
      <w:widowControl w:val="0"/>
      <w:autoSpaceDE w:val="0"/>
      <w:autoSpaceDN w:val="0"/>
      <w:adjustRightInd w:val="0"/>
      <w:spacing w:after="100"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16774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customStyle="1" w:styleId="Bold">
    <w:name w:val="Bold"/>
    <w:uiPriority w:val="99"/>
    <w:rsid w:val="00616774"/>
    <w:rPr>
      <w:b/>
    </w:rPr>
  </w:style>
  <w:style w:type="character" w:customStyle="1" w:styleId="Italic">
    <w:name w:val="Italic"/>
    <w:uiPriority w:val="99"/>
    <w:rsid w:val="00616774"/>
    <w:rPr>
      <w:i/>
    </w:rPr>
  </w:style>
  <w:style w:type="paragraph" w:styleId="a7">
    <w:name w:val="footnote text"/>
    <w:basedOn w:val="a"/>
    <w:link w:val="a8"/>
    <w:uiPriority w:val="99"/>
    <w:semiHidden/>
    <w:unhideWhenUsed/>
    <w:rsid w:val="00431D2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31D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31D25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5011E"/>
    <w:pPr>
      <w:widowControl w:val="0"/>
      <w:autoSpaceDE w:val="0"/>
      <w:autoSpaceDN w:val="0"/>
      <w:ind w:left="169" w:firstLine="0"/>
    </w:pPr>
    <w:rPr>
      <w:rFonts w:eastAsia="Times New Roman"/>
      <w:sz w:val="22"/>
      <w:szCs w:val="22"/>
    </w:rPr>
  </w:style>
  <w:style w:type="paragraph" w:styleId="aa">
    <w:name w:val="No Spacing"/>
    <w:uiPriority w:val="1"/>
    <w:qFormat/>
    <w:rsid w:val="003A3D9A"/>
    <w:pPr>
      <w:ind w:firstLine="544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461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61E8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D46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61E8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D72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D7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20C"/>
    <w:rPr>
      <w:rFonts w:ascii="Calibri Light" w:eastAsia="Times New Roman" w:hAnsi="Calibri Light"/>
      <w:color w:val="1F4D78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720C"/>
    <w:rPr>
      <w:rFonts w:ascii="Calibri Light" w:eastAsia="Times New Roman" w:hAnsi="Calibri Light"/>
      <w:color w:val="2E74B5"/>
      <w:sz w:val="22"/>
      <w:szCs w:val="22"/>
    </w:rPr>
  </w:style>
  <w:style w:type="paragraph" w:styleId="af">
    <w:name w:val="TOC Heading"/>
    <w:basedOn w:val="1"/>
    <w:next w:val="a"/>
    <w:uiPriority w:val="39"/>
    <w:unhideWhenUsed/>
    <w:qFormat/>
    <w:rsid w:val="00DD720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D720C"/>
    <w:pPr>
      <w:spacing w:after="10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unhideWhenUsed/>
    <w:rsid w:val="00DD720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next w:val="ad"/>
    <w:uiPriority w:val="99"/>
    <w:unhideWhenUsed/>
    <w:rsid w:val="00DD720C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DD720C"/>
  </w:style>
  <w:style w:type="paragraph" w:customStyle="1" w:styleId="31">
    <w:name w:val="Заголовок 31"/>
    <w:basedOn w:val="a"/>
    <w:next w:val="a"/>
    <w:uiPriority w:val="9"/>
    <w:unhideWhenUsed/>
    <w:qFormat/>
    <w:rsid w:val="00DD720C"/>
    <w:pPr>
      <w:keepNext/>
      <w:keepLines/>
      <w:spacing w:before="40" w:line="259" w:lineRule="auto"/>
      <w:ind w:firstLine="0"/>
      <w:jc w:val="left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D720C"/>
    <w:pPr>
      <w:keepNext/>
      <w:keepLines/>
      <w:spacing w:before="40" w:line="259" w:lineRule="auto"/>
      <w:ind w:firstLine="0"/>
      <w:jc w:val="left"/>
      <w:outlineLvl w:val="4"/>
    </w:pPr>
    <w:rPr>
      <w:rFonts w:ascii="Calibri Light" w:eastAsia="Times New Roman" w:hAnsi="Calibri Light"/>
      <w:color w:val="2E74B5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DD720C"/>
  </w:style>
  <w:style w:type="paragraph" w:customStyle="1" w:styleId="16">
    <w:name w:val="Абзац списка1"/>
    <w:basedOn w:val="a"/>
    <w:next w:val="af1"/>
    <w:uiPriority w:val="34"/>
    <w:qFormat/>
    <w:rsid w:val="00DD720C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msonormalmrcssattr">
    <w:name w:val="msonormal_mr_css_attr"/>
    <w:basedOn w:val="a"/>
    <w:rsid w:val="00DD720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qFormat/>
    <w:rsid w:val="00DD720C"/>
    <w:pPr>
      <w:widowControl w:val="0"/>
      <w:autoSpaceDE w:val="0"/>
      <w:autoSpaceDN w:val="0"/>
      <w:ind w:firstLine="0"/>
      <w:jc w:val="left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DD720C"/>
    <w:rPr>
      <w:rFonts w:ascii="Bookman Old Style" w:eastAsia="Bookman Old Style" w:hAnsi="Bookman Old Style" w:cs="Bookman Old Style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D720C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главление 21"/>
    <w:basedOn w:val="a"/>
    <w:next w:val="a"/>
    <w:autoRedefine/>
    <w:uiPriority w:val="39"/>
    <w:unhideWhenUsed/>
    <w:rsid w:val="00DD720C"/>
    <w:pPr>
      <w:spacing w:after="100" w:line="259" w:lineRule="auto"/>
      <w:ind w:left="240" w:firstLine="0"/>
      <w:jc w:val="left"/>
    </w:pPr>
    <w:rPr>
      <w:sz w:val="24"/>
      <w:szCs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DD720C"/>
    <w:pPr>
      <w:spacing w:after="100" w:line="259" w:lineRule="auto"/>
      <w:ind w:left="480" w:firstLine="0"/>
      <w:jc w:val="left"/>
    </w:pPr>
    <w:rPr>
      <w:sz w:val="24"/>
      <w:szCs w:val="24"/>
    </w:rPr>
  </w:style>
  <w:style w:type="paragraph" w:customStyle="1" w:styleId="17">
    <w:name w:val="Верхний колонтитул1"/>
    <w:basedOn w:val="a"/>
    <w:next w:val="ab"/>
    <w:uiPriority w:val="99"/>
    <w:unhideWhenUsed/>
    <w:rsid w:val="00DD720C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DD720C"/>
    <w:rPr>
      <w:color w:val="954F72"/>
      <w:u w:val="single"/>
    </w:rPr>
  </w:style>
  <w:style w:type="character" w:customStyle="1" w:styleId="311">
    <w:name w:val="Заголовок 3 Знак1"/>
    <w:basedOn w:val="a0"/>
    <w:uiPriority w:val="9"/>
    <w:semiHidden/>
    <w:rsid w:val="00DD72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10">
    <w:name w:val="Заголовок 5 Знак1"/>
    <w:basedOn w:val="a0"/>
    <w:uiPriority w:val="9"/>
    <w:semiHidden/>
    <w:rsid w:val="00DD720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List Paragraph"/>
    <w:basedOn w:val="a"/>
    <w:uiPriority w:val="34"/>
    <w:qFormat/>
    <w:rsid w:val="00DD720C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9">
    <w:name w:val="Верхний колонтитул Знак1"/>
    <w:basedOn w:val="a0"/>
    <w:uiPriority w:val="99"/>
    <w:rsid w:val="00DD720C"/>
  </w:style>
  <w:style w:type="paragraph" w:styleId="22">
    <w:name w:val="toc 2"/>
    <w:basedOn w:val="a"/>
    <w:next w:val="a"/>
    <w:autoRedefine/>
    <w:uiPriority w:val="39"/>
    <w:unhideWhenUsed/>
    <w:rsid w:val="00DD720C"/>
    <w:pPr>
      <w:spacing w:after="100" w:line="259" w:lineRule="auto"/>
      <w:ind w:left="2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DD720C"/>
    <w:pPr>
      <w:spacing w:after="100" w:line="259" w:lineRule="auto"/>
      <w:ind w:left="44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DD720C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DD720C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arkedcontent">
    <w:name w:val="markedcontent"/>
    <w:basedOn w:val="a0"/>
    <w:rsid w:val="00DD720C"/>
  </w:style>
  <w:style w:type="paragraph" w:styleId="af4">
    <w:name w:val="Balloon Text"/>
    <w:basedOn w:val="a"/>
    <w:link w:val="af5"/>
    <w:uiPriority w:val="99"/>
    <w:semiHidden/>
    <w:unhideWhenUsed/>
    <w:rsid w:val="00DD720C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72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A3C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9580240?menuReferrer=catalogue" TargetMode="External"/><Relationship Id="rId18" Type="http://schemas.openxmlformats.org/officeDocument/2006/relationships/hyperlink" Target="https://uchebnik.mos.ru/material_view/atomic_objects/10569504?menuReferrer=catalogue" TargetMode="External"/><Relationship Id="rId26" Type="http://schemas.openxmlformats.org/officeDocument/2006/relationships/hyperlink" Target="https://uchebnik.mos.ru/material_view/lesson_templates/246175?menuReferrer=catalogue" TargetMode="External"/><Relationship Id="rId39" Type="http://schemas.openxmlformats.org/officeDocument/2006/relationships/hyperlink" Target="https://uchebnik.mos.ru/material/app/289457?menuReferrer=catalogue" TargetMode="External"/><Relationship Id="rId21" Type="http://schemas.openxmlformats.org/officeDocument/2006/relationships/hyperlink" Target="https://uchebnik.mos.ru/material_view/atomic_objects/7523454?menuReferrer=catalogue" TargetMode="External"/><Relationship Id="rId34" Type="http://schemas.openxmlformats.org/officeDocument/2006/relationships/hyperlink" Target="https://uchebnik.mos.ru/material_view/atomic_objects/10789384?menuReferrer=catalogue" TargetMode="External"/><Relationship Id="rId42" Type="http://schemas.openxmlformats.org/officeDocument/2006/relationships/hyperlink" Target="https://resh.edu.ru/subject/lesson/7118/start/255501/" TargetMode="External"/><Relationship Id="rId47" Type="http://schemas.openxmlformats.org/officeDocument/2006/relationships/hyperlink" Target="https://interneturok.ru/lesson/obshestvoznanie/6-klass/dobrodeteli/chelovek-i-chelovechnost" TargetMode="External"/><Relationship Id="rId50" Type="http://schemas.openxmlformats.org/officeDocument/2006/relationships/hyperlink" Target="https://uchebnik.mos.ru/material_view/atomic_objects/7123711?menuReferrer=catalogue" TargetMode="External"/><Relationship Id="rId55" Type="http://schemas.openxmlformats.org/officeDocument/2006/relationships/hyperlink" Target="https://uchebnik.mos.ru/material_view/atomic_objects/9896512?menuReferrer=catalogue" TargetMode="External"/><Relationship Id="rId63" Type="http://schemas.openxmlformats.org/officeDocument/2006/relationships/hyperlink" Target="https://resh.edu.ru/subject/lesson/4593/start/160311/" TargetMode="External"/><Relationship Id="rId68" Type="http://schemas.openxmlformats.org/officeDocument/2006/relationships/hyperlink" Target="https://uchebnik.mos.ru/material_view/atomic_objects/10076165?menuReferrer=catalogue" TargetMode="External"/><Relationship Id="rId76" Type="http://schemas.openxmlformats.org/officeDocument/2006/relationships/hyperlink" Target="https://uchebnik.mos.ru/material_view/atomic_objects/8358122?menuReferrer=catalogue" TargetMode="External"/><Relationship Id="rId84" Type="http://schemas.openxmlformats.org/officeDocument/2006/relationships/hyperlink" Target="https://uchebnik.mos.ru/material_view/atomic_objects/7123716?menuReferrer=catalogu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uchebnik.mos.ru/material_view/atomic_objects/9286535?menuReferrer=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9841647?menuReferrer=catalogue" TargetMode="External"/><Relationship Id="rId29" Type="http://schemas.openxmlformats.org/officeDocument/2006/relationships/hyperlink" Target="https://uchebnik.mos.ru/material_view/atomic_objects/9404283?menuReferrer=catalogue" TargetMode="External"/><Relationship Id="rId11" Type="http://schemas.openxmlformats.org/officeDocument/2006/relationships/hyperlink" Target="https://uchebnik.mos.ru/material_view/lesson_templates/2427856?menuReferrer=catalogue" TargetMode="External"/><Relationship Id="rId24" Type="http://schemas.openxmlformats.org/officeDocument/2006/relationships/hyperlink" Target="https://uchebnik.mos.ru/material_view/atomic_objects/10432372?menuReferrer=catalogue" TargetMode="External"/><Relationship Id="rId32" Type="http://schemas.openxmlformats.org/officeDocument/2006/relationships/hyperlink" Target="https://interneturok.ru/lesson/odnknr/5-klass/spisok-urokov/semya-hranitel-duhovnyh-tsennostey-chast-1-rol-semi-v-zhizni-cheloveka" TargetMode="External"/><Relationship Id="rId37" Type="http://schemas.openxmlformats.org/officeDocument/2006/relationships/hyperlink" Target="https://interneturok.ru/lesson/odnknr/5-klass/spisok-urokov/semya-hranitel-duhovnyh-tsennostey-chast-3-otrazhenie-tsennostey-semi-v-folklore-russkogo-naroda" TargetMode="External"/><Relationship Id="rId40" Type="http://schemas.openxmlformats.org/officeDocument/2006/relationships/hyperlink" Target="https://uchebnik.mos.ru/material/app/126006?menuReferrer=catalogue" TargetMode="External"/><Relationship Id="rId45" Type="http://schemas.openxmlformats.org/officeDocument/2006/relationships/hyperlink" Target="https://resh.edu.ru/subject/lesson/7122/start/255625/" TargetMode="External"/><Relationship Id="rId53" Type="http://schemas.openxmlformats.org/officeDocument/2006/relationships/hyperlink" Target="https://uchebnik.mos.ru/material_view/lesson_templates/2571704?menuReferrer=catalogue" TargetMode="External"/><Relationship Id="rId58" Type="http://schemas.openxmlformats.org/officeDocument/2006/relationships/hyperlink" Target="https://uchebnik.mos.ru/material_view/lesson_templates/1149205?menuReferrer=catalogue" TargetMode="External"/><Relationship Id="rId66" Type="http://schemas.openxmlformats.org/officeDocument/2006/relationships/hyperlink" Target="https://uchebnik.mos.ru/material_view/atomic_objects/10612464?menuReferrer=catalogue" TargetMode="External"/><Relationship Id="rId74" Type="http://schemas.openxmlformats.org/officeDocument/2006/relationships/hyperlink" Target="https://uchebnik.mos.ru/material_view/lesson_templates/1731351?menuReferrer=catalogue" TargetMode="External"/><Relationship Id="rId79" Type="http://schemas.openxmlformats.org/officeDocument/2006/relationships/hyperlink" Target="https://uchebnik.mos.ru/material_view/lesson_templates/2615619?menuReferrer=catalogu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chebnik.mos.ru/material_view/atomic_objects/9417847?menuReferrer=catalogue" TargetMode="External"/><Relationship Id="rId82" Type="http://schemas.openxmlformats.org/officeDocument/2006/relationships/hyperlink" Target="https://interneturok.ru/lesson/okruj-mir/3-klass/nasha-strana-rossiya/zolotoe-koltso-rossii" TargetMode="External"/><Relationship Id="rId19" Type="http://schemas.openxmlformats.org/officeDocument/2006/relationships/hyperlink" Target="https://uchebnik.mos.ru/material/common/FizikonModule/17298?menuReferrer=catalog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ebnik.mos.ru/material_view/lesson_templates/2320891?menuReferrer=catalogue" TargetMode="External"/><Relationship Id="rId14" Type="http://schemas.openxmlformats.org/officeDocument/2006/relationships/hyperlink" Target="https://uchebnik.mos.ru/material_view/atomic_objects/9263032?menuReferrer=catalogue" TargetMode="External"/><Relationship Id="rId22" Type="http://schemas.openxmlformats.org/officeDocument/2006/relationships/hyperlink" Target="https://uchebnik.mos.ru/material_view/atomic_objects/7469423?menuReferrer=catalogue" TargetMode="External"/><Relationship Id="rId27" Type="http://schemas.openxmlformats.org/officeDocument/2006/relationships/hyperlink" Target="https://uchebnik.mos.ru/material_view/atomic_objects/1763047?menuReferrer=catalogue" TargetMode="External"/><Relationship Id="rId30" Type="http://schemas.openxmlformats.org/officeDocument/2006/relationships/hyperlink" Target="https://interneturok.ru/lesson/obshestvoznanie/5-klass/semya/kakie-byvayut-semi" TargetMode="External"/><Relationship Id="rId35" Type="http://schemas.openxmlformats.org/officeDocument/2006/relationships/hyperlink" Target="https://uchebnik.mos.ru/material_view/lesson_templates/1093354?menuReferrer=catalogue" TargetMode="External"/><Relationship Id="rId43" Type="http://schemas.openxmlformats.org/officeDocument/2006/relationships/hyperlink" Target="https://uchebnik.mos.ru/material_view/atomic_objects/5230207?menuReferrer=catalogue" TargetMode="External"/><Relationship Id="rId48" Type="http://schemas.openxmlformats.org/officeDocument/2006/relationships/hyperlink" Target="https://uchebnik.mos.ru/material_view/atomic_objects/6050149?menuReferrer=catalogue" TargetMode="External"/><Relationship Id="rId56" Type="http://schemas.openxmlformats.org/officeDocument/2006/relationships/hyperlink" Target="https://uchebnik.mos.ru/material_view/atomic_objects/9880862?menuReferrer=catalogue" TargetMode="External"/><Relationship Id="rId64" Type="http://schemas.openxmlformats.org/officeDocument/2006/relationships/hyperlink" Target="https://uchebnik.mos.ru/material_view/atomic_objects/10592491?menuReferrer=catalogue" TargetMode="External"/><Relationship Id="rId69" Type="http://schemas.openxmlformats.org/officeDocument/2006/relationships/hyperlink" Target="https://uchebnik.mos.ru/material_view/atomic_objects/9975691?menuReferrer=catalogue" TargetMode="External"/><Relationship Id="rId77" Type="http://schemas.openxmlformats.org/officeDocument/2006/relationships/hyperlink" Target="https://uchebnik.mos.ru/material_view/atomic_objects/8936569?menuReferrer=catalogue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interneturok.ru/lesson/obshestvoznanie/5-klass/rodina/patriotizm" TargetMode="External"/><Relationship Id="rId72" Type="http://schemas.openxmlformats.org/officeDocument/2006/relationships/hyperlink" Target="https://uchebnik.mos.ru/material_view/lesson_templates/2573270?menuReferrer=catalogue" TargetMode="External"/><Relationship Id="rId80" Type="http://schemas.openxmlformats.org/officeDocument/2006/relationships/hyperlink" Target="https://uchebnik.mos.ru/material_view/lesson_templates/1666027?menuReferrer=catalogue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chebnik.mos.ru/material_view/atomic_objects/9862512?menuReferrer=catalogue" TargetMode="External"/><Relationship Id="rId17" Type="http://schemas.openxmlformats.org/officeDocument/2006/relationships/hyperlink" Target="https://uchebnik.mos.ru/material_view/atomic_objects/7123715?menuReferrer=catalogue" TargetMode="External"/><Relationship Id="rId25" Type="http://schemas.openxmlformats.org/officeDocument/2006/relationships/hyperlink" Target="https://uchebnik.mos.ru/material_view/atomic_objects/7623330?menuReferrer=catalogue" TargetMode="External"/><Relationship Id="rId33" Type="http://schemas.openxmlformats.org/officeDocument/2006/relationships/hyperlink" Target="https://uchebnik.mos.ru/material_view/atomic_objects/7624335?menuReferrer=catalogue" TargetMode="External"/><Relationship Id="rId38" Type="http://schemas.openxmlformats.org/officeDocument/2006/relationships/hyperlink" Target="https://uchebnik.mos.ru/material_view/atomic_objects/2177051?menuReferrer=catalogue" TargetMode="External"/><Relationship Id="rId46" Type="http://schemas.openxmlformats.org/officeDocument/2006/relationships/hyperlink" Target="https://resh.edu.ru/subject/lesson/5564/start/157330/" TargetMode="External"/><Relationship Id="rId59" Type="http://schemas.openxmlformats.org/officeDocument/2006/relationships/hyperlink" Target="https://uchebnik.mos.ru/material_view/lesson_templates/341245?menuReferrer=catalogue" TargetMode="External"/><Relationship Id="rId67" Type="http://schemas.openxmlformats.org/officeDocument/2006/relationships/hyperlink" Target="https://uchebnik.mos.ru/material_view/lesson_templates/3264?menuReferrer=catalogue" TargetMode="External"/><Relationship Id="rId20" Type="http://schemas.openxmlformats.org/officeDocument/2006/relationships/hyperlink" Target="https://uchebnik.mos.ru/material_view/atomic_objects/10569504?menuReferrer=catalogue" TargetMode="External"/><Relationship Id="rId41" Type="http://schemas.openxmlformats.org/officeDocument/2006/relationships/hyperlink" Target="https://interneturok.ru/lesson/odnknr/5-klass/spisok-urokov/semya-hranitel-duhovnyh-tsennostey-chast-4-semya-pervyy-trudovoy-kollektiv" TargetMode="External"/><Relationship Id="rId54" Type="http://schemas.openxmlformats.org/officeDocument/2006/relationships/hyperlink" Target="https://uchebnik.mos.ru/material_view/atomic_objects/10321699?menuReferrer=catalogue" TargetMode="External"/><Relationship Id="rId62" Type="http://schemas.openxmlformats.org/officeDocument/2006/relationships/hyperlink" Target="https://uchebnik.mos.ru/material_view/atomic_objects/10020148?menuReferrer=catalogue" TargetMode="External"/><Relationship Id="rId70" Type="http://schemas.openxmlformats.org/officeDocument/2006/relationships/hyperlink" Target="https://uchebnik.mos.ru/material_view/atomic_objects/7581709?menuReferrer=catalogue" TargetMode="External"/><Relationship Id="rId75" Type="http://schemas.openxmlformats.org/officeDocument/2006/relationships/hyperlink" Target="https://uchebnik.mos.ru/material_view/atomic_objects/9947901?menuReferrer=catalogue" TargetMode="External"/><Relationship Id="rId83" Type="http://schemas.openxmlformats.org/officeDocument/2006/relationships/hyperlink" Target="https://uchebnik.mos.ru/material_view/atomic_objects/9341107?menuReferrer=catalog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1774274?menuReferrer=catalogue" TargetMode="External"/><Relationship Id="rId23" Type="http://schemas.openxmlformats.org/officeDocument/2006/relationships/hyperlink" Target="https://uchebnik.mos.ru/material_view/atomic_objects/7246515?menuReferrer=catalogue" TargetMode="External"/><Relationship Id="rId28" Type="http://schemas.openxmlformats.org/officeDocument/2006/relationships/hyperlink" Target="https://uchebnik.mos.ru/material_view/lesson_templates/1082143?menuReferrer=catalogue" TargetMode="External"/><Relationship Id="rId36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49" Type="http://schemas.openxmlformats.org/officeDocument/2006/relationships/hyperlink" Target="https://uchebnik.mos.ru/material_view/lesson_templates/6819?menuReferrer=catalogue" TargetMode="External"/><Relationship Id="rId57" Type="http://schemas.openxmlformats.org/officeDocument/2006/relationships/hyperlink" Target="https://uchebnik.mos.ru/material_view/atomic_objects/9840859?menuReferrer=catalogue" TargetMode="External"/><Relationship Id="rId10" Type="http://schemas.openxmlformats.org/officeDocument/2006/relationships/hyperlink" Target="https://uchebnik.mos.ru/material_view/atomic_objects/10759242?menuReferrer=catalogue" TargetMode="External"/><Relationship Id="rId31" Type="http://schemas.openxmlformats.org/officeDocument/2006/relationships/hyperlink" Target="https://uchebnik.mos.ru/material_view/atomic_objects/9896483?menuReferrer=catalogue" TargetMode="External"/><Relationship Id="rId44" Type="http://schemas.openxmlformats.org/officeDocument/2006/relationships/hyperlink" Target="https://interneturok.ru/lesson/obshestvoznanie/5-klass/semya/semeynoe-hozyaystvo" TargetMode="External"/><Relationship Id="rId52" Type="http://schemas.openxmlformats.org/officeDocument/2006/relationships/hyperlink" Target="https://uchebnik.mos.ru/material_view/atomic_objects/10608418?menuReferrer=catalogue" TargetMode="External"/><Relationship Id="rId60" Type="http://schemas.openxmlformats.org/officeDocument/2006/relationships/hyperlink" Target="https://uchebnik.mos.ru/material_view/atomic_objects/9417933?menuReferrer=catalogue" TargetMode="External"/><Relationship Id="rId65" Type="http://schemas.openxmlformats.org/officeDocument/2006/relationships/hyperlink" Target="https://uchebnik.mos.ru/material_view/atomic_objects/9935297?menuReferrer=catalogue" TargetMode="External"/><Relationship Id="rId73" Type="http://schemas.openxmlformats.org/officeDocument/2006/relationships/hyperlink" Target="https://uchebnik.mos.ru/material_view/atomic_objects/10392804?menuReferrer=catalogue" TargetMode="External"/><Relationship Id="rId78" Type="http://schemas.openxmlformats.org/officeDocument/2006/relationships/hyperlink" Target="https://uchebnik.mos.ru/material_view/lesson_templates/858466?menuReferrer=catalogue" TargetMode="External"/><Relationship Id="rId81" Type="http://schemas.openxmlformats.org/officeDocument/2006/relationships/hyperlink" Target="https://interneturok.ru/lesson/okruj-mir/4-klass/rodnoy-kray-chast-bolshoy-strany/narodnye-promysly-tvoego-kraya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9C5D-A699-4AEB-BB07-71564030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39</Pages>
  <Words>12397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Проекторный</cp:lastModifiedBy>
  <cp:revision>216</cp:revision>
  <dcterms:created xsi:type="dcterms:W3CDTF">2022-02-14T11:05:00Z</dcterms:created>
  <dcterms:modified xsi:type="dcterms:W3CDTF">2023-09-11T05:19:00Z</dcterms:modified>
</cp:coreProperties>
</file>