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7" w:rsidRPr="00651657" w:rsidRDefault="00651657" w:rsidP="006516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bookmarkStart w:id="0" w:name="_Toc131006668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Государственное казенное общеобразовательное учреждение Ростовской области «</w:t>
      </w:r>
      <w:proofErr w:type="spellStart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Новочеркасская</w:t>
      </w:r>
      <w:proofErr w:type="spellEnd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специальная школа-интернат  №33»</w:t>
      </w:r>
    </w:p>
    <w:p w:rsidR="00651657" w:rsidRPr="00651657" w:rsidRDefault="00651657" w:rsidP="006516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651657" w:rsidRPr="00651657" w:rsidTr="00E84D24">
        <w:tc>
          <w:tcPr>
            <w:tcW w:w="2660" w:type="dxa"/>
          </w:tcPr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№1 </w:t>
            </w:r>
          </w:p>
          <w:p w:rsidR="00651657" w:rsidRPr="00651657" w:rsidRDefault="00E214F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 2023</w:t>
            </w:r>
            <w:r w:rsidR="00651657"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1657" w:rsidRPr="00651657" w:rsidRDefault="00651657" w:rsidP="0065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651657" w:rsidRPr="00651657" w:rsidRDefault="00651657" w:rsidP="0065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651657" w:rsidRPr="00651657" w:rsidRDefault="00651657" w:rsidP="0065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51657" w:rsidRPr="00651657" w:rsidRDefault="00651657" w:rsidP="0065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651657" w:rsidRPr="00651657" w:rsidRDefault="00651657" w:rsidP="0065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544" w:type="dxa"/>
          </w:tcPr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ГКОУ РО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 школы-интерната № 33  </w:t>
            </w:r>
          </w:p>
          <w:p w:rsidR="00651657" w:rsidRPr="00651657" w:rsidRDefault="00651657" w:rsidP="00651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Климченко И.Е.</w:t>
            </w:r>
          </w:p>
          <w:p w:rsidR="00651657" w:rsidRPr="00651657" w:rsidRDefault="00651657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7F427A">
              <w:rPr>
                <w:rFonts w:ascii="Times New Roman" w:eastAsia="Times New Roman" w:hAnsi="Times New Roman" w:cs="Times New Roman"/>
                <w:sz w:val="28"/>
                <w:szCs w:val="28"/>
              </w:rPr>
              <w:t>125-ОД</w:t>
            </w:r>
          </w:p>
          <w:p w:rsidR="00651657" w:rsidRPr="00651657" w:rsidRDefault="007F427A" w:rsidP="006516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 w:rsidR="00E214F7">
              <w:rPr>
                <w:rFonts w:ascii="Times New Roman" w:eastAsia="Times New Roman" w:hAnsi="Times New Roman" w:cs="Times New Roman"/>
                <w:sz w:val="28"/>
                <w:szCs w:val="28"/>
              </w:rPr>
              <w:t>.08. 2023</w:t>
            </w:r>
            <w:r w:rsidR="00651657"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1657" w:rsidRPr="00651657" w:rsidRDefault="00651657" w:rsidP="0065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657" w:rsidRPr="00651657" w:rsidRDefault="00651657" w:rsidP="00651657">
      <w:pPr>
        <w:spacing w:line="240" w:lineRule="auto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начальное  общее</w:t>
      </w:r>
      <w:r w:rsidRPr="0065165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образование </w:t>
      </w:r>
    </w:p>
    <w:p w:rsidR="00651657" w:rsidRPr="00651657" w:rsidRDefault="00651657" w:rsidP="00651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Вариант 3.2 – 4.2</w:t>
      </w: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по предмету</w:t>
      </w: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Calibri" w:hAnsi="Times New Roman" w:cs="Times New Roman"/>
          <w:b/>
          <w:sz w:val="28"/>
          <w:szCs w:val="28"/>
        </w:rPr>
        <w:t>«Окружающий мир»</w:t>
      </w:r>
    </w:p>
    <w:p w:rsidR="00651657" w:rsidRPr="00651657" w:rsidRDefault="00651657" w:rsidP="006516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 класс «В»</w:t>
      </w:r>
    </w:p>
    <w:p w:rsidR="00651657" w:rsidRPr="00651657" w:rsidRDefault="00651657" w:rsidP="006516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часов – 68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Учитель  Москалева Т.А.</w:t>
      </w: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657" w:rsidRPr="00651657" w:rsidRDefault="00651657" w:rsidP="006516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2023 - 2024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651657" w:rsidRDefault="006516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657" w:rsidRDefault="00651657" w:rsidP="00622B0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B06" w:rsidRPr="00622B06" w:rsidRDefault="00622B06" w:rsidP="00622B0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0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0"/>
    </w:p>
    <w:p w:rsidR="00622B06" w:rsidRPr="00622B06" w:rsidRDefault="00622B06" w:rsidP="00622B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B06" w:rsidRPr="00622B06" w:rsidRDefault="00622B06" w:rsidP="00622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2B06">
        <w:rPr>
          <w:rFonts w:ascii="Times New Roman" w:eastAsia="Calibri" w:hAnsi="Times New Roman" w:cs="Times New Roman"/>
          <w:sz w:val="28"/>
          <w:szCs w:val="28"/>
        </w:rPr>
        <w:t xml:space="preserve">Программа по окружающему миру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622B06">
        <w:rPr>
          <w:rFonts w:ascii="Times New Roman" w:eastAsia="Calibri" w:hAnsi="Times New Roman" w:cs="Times New Roman"/>
          <w:sz w:val="28"/>
          <w:szCs w:val="28"/>
        </w:rPr>
        <w:t>,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енными возможностями здоровья </w:t>
      </w:r>
      <w:r w:rsidRPr="00622B06">
        <w:rPr>
          <w:rFonts w:ascii="Times New Roman" w:eastAsia="Calibri" w:hAnsi="Times New Roman" w:cs="Times New Roman"/>
          <w:sz w:val="28"/>
          <w:szCs w:val="28"/>
        </w:rPr>
        <w:t>(вариант 3.2.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3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Pr="00622B06">
        <w:rPr>
          <w:rFonts w:ascii="Times New Roman" w:eastAsia="Calibri" w:hAnsi="Times New Roman" w:cs="Times New Roman"/>
          <w:sz w:val="28"/>
          <w:szCs w:val="28"/>
        </w:rPr>
        <w:t xml:space="preserve"> ФАОП НОО для слепых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слабовидящих </w:t>
      </w:r>
      <w:r w:rsidRPr="00622B06">
        <w:rPr>
          <w:rFonts w:ascii="Times New Roman" w:eastAsia="Calibri" w:hAnsi="Times New Roman" w:cs="Times New Roman"/>
          <w:sz w:val="28"/>
          <w:szCs w:val="28"/>
        </w:rPr>
        <w:t>обучающихся), а также ориентирована на</w:t>
      </w:r>
      <w:proofErr w:type="gramEnd"/>
      <w:r w:rsidRPr="00622B06">
        <w:rPr>
          <w:rFonts w:ascii="Times New Roman" w:eastAsia="Calibri" w:hAnsi="Times New Roman" w:cs="Times New Roman"/>
          <w:sz w:val="28"/>
          <w:szCs w:val="28"/>
        </w:rPr>
        <w:t xml:space="preserve"> целевые приоритеты, сформулированные в Федеральной программе воспитания.</w:t>
      </w:r>
    </w:p>
    <w:p w:rsidR="00622B06" w:rsidRPr="00622B06" w:rsidRDefault="00622B06" w:rsidP="00622B0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B06">
        <w:rPr>
          <w:sz w:val="28"/>
          <w:szCs w:val="28"/>
        </w:rPr>
        <w:t xml:space="preserve">Учебный предмет «Окружающий мир» для слепых </w:t>
      </w:r>
      <w:r w:rsidR="005A7336">
        <w:rPr>
          <w:sz w:val="28"/>
          <w:szCs w:val="28"/>
        </w:rPr>
        <w:t xml:space="preserve">и слабовидящих </w:t>
      </w:r>
      <w:r w:rsidRPr="00622B06">
        <w:rPr>
          <w:sz w:val="28"/>
          <w:szCs w:val="28"/>
        </w:rPr>
        <w:t>обучающихся обладает высоким коррекционно-развивающим потенциалом. Коррекционно-развивающий потенциал учебного предмета «Окружающий мир» обеспечивает преодоление обучающимися следующих специфических трудностей, обусловленных глубокими нарушениями зрения: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22B06">
        <w:rPr>
          <w:sz w:val="28"/>
          <w:szCs w:val="28"/>
        </w:rPr>
        <w:t>отсутствие у подавляющего большинства обучающихся возможности рассматривать объекты, наблюдать процессы и явления, в том числе явления природы, проводить лабораторные работы, опыты и эксперименты с опорой на зрительный анализатор;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22B06">
        <w:rPr>
          <w:sz w:val="28"/>
          <w:szCs w:val="28"/>
        </w:rPr>
        <w:t>несформированность</w:t>
      </w:r>
      <w:proofErr w:type="spellEnd"/>
      <w:r w:rsidRPr="00622B06">
        <w:rPr>
          <w:sz w:val="28"/>
          <w:szCs w:val="28"/>
        </w:rPr>
        <w:t xml:space="preserve"> и фрагментарность ряда представлений;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22B06">
        <w:rPr>
          <w:sz w:val="28"/>
          <w:szCs w:val="28"/>
        </w:rPr>
        <w:t>узкий кругозор и недостаточный для описания объектов, явлений и процессов окружающей действительности, словарный запас;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22B06">
        <w:rPr>
          <w:sz w:val="28"/>
          <w:szCs w:val="28"/>
        </w:rPr>
        <w:t>бедность воображения;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22B06">
        <w:rPr>
          <w:sz w:val="28"/>
          <w:szCs w:val="28"/>
        </w:rPr>
        <w:t>фрагментарность восприятия, невозможность целостного восприятия ряда объектов;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22B06">
        <w:rPr>
          <w:sz w:val="28"/>
          <w:szCs w:val="28"/>
        </w:rPr>
        <w:t>несформированность</w:t>
      </w:r>
      <w:proofErr w:type="spellEnd"/>
      <w:r w:rsidRPr="00622B06">
        <w:rPr>
          <w:sz w:val="28"/>
          <w:szCs w:val="28"/>
        </w:rPr>
        <w:t xml:space="preserve"> или бедность пространственных и топографических представлений, знаний о природных объектах, процессах и явлениях;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22B06">
        <w:rPr>
          <w:sz w:val="28"/>
          <w:szCs w:val="28"/>
        </w:rPr>
        <w:t>низкий уровень развития мелкой моторики;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22B06">
        <w:rPr>
          <w:sz w:val="28"/>
          <w:szCs w:val="28"/>
        </w:rPr>
        <w:t>несформированность</w:t>
      </w:r>
      <w:proofErr w:type="spellEnd"/>
      <w:r w:rsidRPr="00622B06">
        <w:rPr>
          <w:sz w:val="28"/>
          <w:szCs w:val="28"/>
        </w:rPr>
        <w:t xml:space="preserve"> навыков осязательного, зрительно-осязательного (у слепых с остаточным зрением) и слухового анализа с использованием сохранных анализаторов;</w:t>
      </w:r>
    </w:p>
    <w:p w:rsidR="00622B06" w:rsidRPr="00622B06" w:rsidRDefault="00622B06" w:rsidP="00622B06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22B06">
        <w:rPr>
          <w:sz w:val="28"/>
          <w:szCs w:val="28"/>
        </w:rPr>
        <w:t>вербализм</w:t>
      </w:r>
      <w:proofErr w:type="spellEnd"/>
      <w:r w:rsidRPr="00622B06">
        <w:rPr>
          <w:sz w:val="28"/>
          <w:szCs w:val="28"/>
        </w:rPr>
        <w:t xml:space="preserve"> знаний.</w:t>
      </w:r>
    </w:p>
    <w:p w:rsidR="005A7336" w:rsidRPr="005A7336" w:rsidRDefault="005A7336" w:rsidP="005A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207">
        <w:rPr>
          <w:rFonts w:ascii="Times New Roman" w:eastAsia="Calibri" w:hAnsi="Times New Roman" w:cs="Times New Roman"/>
          <w:b/>
          <w:sz w:val="28"/>
          <w:szCs w:val="28"/>
        </w:rPr>
        <w:t>Центральной идеей</w:t>
      </w:r>
      <w:r w:rsidRPr="005A7336">
        <w:rPr>
          <w:rFonts w:ascii="Times New Roman" w:eastAsia="Calibri" w:hAnsi="Times New Roman" w:cs="Times New Roman"/>
          <w:sz w:val="28"/>
          <w:szCs w:val="28"/>
        </w:rPr>
        <w:t xml:space="preserve">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5A7336" w:rsidRPr="005A7336" w:rsidRDefault="005A7336" w:rsidP="002A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</w:t>
      </w:r>
      <w:r w:rsidR="002A04BA" w:rsidRPr="002A0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онные задачи</w:t>
      </w:r>
      <w:r w:rsidR="002A0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A04BA" w:rsidRPr="002A0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(для слепых)</w:t>
      </w:r>
    </w:p>
    <w:p w:rsidR="005A7336" w:rsidRPr="005A7336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336"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осязания и мелкой моторики;</w:t>
      </w:r>
    </w:p>
    <w:p w:rsidR="005A7336" w:rsidRPr="005A7336" w:rsidRDefault="002A04BA" w:rsidP="002A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336"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зрительно-осязательного (у слепых с остаточным зрением) и слухового восприятия;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произвольного внимания;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устной и письменной речи;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словаря, формирование новых понятий;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зрительно-осязательного (у слепых с остаточным зрением) и слухового анализа;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 и зрительно-осязательного (у слепых с остаточным зрением) обследования и восприятия рельефных изображений (иллюстраций, схем, макетов, чертежных рисунков и т.п.);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простые рельефные рисунки и построения при помощи специальных инструментов и приспособлений;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приемов обследования и изображения изучаемых объектов доступными способами;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вербальной коммуникации;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невербальные способы общения;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ориентироваться в микро и </w:t>
      </w:r>
      <w:proofErr w:type="spellStart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макропространстве</w:t>
      </w:r>
      <w:proofErr w:type="spellEnd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физиологии человека и гендерных различиях между людьми;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ролях и моделях поведения на основе гендерных различий;</w:t>
      </w:r>
    </w:p>
    <w:p w:rsidR="005A7336" w:rsidRPr="005A7336" w:rsidRDefault="005A7336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proofErr w:type="spellStart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5A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межличностного взаимодействия.</w:t>
      </w:r>
    </w:p>
    <w:p w:rsidR="002A04BA" w:rsidRDefault="002A04BA" w:rsidP="005A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4BA" w:rsidRPr="005A7336" w:rsidRDefault="002A04BA" w:rsidP="002A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</w:t>
      </w:r>
      <w:r w:rsidRPr="002A0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онные задачи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(для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слабовидящих</w:t>
      </w:r>
      <w:proofErr w:type="gramEnd"/>
      <w:r w:rsidRPr="002A0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осязания и мелкой моторики;</w:t>
      </w:r>
    </w:p>
    <w:p w:rsidR="002A04BA" w:rsidRPr="002A04BA" w:rsidRDefault="002A04BA" w:rsidP="002A0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зрительного, осязательно-зрительного и слухового восприятия;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внимания;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памяти;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</w:t>
      </w:r>
      <w:proofErr w:type="spellStart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</w:t>
      </w:r>
      <w:proofErr w:type="spellEnd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формализма представлений;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устной и письменной речи;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и пассивного словаря, формирование новых понятий;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зрительного, осязательно-зрительного и слухового анализа;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зрительного и осязательно-зрительного обследования и восприятия дидактического материала;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простые рисунки и чертежные построения;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приемов обследования и изображения изучаемых объектов доступными способами;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вербальной коммуникации;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применять невербальные способы общения;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зрительно ориентироваться в микро и </w:t>
      </w:r>
      <w:proofErr w:type="spellStart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макропространстве</w:t>
      </w:r>
      <w:proofErr w:type="spellEnd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4BA" w:rsidRPr="002A04BA" w:rsidRDefault="002A04BA" w:rsidP="002A04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физиологии человека и гендерных различиях между людьми;</w:t>
      </w:r>
    </w:p>
    <w:p w:rsidR="002A04BA" w:rsidRPr="002A04BA" w:rsidRDefault="002A04BA" w:rsidP="00BD6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представлений о социальных ролях и моделях поведения на основе гендерных различий;</w:t>
      </w:r>
    </w:p>
    <w:p w:rsidR="002A04BA" w:rsidRPr="002A04BA" w:rsidRDefault="002A04BA" w:rsidP="00BD6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</w:t>
      </w:r>
      <w:proofErr w:type="spellStart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2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межличностного взаимодействия.</w:t>
      </w:r>
    </w:p>
    <w:p w:rsidR="005A7336" w:rsidRPr="005A7336" w:rsidRDefault="00166422" w:rsidP="00166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7336" w:rsidRPr="005A7336">
        <w:rPr>
          <w:rFonts w:ascii="Times New Roman" w:eastAsia="Calibri" w:hAnsi="Times New Roman" w:cs="Times New Roman"/>
          <w:sz w:val="28"/>
          <w:szCs w:val="28"/>
        </w:rPr>
        <w:t xml:space="preserve">Отбор содержания программы по окружающему миру осуществлён на основе следующих ведущих </w:t>
      </w:r>
      <w:r w:rsidR="005A7336" w:rsidRPr="005A7336">
        <w:rPr>
          <w:rFonts w:ascii="Times New Roman" w:eastAsia="Calibri" w:hAnsi="Times New Roman" w:cs="Times New Roman"/>
          <w:b/>
          <w:sz w:val="28"/>
          <w:szCs w:val="28"/>
        </w:rPr>
        <w:t>идей:</w:t>
      </w:r>
    </w:p>
    <w:p w:rsidR="005A7336" w:rsidRPr="005A7336" w:rsidRDefault="005A7336" w:rsidP="002A0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336">
        <w:rPr>
          <w:rFonts w:ascii="Times New Roman" w:eastAsia="Calibri" w:hAnsi="Times New Roman" w:cs="Times New Roman"/>
          <w:sz w:val="28"/>
          <w:szCs w:val="28"/>
        </w:rPr>
        <w:t>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66422" w:rsidRPr="00166422" w:rsidRDefault="00166422" w:rsidP="00166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22">
        <w:rPr>
          <w:rFonts w:ascii="Times New Roman" w:hAnsi="Times New Roman" w:cs="Times New Roman"/>
          <w:b/>
          <w:sz w:val="28"/>
          <w:szCs w:val="28"/>
        </w:rPr>
        <w:t>Место уч</w:t>
      </w:r>
      <w:r w:rsidR="00975BED">
        <w:rPr>
          <w:rFonts w:ascii="Times New Roman" w:hAnsi="Times New Roman" w:cs="Times New Roman"/>
          <w:b/>
          <w:sz w:val="28"/>
          <w:szCs w:val="28"/>
        </w:rPr>
        <w:t>ебного предмета в учебном плане</w:t>
      </w:r>
    </w:p>
    <w:p w:rsidR="00166422" w:rsidRPr="00166422" w:rsidRDefault="00166422" w:rsidP="0016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22">
        <w:rPr>
          <w:rFonts w:ascii="Times New Roman" w:hAnsi="Times New Roman" w:cs="Times New Roman"/>
          <w:sz w:val="28"/>
          <w:szCs w:val="28"/>
        </w:rPr>
        <w:tab/>
        <w:t xml:space="preserve">В соответствии с учебным планом и годовым календарным учебным графиком ГКОУ РО </w:t>
      </w:r>
      <w:proofErr w:type="spellStart"/>
      <w:r w:rsidRPr="00166422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166422">
        <w:rPr>
          <w:rFonts w:ascii="Times New Roman" w:hAnsi="Times New Roman" w:cs="Times New Roman"/>
          <w:sz w:val="28"/>
          <w:szCs w:val="28"/>
        </w:rPr>
        <w:t xml:space="preserve"> специальной школы-интернат</w:t>
      </w:r>
      <w:r>
        <w:rPr>
          <w:rFonts w:ascii="Times New Roman" w:hAnsi="Times New Roman" w:cs="Times New Roman"/>
          <w:sz w:val="28"/>
          <w:szCs w:val="28"/>
        </w:rPr>
        <w:t>а №33, рабочая программа по окружающему миру</w:t>
      </w:r>
      <w:r w:rsidRPr="00166422">
        <w:rPr>
          <w:rFonts w:ascii="Times New Roman" w:hAnsi="Times New Roman" w:cs="Times New Roman"/>
          <w:sz w:val="28"/>
          <w:szCs w:val="28"/>
        </w:rPr>
        <w:t xml:space="preserve"> для 2 класса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Pr="00166422">
        <w:rPr>
          <w:rFonts w:ascii="Times New Roman" w:hAnsi="Times New Roman" w:cs="Times New Roman"/>
          <w:sz w:val="28"/>
          <w:szCs w:val="28"/>
        </w:rPr>
        <w:t>6</w:t>
      </w:r>
      <w:r w:rsidR="003A020E">
        <w:rPr>
          <w:rFonts w:ascii="Times New Roman" w:hAnsi="Times New Roman" w:cs="Times New Roman"/>
          <w:sz w:val="28"/>
          <w:szCs w:val="28"/>
        </w:rPr>
        <w:t>6</w:t>
      </w:r>
      <w:r w:rsidRPr="00166422">
        <w:rPr>
          <w:rFonts w:ascii="Times New Roman" w:hAnsi="Times New Roman" w:cs="Times New Roman"/>
          <w:sz w:val="28"/>
          <w:szCs w:val="28"/>
        </w:rPr>
        <w:t xml:space="preserve"> часов в год при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66422">
        <w:rPr>
          <w:rFonts w:ascii="Times New Roman" w:hAnsi="Times New Roman" w:cs="Times New Roman"/>
          <w:sz w:val="28"/>
          <w:szCs w:val="28"/>
        </w:rPr>
        <w:t xml:space="preserve"> часах в неделю (34 учебные недели)</w:t>
      </w:r>
      <w:proofErr w:type="gramStart"/>
      <w:r w:rsidRPr="00166422">
        <w:rPr>
          <w:rFonts w:ascii="Times New Roman" w:hAnsi="Times New Roman" w:cs="Times New Roman"/>
          <w:sz w:val="28"/>
          <w:szCs w:val="28"/>
        </w:rPr>
        <w:t>.</w:t>
      </w:r>
      <w:r w:rsidR="003A02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A020E">
        <w:rPr>
          <w:rFonts w:ascii="Times New Roman" w:hAnsi="Times New Roman" w:cs="Times New Roman"/>
          <w:sz w:val="28"/>
          <w:szCs w:val="28"/>
        </w:rPr>
        <w:t xml:space="preserve">плотнение программы (2ч) за счет темы «Повторение </w:t>
      </w:r>
      <w:r w:rsidR="00575676">
        <w:rPr>
          <w:rFonts w:ascii="Times New Roman" w:hAnsi="Times New Roman" w:cs="Times New Roman"/>
          <w:sz w:val="28"/>
          <w:szCs w:val="28"/>
        </w:rPr>
        <w:t xml:space="preserve">и обобщение </w:t>
      </w:r>
      <w:r w:rsidR="003A020E">
        <w:rPr>
          <w:rFonts w:ascii="Times New Roman" w:hAnsi="Times New Roman" w:cs="Times New Roman"/>
          <w:sz w:val="28"/>
          <w:szCs w:val="28"/>
        </w:rPr>
        <w:t>изученного материала».</w:t>
      </w:r>
    </w:p>
    <w:p w:rsidR="007E11AF" w:rsidRPr="007E11AF" w:rsidRDefault="007E11AF" w:rsidP="008C159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31006671"/>
      <w:r w:rsidRPr="007E11A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 во 2 классе</w:t>
      </w:r>
      <w:bookmarkEnd w:id="2"/>
    </w:p>
    <w:p w:rsidR="007E11AF" w:rsidRPr="007E11AF" w:rsidRDefault="007E11AF" w:rsidP="007E11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Человек и общество.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Наша Родина — Россия, Российская Федерация.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Человек и природа.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Методы познания природы: наблюдения, опыты, измерения.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Правила безопасной жизнедеятельности.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iCs/>
          <w:sz w:val="28"/>
          <w:szCs w:val="28"/>
        </w:rPr>
        <w:t>Изучение окружающего мира во 2 классе способствует освоению на пропедевтическом уровне ряда универсальных учебных действий:</w:t>
      </w:r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E11AF">
        <w:rPr>
          <w:rFonts w:ascii="Times New Roman" w:eastAsia="Calibri" w:hAnsi="Times New Roman" w:cs="Times New Roman"/>
          <w:iCs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 наблюдения состояние вещества (жидкое, твёрдое, газообразное); различать символы Российской Федерации; различать деревья, кустарники, травы; приводить примеры (в пределах изученного); группировать растения: дикорастущие и культурные; лекарственные и ядовитые (в пределах изученного); различать прошлое, настоящее, будущее.</w:t>
      </w:r>
      <w:proofErr w:type="gramEnd"/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1AF">
        <w:rPr>
          <w:rFonts w:ascii="Times New Roman" w:eastAsia="Calibri" w:hAnsi="Times New Roman" w:cs="Times New Roman"/>
          <w:iCs/>
          <w:sz w:val="28"/>
          <w:szCs w:val="28"/>
        </w:rPr>
        <w:t xml:space="preserve">Работа с информацией как часть </w:t>
      </w:r>
      <w:r w:rsidRPr="000A7E8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7E11AF">
        <w:rPr>
          <w:rFonts w:ascii="Times New Roman" w:eastAsia="Calibri" w:hAnsi="Times New Roman" w:cs="Times New Roman"/>
          <w:iCs/>
          <w:sz w:val="28"/>
          <w:szCs w:val="28"/>
        </w:rPr>
        <w:t>способствует формированию умений</w:t>
      </w:r>
      <w:r w:rsidRPr="007E11AF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различать информацию, представленную в тексте, графически, аудиовизуально; читать информацию, представленную в схеме, таблице; используя текстовую информацию, заполнять таблицы; дополнять схемы; соотносить пример (рисунок, предложенную ситуацию) со временем протекания.</w:t>
      </w:r>
      <w:proofErr w:type="gramEnd"/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7E83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универсальные учебные действия</w:t>
      </w:r>
      <w:r w:rsidRPr="007E11AF">
        <w:rPr>
          <w:rFonts w:ascii="Times New Roman" w:eastAsia="Calibri" w:hAnsi="Times New Roman" w:cs="Times New Roman"/>
          <w:iCs/>
          <w:sz w:val="28"/>
          <w:szCs w:val="28"/>
        </w:rPr>
        <w:t xml:space="preserve"> способствуют формированию умений: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понятия и термины, связанные с миром природы (среда обитания, тело, явление, вещество; заповедник);</w:t>
      </w:r>
      <w:proofErr w:type="gramEnd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системы; создавать небольшие описания на предложенную тему (например, «Моя семья», «Какие бывают профессии?», «Что «умеют» органы </w:t>
      </w:r>
      <w:r w:rsidRPr="007E11AF">
        <w:rPr>
          <w:rFonts w:ascii="Times New Roman" w:eastAsia="Calibri" w:hAnsi="Times New Roman" w:cs="Times New Roman"/>
          <w:sz w:val="28"/>
          <w:szCs w:val="28"/>
        </w:rPr>
        <w:lastRenderedPageBreak/>
        <w:t>чувств?», «Лес природное сообщество» и другие);</w:t>
      </w:r>
      <w:proofErr w:type="gramEnd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России (на примере своей местности); описывать современные события от имени их участника.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1AF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1AF">
        <w:rPr>
          <w:rFonts w:ascii="Times New Roman" w:eastAsia="Calibri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1AF">
        <w:rPr>
          <w:rFonts w:ascii="Times New Roman" w:eastAsia="Calibri" w:hAnsi="Times New Roman" w:cs="Times New Roman"/>
          <w:i/>
          <w:iCs/>
          <w:sz w:val="28"/>
          <w:szCs w:val="28"/>
        </w:rPr>
        <w:t>Совместная деятельность способствует формированию умений:</w:t>
      </w:r>
    </w:p>
    <w:p w:rsidR="007E11AF" w:rsidRPr="007E11AF" w:rsidRDefault="007E11AF" w:rsidP="007E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строить свою учебную и игровую деятельность, житейские ситуации в соответствии с правилами поведения, принятыми в обществе; оценивать жизненные ситуации с точки зрения правил поведения, культуры общения, проявления 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  <w:proofErr w:type="gramEnd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 определять причины возможных конфликтов, выбирать (</w:t>
      </w: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11AF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7E11AF">
        <w:rPr>
          <w:rFonts w:ascii="Times New Roman" w:eastAsia="Calibri" w:hAnsi="Times New Roman" w:cs="Times New Roman"/>
          <w:sz w:val="28"/>
          <w:szCs w:val="28"/>
        </w:rPr>
        <w:t xml:space="preserve">) способы их разрешения. </w:t>
      </w:r>
    </w:p>
    <w:p w:rsidR="005711D3" w:rsidRPr="005711D3" w:rsidRDefault="005711D3" w:rsidP="005711D3">
      <w:pPr>
        <w:keepNext/>
        <w:keepLines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131006675"/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окружающему</w:t>
      </w:r>
      <w:r w:rsidR="00CB4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миру</w:t>
      </w:r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3"/>
    </w:p>
    <w:p w:rsidR="005711D3" w:rsidRPr="005711D3" w:rsidRDefault="005711D3" w:rsidP="005711D3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11D3" w:rsidRPr="005711D3" w:rsidRDefault="005711D3" w:rsidP="005711D3">
      <w:pPr>
        <w:keepNext/>
        <w:keepLines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131006676"/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bookmarkEnd w:id="4"/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эстетического воспитания: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</w:t>
      </w:r>
      <w:r w:rsidRPr="005711D3">
        <w:rPr>
          <w:rFonts w:ascii="Times New Roman" w:eastAsia="Calibri" w:hAnsi="Times New Roman" w:cs="Times New Roman"/>
          <w:sz w:val="28"/>
          <w:szCs w:val="28"/>
        </w:rPr>
        <w:lastRenderedPageBreak/>
        <w:t>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трудового воспитания: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5711D3" w:rsidRPr="000A7E8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7E83">
        <w:rPr>
          <w:rFonts w:ascii="Times New Roman" w:eastAsia="Calibri" w:hAnsi="Times New Roman" w:cs="Times New Roman"/>
          <w:i/>
          <w:sz w:val="28"/>
          <w:szCs w:val="28"/>
        </w:rPr>
        <w:t>экологического воспитания: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ценности научного познания: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1D3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Специальные личностные результаты: </w:t>
      </w:r>
    </w:p>
    <w:p w:rsidR="005711D3" w:rsidRPr="005711D3" w:rsidRDefault="005711D3" w:rsidP="005711D3">
      <w:pPr>
        <w:widowControl w:val="0"/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caps/>
          <w:sz w:val="28"/>
          <w:szCs w:val="28"/>
          <w:lang w:eastAsia="ru-RU"/>
        </w:rPr>
      </w:pPr>
      <w:r w:rsidRPr="005711D3">
        <w:rPr>
          <w:rFonts w:ascii="Times New Roman" w:eastAsia="Bookman Old Style" w:hAnsi="Times New Roman" w:cs="Times New Roman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5711D3" w:rsidRPr="005711D3" w:rsidRDefault="005711D3" w:rsidP="005711D3">
      <w:pPr>
        <w:widowControl w:val="0"/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caps/>
          <w:sz w:val="28"/>
          <w:szCs w:val="28"/>
          <w:lang w:eastAsia="ru-RU"/>
        </w:rPr>
      </w:pPr>
      <w:r w:rsidRPr="005711D3">
        <w:rPr>
          <w:rFonts w:ascii="Times New Roman" w:eastAsia="Bookman Old Style" w:hAnsi="Times New Roman" w:cs="Times New Roman"/>
          <w:sz w:val="28"/>
          <w:szCs w:val="28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711D3" w:rsidRPr="005711D3" w:rsidRDefault="005711D3" w:rsidP="005711D3">
      <w:pPr>
        <w:widowControl w:val="0"/>
        <w:tabs>
          <w:tab w:val="left" w:pos="3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caps/>
          <w:sz w:val="28"/>
          <w:szCs w:val="28"/>
          <w:lang w:eastAsia="ru-RU"/>
        </w:rPr>
      </w:pPr>
      <w:r w:rsidRPr="005711D3">
        <w:rPr>
          <w:rFonts w:ascii="Times New Roman" w:eastAsia="Bookman Old Style" w:hAnsi="Times New Roman" w:cs="Times New Roman"/>
          <w:sz w:val="28"/>
          <w:szCs w:val="28"/>
          <w:lang w:eastAsia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1D3" w:rsidRPr="005711D3" w:rsidRDefault="005711D3" w:rsidP="005711D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131006677"/>
      <w:proofErr w:type="spellStart"/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bookmarkEnd w:id="5"/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базовые логические действия как часть познавательных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— следствие; изменения во времени и в пространстве); сравнивать объекты окружающего мира, устанавливать основания для сравнения, устанавливать аналогии; объединять части объекта (объекты) по определённому признаку;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</w:t>
      </w:r>
      <w:r w:rsidRPr="005711D3">
        <w:rPr>
          <w:rFonts w:ascii="Times New Roman" w:eastAsia="Calibri" w:hAnsi="Times New Roman" w:cs="Times New Roman"/>
          <w:sz w:val="28"/>
          <w:szCs w:val="28"/>
        </w:rPr>
        <w:lastRenderedPageBreak/>
        <w:t>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базовые исследовательские действия как часть познавательных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умения работать с информацией как часть познавательных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читать и интерпретировать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анализировать и создавать текстовую, виде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умения общения как часть коммуникативных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(описание, рассуждение, повествование);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</w:t>
      </w:r>
      <w:r w:rsidRPr="005711D3">
        <w:rPr>
          <w:rFonts w:ascii="Times New Roman" w:eastAsia="Calibri" w:hAnsi="Times New Roman" w:cs="Times New Roman"/>
          <w:sz w:val="28"/>
          <w:szCs w:val="28"/>
        </w:rPr>
        <w:lastRenderedPageBreak/>
        <w:t>небольшие публичные выступления с возможной презентацией (текст, рисунки, фото, плакаты и другое) к тексту выступления.</w:t>
      </w:r>
      <w:proofErr w:type="gramEnd"/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умения самоорганизации как части регулятивных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планировать самостоятельно или с помощью учителя действия по решению учебной задачи; выстраивать последовательность выбранных действий и операций.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умения </w:t>
      </w:r>
      <w:proofErr w:type="gramStart"/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самоконтроля</w:t>
      </w:r>
      <w:proofErr w:type="gramEnd"/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оценку с оценкой учителя;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оценивать целесообразность выбранных способов действия, при необходимости корректировать их.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711D3">
        <w:rPr>
          <w:rFonts w:ascii="Times New Roman" w:eastAsia="Calibri" w:hAnsi="Times New Roman" w:cs="Times New Roman"/>
          <w:i/>
          <w:iCs/>
          <w:sz w:val="28"/>
          <w:szCs w:val="28"/>
        </w:rPr>
        <w:t>умения совместной деятельности: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D3">
        <w:rPr>
          <w:rFonts w:ascii="Times New Roman" w:eastAsia="Calibri" w:hAnsi="Times New Roman" w:cs="Times New Roman"/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коллективно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</w:rPr>
        <w:t>троить действия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работы.</w:t>
      </w:r>
    </w:p>
    <w:p w:rsidR="005711D3" w:rsidRPr="005711D3" w:rsidRDefault="005711D3" w:rsidP="0057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1D3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Специальные </w:t>
      </w:r>
      <w:proofErr w:type="spellStart"/>
      <w:r w:rsidRPr="005711D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711D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чувства гордости за свою Родину, знание знаменательных для Отечества исторических событий; 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любви к своей стране, городу (краю); осознание своей национальности; уважение культуры и традиций народов России и мира; 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формирование умения различать в историческом времени прошлое, настоящее, будущее; </w:t>
      </w: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фиксировать в информационной среде элементы истории семьи, своего региона;</w:t>
      </w:r>
    </w:p>
    <w:p w:rsidR="005711D3" w:rsidRPr="005711D3" w:rsidRDefault="005711D3" w:rsidP="005711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1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задачу;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поведения;</w:t>
      </w:r>
    </w:p>
    <w:p w:rsidR="005711D3" w:rsidRPr="005711D3" w:rsidRDefault="005711D3" w:rsidP="005711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1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правил взаимоотношений человека с другими людьми, социальными группами и сообществами; ориентацию на их выполнение;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установка на здоровый образ жизни (в том числе охрану всех анализаторов и остаточного зрения) и реализацию её в реальном поведении и поступках; 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знаково-символических средств, в том числе </w:t>
      </w:r>
      <w:r w:rsidRPr="005711D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готовых моделей для объяснения явлений </w:t>
      </w: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или выявления свойств объектов;</w:t>
      </w:r>
    </w:p>
    <w:p w:rsidR="005711D3" w:rsidRPr="005711D3" w:rsidRDefault="005711D3" w:rsidP="0057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осуществление аналитико-синтетической деятельности сравнения, </w:t>
      </w:r>
      <w:proofErr w:type="spellStart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 объектов живой и неживой природы на основе внешних признаков или известных характерных свойств;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причинно-следственных связей в окружающем мире на основе распознавания объектов, выделения существенных признаков и их синтеза;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алгоритмизации действий как основы компенсации;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структурирование знаний;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адекватное использование информационно-познавательной и ориентировочно-поисковой роли зрения; 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адекватно использовать сохранные анализаторы для формирования компенсаторных способов деятельности; 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взаимодействовать с партнерами в системе координат «</w:t>
      </w:r>
      <w:proofErr w:type="gramStart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слепой-зрячий</w:t>
      </w:r>
      <w:proofErr w:type="gramEnd"/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», «слепой-слепой» в процессе изучения окружающего мира;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5711D3" w:rsidRPr="005711D3" w:rsidRDefault="005711D3" w:rsidP="00C0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D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осуществлять запись (фиксацию) выборочной информации, об окружающем мире и о себе самом, в том числе с помощью инструментов ИКТ.</w:t>
      </w:r>
    </w:p>
    <w:p w:rsidR="00CB4600" w:rsidRDefault="00CB4600" w:rsidP="00CB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1AF" w:rsidRDefault="00CB4600" w:rsidP="00CB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4600" w:rsidRPr="00CB4600" w:rsidRDefault="00CB4600" w:rsidP="00CB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во 2 классе </w:t>
      </w:r>
      <w:proofErr w:type="gramStart"/>
      <w:r w:rsidRPr="00CB460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</w:p>
    <w:p w:rsidR="00CB4600" w:rsidRPr="00CB4600" w:rsidRDefault="00CB4600" w:rsidP="00CB4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600">
        <w:rPr>
          <w:rFonts w:ascii="Times New Roman" w:eastAsia="Calibri" w:hAnsi="Times New Roman" w:cs="Times New Roman"/>
          <w:sz w:val="28"/>
          <w:szCs w:val="28"/>
        </w:rPr>
        <w:t>находить Россию на карте мира, на карте России — Москву, свой регион и его главный город; узнавать государственную символику Российской Федерации (гимн, герб, флаг) и своего региона;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  <w:proofErr w:type="gramEnd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4600">
        <w:rPr>
          <w:rFonts w:ascii="Times New Roman" w:eastAsia="Calibri" w:hAnsi="Times New Roman" w:cs="Times New Roman"/>
          <w:sz w:val="28"/>
          <w:szCs w:val="28"/>
        </w:rPr>
        <w:t>распознавать изученные объекты окружающего мира по их описанию, рисункам и фотографиям, различать их в окружающем мире;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измерения;</w:t>
      </w:r>
      <w:proofErr w:type="gramEnd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4600">
        <w:rPr>
          <w:rFonts w:ascii="Times New Roman" w:eastAsia="Calibri" w:hAnsi="Times New Roman" w:cs="Times New Roman"/>
          <w:sz w:val="28"/>
          <w:szCs w:val="28"/>
        </w:rPr>
        <w:t>приводить примеры изученных взаимосвязей в природе,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явления, в том числе звёзды, созвездия, планеты; группировать изученные объекты живой и неживой природы по предложенным признакам;</w:t>
      </w:r>
      <w:proofErr w:type="gramEnd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 сравнивать объекты живой и неживой природы на основе внешних признаков; ориентироваться на местности по местным природным признакам, Солнцу, компасу; создавать по заданному плану развёрнутые высказывания о природе и обществе; использовать для ответов на вопросы небольшие тексты о природе и обществе; </w:t>
      </w:r>
      <w:proofErr w:type="gramStart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</w:t>
      </w:r>
      <w:r w:rsidRPr="00CB4600">
        <w:rPr>
          <w:rFonts w:ascii="Times New Roman" w:eastAsia="Calibri" w:hAnsi="Times New Roman" w:cs="Times New Roman"/>
          <w:sz w:val="28"/>
          <w:szCs w:val="28"/>
        </w:rPr>
        <w:lastRenderedPageBreak/>
        <w:t>пассажира наземного транспорта и метро; соблюдать режим дня и питания; безопасно использовать мессенджеры в условиях контролируемого доступа в информационно-коммуникационную сеть «Интернет»;</w:t>
      </w:r>
      <w:proofErr w:type="gramEnd"/>
      <w:r w:rsidRPr="00CB4600">
        <w:rPr>
          <w:rFonts w:ascii="Times New Roman" w:eastAsia="Calibri" w:hAnsi="Times New Roman" w:cs="Times New Roman"/>
          <w:sz w:val="28"/>
          <w:szCs w:val="28"/>
        </w:rPr>
        <w:t xml:space="preserve"> безопасно осуществлять коммуникацию в школьных сообществах с помощью учителя (при необходимости). </w:t>
      </w:r>
    </w:p>
    <w:p w:rsidR="00CB4600" w:rsidRPr="00CB4600" w:rsidRDefault="00CB4600" w:rsidP="00CB4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B06" w:rsidRDefault="00622B06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</w:pPr>
    </w:p>
    <w:p w:rsidR="00CB4600" w:rsidRDefault="00CB4600" w:rsidP="00622B06">
      <w:pPr>
        <w:spacing w:line="240" w:lineRule="auto"/>
        <w:jc w:val="both"/>
        <w:rPr>
          <w:sz w:val="28"/>
          <w:szCs w:val="28"/>
        </w:rPr>
        <w:sectPr w:rsidR="00CB4600" w:rsidSect="00622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600" w:rsidRDefault="00CB4600" w:rsidP="00CB4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7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CB4600" w:rsidRPr="000D5514" w:rsidRDefault="00CB4600" w:rsidP="00CB460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31006686"/>
      <w:r w:rsidRPr="000D5514">
        <w:rPr>
          <w:rFonts w:ascii="Times New Roman" w:hAnsi="Times New Roman" w:cs="Times New Roman"/>
          <w:b/>
          <w:bCs/>
          <w:color w:val="auto"/>
          <w:sz w:val="24"/>
          <w:szCs w:val="24"/>
        </w:rPr>
        <w:t>2 КЛАСС (68 ЧАСОВ)</w:t>
      </w:r>
      <w:bookmarkEnd w:id="6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8"/>
        <w:gridCol w:w="2395"/>
        <w:gridCol w:w="2741"/>
        <w:gridCol w:w="5551"/>
        <w:gridCol w:w="4469"/>
      </w:tblGrid>
      <w:tr w:rsidR="0023291A" w:rsidRPr="00B01CC8" w:rsidTr="0023291A">
        <w:tc>
          <w:tcPr>
            <w:tcW w:w="147" w:type="pct"/>
            <w:vAlign w:val="center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7" w:type="pct"/>
            <w:vAlign w:val="center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153" w:type="pct"/>
            <w:vAlign w:val="center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44" w:type="pct"/>
            <w:vAlign w:val="center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B01CC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9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23291A" w:rsidRPr="00B01CC8" w:rsidTr="0023291A">
        <w:tc>
          <w:tcPr>
            <w:tcW w:w="147" w:type="pct"/>
            <w:vMerge w:val="restar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CC8">
              <w:rPr>
                <w:b/>
                <w:sz w:val="24"/>
                <w:szCs w:val="24"/>
              </w:rPr>
              <w:t>и общество. 16 часов</w:t>
            </w: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Российской Федерации.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страны. Игра-путешествие по теме, например, «Работаем экскурсоводами, проводим экскурсии по Москве, Санкт-Петербургу». Рассказ учителя по теме, например, «История возникновения Москвы». Работа с картой: Россия, Москва, Санкт-Петербург, наш регион на карте Российской Федерации.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Чтение текстов учебника о народах России, об их традициях, обычаях, праздниках.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Учебный диалог по теме, например, «Зачем чел</w:t>
            </w:r>
            <w:proofErr w:type="gramStart"/>
            <w:r w:rsidRPr="00B01CC8">
              <w:rPr>
                <w:sz w:val="24"/>
                <w:szCs w:val="24"/>
              </w:rPr>
              <w:t>о-</w:t>
            </w:r>
            <w:proofErr w:type="gramEnd"/>
            <w:r w:rsidRPr="00B01CC8">
              <w:rPr>
                <w:sz w:val="24"/>
                <w:szCs w:val="24"/>
              </w:rPr>
              <w:t xml:space="preserve"> век трудится?».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  <w:tc>
          <w:tcPr>
            <w:tcW w:w="789" w:type="pct"/>
          </w:tcPr>
          <w:p w:rsidR="0023291A" w:rsidRPr="00651657" w:rsidRDefault="00C725F1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материалы к учебнику размещены в электронном каталоге издательства «Просвещение» на </w:t>
            </w:r>
            <w:proofErr w:type="spellStart"/>
            <w:r>
              <w:rPr>
                <w:sz w:val="24"/>
                <w:szCs w:val="24"/>
              </w:rPr>
              <w:t>интернет-ресурсе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725F1" w:rsidRDefault="00F23F4C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5E41EA" w:rsidRPr="00444DC9">
                <w:rPr>
                  <w:rStyle w:val="aff1"/>
                  <w:sz w:val="24"/>
                  <w:szCs w:val="24"/>
                  <w:lang w:val="en-US"/>
                </w:rPr>
                <w:t>www.prosv.ru</w:t>
              </w:r>
            </w:hyperlink>
          </w:p>
          <w:p w:rsidR="005E41EA" w:rsidRDefault="005E41E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E41EA" w:rsidRPr="00D60CCF" w:rsidRDefault="005E41EA" w:rsidP="005E41EA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программы: видео, конспекты, тесты, тренажеры</w:t>
            </w:r>
          </w:p>
          <w:p w:rsidR="005E41EA" w:rsidRDefault="00F23F4C" w:rsidP="005E41EA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E41EA" w:rsidRPr="00D60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http://interneturok.ru/</w:t>
              </w:r>
            </w:hyperlink>
            <w:r w:rsidR="005E41EA" w:rsidRPr="00D6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1EA" w:rsidRPr="00D60CCF" w:rsidRDefault="005E41EA" w:rsidP="005E41EA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1EA" w:rsidRPr="00D60CCF" w:rsidRDefault="005E41EA" w:rsidP="005E41EA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ЕдинаЕдиная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цифровых образовательных ресурсов</w:t>
            </w:r>
          </w:p>
          <w:p w:rsidR="005E41EA" w:rsidRPr="00D60CCF" w:rsidRDefault="00F23F4C" w:rsidP="005E41EA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E41EA" w:rsidRPr="00D60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www.school-collection.edu.ru</w:t>
              </w:r>
            </w:hyperlink>
            <w:r w:rsidR="005E41EA" w:rsidRPr="00D6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1EA" w:rsidRDefault="005E41EA" w:rsidP="005E41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A" w:rsidRPr="005E41EA" w:rsidRDefault="007F427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t>Расслабляющая музыка</w:t>
            </w:r>
            <w:proofErr w:type="gramStart"/>
            <w:r>
              <w:t xml:space="preserve"> ,</w:t>
            </w:r>
            <w:proofErr w:type="gramEnd"/>
            <w:r>
              <w:t xml:space="preserve"> пение птиц, шум воды, отзвуки природы , дождь https://www.youtube.com/watch ?v=qOap8GY4ti0</w:t>
            </w:r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— коллектив. Семейное древо. Семейные ценности и традиции.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и отдых. Участие детей в делах семьи.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теме, например, «</w:t>
            </w:r>
            <w:proofErr w:type="gramStart"/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друга, расскажем о своей семье». Обсуждение обязанностей в семье, семейных традиций, совместный труд и отдых. </w:t>
            </w:r>
          </w:p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теме, например, «Составление схемы родословного древа семьи».</w:t>
            </w:r>
          </w:p>
        </w:tc>
        <w:tc>
          <w:tcPr>
            <w:tcW w:w="789" w:type="pct"/>
          </w:tcPr>
          <w:p w:rsidR="005E41EA" w:rsidRPr="00D60CCF" w:rsidRDefault="005E41EA" w:rsidP="005E41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Универсальная база данных по всем отраслям знаний. </w:t>
            </w:r>
          </w:p>
          <w:p w:rsidR="005E41EA" w:rsidRDefault="00F23F4C" w:rsidP="005E41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E41EA" w:rsidRPr="00B44ADF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http://www.km.ru</w:t>
              </w:r>
            </w:hyperlink>
          </w:p>
          <w:p w:rsidR="005E41EA" w:rsidRDefault="005E41EA" w:rsidP="005E41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A" w:rsidRDefault="005E41EA" w:rsidP="005E41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Nachalka.com</w:t>
            </w:r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> - сайт для людей от 6-и лет и старше, имеющих отношение к начальной школе</w:t>
            </w:r>
          </w:p>
          <w:p w:rsidR="0023291A" w:rsidRPr="00B01CC8" w:rsidRDefault="005E41EA" w:rsidP="005E4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C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http://www.nachalka.com/</w:t>
            </w:r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Правила культурного поведения в общественных местах. Доброта, справедливость, честность, уважение к чужому мнению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Учебный диалог по теме, например, «Оцени себя — умеешь ли ты сдерживать эмоции?». 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другие).</w:t>
            </w:r>
          </w:p>
        </w:tc>
        <w:tc>
          <w:tcPr>
            <w:tcW w:w="789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291A" w:rsidRPr="0021729D" w:rsidTr="0023291A">
        <w:tc>
          <w:tcPr>
            <w:tcW w:w="147" w:type="pct"/>
            <w:vMerge w:val="restar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CC8">
              <w:rPr>
                <w:b/>
                <w:sz w:val="24"/>
                <w:szCs w:val="24"/>
              </w:rPr>
              <w:t>и природа. 34 часа</w:t>
            </w: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Наблюдения, опыты, измерения. Звёзды и созвездия, наблюдения звёздного неба. Планеты.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Чем Земля отличается от других планет. Условия жизни на Земле. Изображения Земли: глобус, карта, план. Карта мира. Материки, океаны.</w:t>
            </w:r>
            <w:r>
              <w:rPr>
                <w:sz w:val="24"/>
                <w:szCs w:val="24"/>
              </w:rPr>
              <w:t xml:space="preserve"> </w:t>
            </w:r>
            <w:r w:rsidRPr="00B01CC8">
              <w:rPr>
                <w:sz w:val="24"/>
                <w:szCs w:val="24"/>
              </w:rPr>
              <w:t xml:space="preserve">Определение сторон горизонта при помощи компаса. Компас, его устройство, </w:t>
            </w:r>
            <w:r w:rsidRPr="00B01CC8">
              <w:rPr>
                <w:sz w:val="24"/>
                <w:szCs w:val="24"/>
              </w:rPr>
              <w:lastRenderedPageBreak/>
              <w:t>ориентирование на местности.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lastRenderedPageBreak/>
              <w:t xml:space="preserve">Учебный диалог по теме, например, «Чем Земля отличается от других планет».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Просмотр и обсуждение иллюстраций, видеофрагментов и других материалов (по выбору) на тему «Звёздное небо. Созвездия». 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</w:t>
            </w:r>
            <w:r>
              <w:rPr>
                <w:sz w:val="24"/>
                <w:szCs w:val="24"/>
              </w:rPr>
              <w:t xml:space="preserve">рельефной </w:t>
            </w:r>
            <w:r w:rsidRPr="00B01CC8">
              <w:rPr>
                <w:sz w:val="24"/>
                <w:szCs w:val="24"/>
              </w:rPr>
              <w:t>настенной карте».</w:t>
            </w:r>
          </w:p>
        </w:tc>
        <w:tc>
          <w:tcPr>
            <w:tcW w:w="789" w:type="pct"/>
          </w:tcPr>
          <w:p w:rsidR="0023291A" w:rsidRPr="007F427A" w:rsidRDefault="007F427A" w:rsidP="007F427A">
            <w:pPr>
              <w:pStyle w:val="TableParagraph"/>
              <w:spacing w:before="0" w:line="240" w:lineRule="auto"/>
              <w:rPr>
                <w:sz w:val="24"/>
                <w:szCs w:val="24"/>
                <w:lang w:val="en-US"/>
              </w:rPr>
            </w:pPr>
            <w:r>
              <w:t>Ставлю</w:t>
            </w:r>
            <w:r w:rsidRPr="007F427A">
              <w:rPr>
                <w:lang w:val="en-US"/>
              </w:rPr>
              <w:t xml:space="preserve"> </w:t>
            </w:r>
            <w:r>
              <w:t>опыты</w:t>
            </w:r>
            <w:r w:rsidRPr="007F427A">
              <w:rPr>
                <w:lang w:val="en-US"/>
              </w:rPr>
              <w:t xml:space="preserve"> http://www.eornp.ru/sites/default/files/eor/73/a7 /7e/0a/fc/86/ac/5d/32/fa/71/4c/fa /ae/32/cc/html/content/index.htm l </w:t>
            </w:r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7F427A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vMerge/>
          </w:tcPr>
          <w:p w:rsidR="0023291A" w:rsidRPr="007F427A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Коммуникативная деятельность: описание растений по иллюстрациям </w:t>
            </w:r>
          </w:p>
        </w:tc>
        <w:tc>
          <w:tcPr>
            <w:tcW w:w="789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Годовой ход изменений в жизни растения.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Объектам. Классификация растений (по иллюстрациям): </w:t>
            </w:r>
            <w:proofErr w:type="gramStart"/>
            <w:r w:rsidRPr="00B01CC8">
              <w:rPr>
                <w:sz w:val="24"/>
                <w:szCs w:val="24"/>
              </w:rPr>
              <w:t>дикорастущие</w:t>
            </w:r>
            <w:proofErr w:type="gramEnd"/>
            <w:r w:rsidRPr="00B01CC8">
              <w:rPr>
                <w:sz w:val="24"/>
                <w:szCs w:val="24"/>
              </w:rPr>
              <w:t xml:space="preserve"> — культурные. 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Работа в группах с иллюстративным материалом</w:t>
            </w:r>
            <w:r>
              <w:rPr>
                <w:sz w:val="24"/>
                <w:szCs w:val="24"/>
              </w:rPr>
              <w:t xml:space="preserve"> (индивидуальная работа с рельефно-графическими изображениями)</w:t>
            </w:r>
            <w:r w:rsidRPr="00B01CC8">
              <w:rPr>
                <w:sz w:val="24"/>
                <w:szCs w:val="24"/>
              </w:rPr>
              <w:t>: составление коллективного рассказа по теме, например, «Каким бывает растение в разные сезоны».</w:t>
            </w:r>
          </w:p>
        </w:tc>
        <w:tc>
          <w:tcPr>
            <w:tcW w:w="789" w:type="pct"/>
          </w:tcPr>
          <w:p w:rsidR="0023291A" w:rsidRPr="00B01CC8" w:rsidRDefault="007F427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t>Как животные готовятся к зиме? https://ptici.info/</w:t>
            </w:r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Мир животных (фауна). </w:t>
            </w:r>
            <w:proofErr w:type="gramStart"/>
            <w:r w:rsidRPr="00B01CC8">
              <w:rPr>
                <w:sz w:val="24"/>
                <w:szCs w:val="24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gramEnd"/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Сезонная жизнь животных.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</w:t>
            </w:r>
            <w:r>
              <w:rPr>
                <w:sz w:val="24"/>
                <w:szCs w:val="24"/>
              </w:rPr>
              <w:t xml:space="preserve"> (рельефно-графических изображений)</w:t>
            </w:r>
            <w:r w:rsidRPr="00B01CC8">
              <w:rPr>
                <w:sz w:val="24"/>
                <w:szCs w:val="24"/>
              </w:rPr>
              <w:t>, например, «Как живут животные в разные времена года». Ролевая игра по теме, например, «Собрание в лесу — кто как готовится к зиме». Работа в группах: подготовьте вопросы о жизни животных для других групп.</w:t>
            </w:r>
          </w:p>
        </w:tc>
        <w:tc>
          <w:tcPr>
            <w:tcW w:w="789" w:type="pct"/>
          </w:tcPr>
          <w:p w:rsidR="0023291A" w:rsidRPr="00B01CC8" w:rsidRDefault="007F427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t>Птицы России</w:t>
            </w:r>
            <w:proofErr w:type="gramStart"/>
            <w:r>
              <w:t xml:space="preserve"> Н</w:t>
            </w:r>
            <w:proofErr w:type="gramEnd"/>
            <w:r>
              <w:t xml:space="preserve">аходят название нужной птицы. Дано изображение птицы. Описание птицы. Видео. </w:t>
            </w:r>
            <w:proofErr w:type="gramStart"/>
            <w:r>
              <w:t>(По навигации слева можно перейти в разделы:</w:t>
            </w:r>
            <w:proofErr w:type="gramEnd"/>
            <w:r>
              <w:t xml:space="preserve"> </w:t>
            </w:r>
            <w:proofErr w:type="gramStart"/>
            <w:r>
              <w:t>«Птицы водоёмов и «Птицы леса») https://ptici.info/</w:t>
            </w:r>
            <w:proofErr w:type="gramEnd"/>
          </w:p>
        </w:tc>
      </w:tr>
      <w:tr w:rsidR="0023291A" w:rsidRPr="00B01CC8" w:rsidTr="0023291A">
        <w:tc>
          <w:tcPr>
            <w:tcW w:w="14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</w:t>
            </w:r>
            <w:r w:rsidRPr="00B01CC8">
              <w:rPr>
                <w:sz w:val="24"/>
                <w:szCs w:val="24"/>
              </w:rPr>
              <w:lastRenderedPageBreak/>
              <w:t>поведения на природе.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lastRenderedPageBreak/>
              <w:t xml:space="preserve">Учебный диалог по теме, например, «Что такое Красная книга?». Просмотр </w:t>
            </w:r>
            <w:r>
              <w:rPr>
                <w:sz w:val="24"/>
                <w:szCs w:val="24"/>
              </w:rPr>
              <w:t xml:space="preserve">(с подробными описательными комментариями учителя и </w:t>
            </w:r>
            <w:proofErr w:type="spellStart"/>
            <w:r>
              <w:rPr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B01CC8">
              <w:rPr>
                <w:sz w:val="24"/>
                <w:szCs w:val="24"/>
              </w:rPr>
              <w:t xml:space="preserve">и обсуждение иллюстраций, видеофрагментов и других материалов (по выбору) на тему: «Растения и животные Красной книги». Рассказ учителя: «Растения и животные нашего края, занесённые в </w:t>
            </w:r>
            <w:r w:rsidRPr="00B01CC8">
              <w:rPr>
                <w:sz w:val="24"/>
                <w:szCs w:val="24"/>
              </w:rPr>
              <w:lastRenderedPageBreak/>
              <w:t>Красную книгу». Коллективное составление памятки по теме, например, «Правила поведения в заповедных местах». Работа в группе: чтение текстов учебника и использование полученной информации для подготовки собственного рассказа</w:t>
            </w:r>
            <w:r>
              <w:rPr>
                <w:sz w:val="24"/>
                <w:szCs w:val="24"/>
              </w:rPr>
              <w:t xml:space="preserve"> </w:t>
            </w:r>
            <w:r w:rsidRPr="00B01C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01CC8">
              <w:rPr>
                <w:sz w:val="24"/>
                <w:szCs w:val="24"/>
              </w:rPr>
              <w:t>Красной книге. Коллективное составление плана рассказа о редком растении и животном.</w:t>
            </w:r>
          </w:p>
        </w:tc>
        <w:tc>
          <w:tcPr>
            <w:tcW w:w="789" w:type="pct"/>
          </w:tcPr>
          <w:p w:rsidR="0023291A" w:rsidRPr="00B01CC8" w:rsidRDefault="007F427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lastRenderedPageBreak/>
              <w:t>Мир вод</w:t>
            </w:r>
            <w:proofErr w:type="gramStart"/>
            <w:r>
              <w:t>ы-</w:t>
            </w:r>
            <w:proofErr w:type="gramEnd"/>
            <w:r>
              <w:t xml:space="preserve"> озёра, </w:t>
            </w:r>
            <w:proofErr w:type="spellStart"/>
            <w:r>
              <w:t>реки,моря</w:t>
            </w:r>
            <w:proofErr w:type="spellEnd"/>
            <w:r>
              <w:t xml:space="preserve"> и океаны. (Можно выбрать любую тему) Байкал – голубая жемчужина Сибири. Иллюстрации и </w:t>
            </w:r>
            <w:proofErr w:type="gramStart"/>
            <w:r>
              <w:t>информация про озеро</w:t>
            </w:r>
            <w:proofErr w:type="gramEnd"/>
            <w:r>
              <w:t>. https://geograf.info/mirvodee.html https://geograf.info/mirvodee/baykal--golubajazhemchuzhina-sibiri.html</w:t>
            </w:r>
          </w:p>
        </w:tc>
      </w:tr>
      <w:tr w:rsidR="0023291A" w:rsidRPr="00B01CC8" w:rsidTr="0023291A">
        <w:tc>
          <w:tcPr>
            <w:tcW w:w="147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7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Правила безопасной жизнедеятельности.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1CC8">
              <w:rPr>
                <w:b/>
                <w:sz w:val="24"/>
                <w:szCs w:val="24"/>
              </w:rPr>
              <w:t>12 часов</w:t>
            </w:r>
          </w:p>
        </w:tc>
        <w:tc>
          <w:tcPr>
            <w:tcW w:w="1153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Правила поведения при пользовании компьютером.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 xml:space="preserve">Безопасность в </w:t>
            </w:r>
            <w:r w:rsidRPr="00B01CC8">
              <w:rPr>
                <w:sz w:val="24"/>
                <w:szCs w:val="24"/>
              </w:rPr>
              <w:lastRenderedPageBreak/>
              <w:t>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2144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lastRenderedPageBreak/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</w:p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B01CC8">
              <w:rPr>
                <w:sz w:val="24"/>
                <w:szCs w:val="24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  <w:tc>
          <w:tcPr>
            <w:tcW w:w="789" w:type="pct"/>
          </w:tcPr>
          <w:p w:rsidR="0023291A" w:rsidRPr="00B01CC8" w:rsidRDefault="0023291A" w:rsidP="00932A4C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291A" w:rsidRPr="00B01CC8" w:rsidTr="0023291A">
        <w:tc>
          <w:tcPr>
            <w:tcW w:w="4211" w:type="pct"/>
            <w:gridSpan w:val="4"/>
          </w:tcPr>
          <w:p w:rsidR="0023291A" w:rsidRPr="00B01CC8" w:rsidRDefault="0023291A" w:rsidP="00932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 6 часов</w:t>
            </w:r>
          </w:p>
        </w:tc>
        <w:tc>
          <w:tcPr>
            <w:tcW w:w="789" w:type="pct"/>
          </w:tcPr>
          <w:p w:rsidR="0023291A" w:rsidRPr="00B01CC8" w:rsidRDefault="0023291A" w:rsidP="00932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0A9" w:rsidRPr="009F30A9" w:rsidRDefault="00CB4600" w:rsidP="009F30A9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DC6" w:rsidRPr="000E1B63" w:rsidRDefault="000E1B63" w:rsidP="00560A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E1B63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lastRenderedPageBreak/>
        <w:t>2 класс</w:t>
      </w:r>
    </w:p>
    <w:p w:rsidR="00146DC6" w:rsidRPr="000E1B63" w:rsidRDefault="000E1B63" w:rsidP="00146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2"/>
          <w:sz w:val="28"/>
          <w:szCs w:val="28"/>
        </w:rPr>
      </w:pPr>
      <w:r w:rsidRPr="000E1B63">
        <w:rPr>
          <w:rFonts w:ascii="Times New Roman" w:eastAsia="Calibri" w:hAnsi="Times New Roman" w:cs="Times New Roman"/>
          <w:b/>
          <w:smallCaps/>
          <w:kern w:val="2"/>
          <w:sz w:val="28"/>
          <w:szCs w:val="28"/>
        </w:rPr>
        <w:t>Календарно-тематическое планирование (68 часов)</w:t>
      </w:r>
    </w:p>
    <w:p w:rsidR="00146DC6" w:rsidRPr="00146DC6" w:rsidRDefault="00146DC6" w:rsidP="00146DC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7"/>
        <w:gridCol w:w="718"/>
        <w:gridCol w:w="133"/>
        <w:gridCol w:w="719"/>
        <w:gridCol w:w="142"/>
        <w:gridCol w:w="1280"/>
        <w:gridCol w:w="136"/>
        <w:gridCol w:w="1989"/>
        <w:gridCol w:w="2687"/>
        <w:gridCol w:w="4101"/>
        <w:gridCol w:w="12"/>
        <w:gridCol w:w="1960"/>
      </w:tblGrid>
      <w:tr w:rsidR="00146DC6" w:rsidRPr="00146DC6" w:rsidTr="00E83008">
        <w:tc>
          <w:tcPr>
            <w:tcW w:w="703" w:type="dxa"/>
            <w:gridSpan w:val="2"/>
            <w:vMerge w:val="restart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1712" w:type="dxa"/>
            <w:gridSpan w:val="4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Дата урока</w:t>
            </w:r>
          </w:p>
        </w:tc>
        <w:tc>
          <w:tcPr>
            <w:tcW w:w="1280" w:type="dxa"/>
            <w:vMerge w:val="restart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760" w:type="dxa"/>
            <w:gridSpan w:val="4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Планируемые результаты</w:t>
            </w:r>
          </w:p>
        </w:tc>
      </w:tr>
      <w:tr w:rsidR="00146DC6" w:rsidRPr="00146DC6" w:rsidTr="00E83008">
        <w:tc>
          <w:tcPr>
            <w:tcW w:w="703" w:type="dxa"/>
            <w:gridSpan w:val="2"/>
            <w:vMerge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861" w:type="dxa"/>
            <w:gridSpan w:val="2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  <w:tc>
          <w:tcPr>
            <w:tcW w:w="1280" w:type="dxa"/>
            <w:vMerge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</w:tc>
        <w:tc>
          <w:tcPr>
            <w:tcW w:w="4113" w:type="dxa"/>
            <w:gridSpan w:val="2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60" w:type="dxa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</w:tc>
      </w:tr>
      <w:tr w:rsidR="00146DC6" w:rsidRPr="00146DC6" w:rsidTr="00932A4C">
        <w:trPr>
          <w:trHeight w:val="270"/>
        </w:trPr>
        <w:tc>
          <w:tcPr>
            <w:tcW w:w="14580" w:type="dxa"/>
            <w:gridSpan w:val="13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«Почему и зачем?» (12 часов)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05.09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Почему нужно чистить зубы и мыть руки?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proofErr w:type="gramStart"/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Регулятивные УУД: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932A4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08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Различать средства связи и средства массо</w:t>
            </w: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</w:t>
            </w: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моделировать ситуации вызова экстренной помощи по телефону.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родителей, из собственного жизненного опыта, рассказов, сказок) 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взаимопомощь, задавать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12.09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9D41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Зачем нужны автомобили?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зрительного восприятия и логического мышления.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Различать виды транспорта; рассказывать (с опорой на фотографии в учебнике) о видах автомобилей; объяснять назначение транспорта.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сказок)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взаимопомощь, задавать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932A4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15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Зачем нужны 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поезда?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сознанное и произвольное речевое высказывание в устной форме о видах наземного транспорта, об автомобиле и его назначении; логические – осуществление поиска существенной информации (из рассказа учителя, родителей, из собственного жизненного опыта, рассказов, сказок)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высказывания; строить монологическое высказывание.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обучающегося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19.09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Зачем строят 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корабли?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932A4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22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Зачем строят 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самолёты?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обмениваться мнениями, слушать друг друга, строить понятные 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146DC6" w:rsidRPr="00146DC6" w:rsidTr="007A59A1">
        <w:trPr>
          <w:trHeight w:val="2115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26.09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Почему в автомобиле и поезде нужно соблюдать правила безопасности?</w:t>
            </w:r>
            <w:r w:rsidRPr="00146DC6"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Обобщать сведения о транспорте, полученные на предыдущих уроках; обсуждать необходимость соблюдения правил безопасности в транспорте. Называть правила безопасности в автомобиле и поезде, на корабле и в самолёте, на железной дороге?</w:t>
            </w:r>
          </w:p>
        </w:tc>
        <w:tc>
          <w:tcPr>
            <w:tcW w:w="4113" w:type="dxa"/>
            <w:gridSpan w:val="2"/>
            <w:vMerge w:val="restart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обучающегося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</w:tr>
      <w:tr w:rsidR="00146DC6" w:rsidRPr="00146DC6" w:rsidTr="007A59A1">
        <w:trPr>
          <w:trHeight w:val="5321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932A4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03.10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Рассказывать об освоении человеком космо</w:t>
            </w: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са, опираясь на иллюстрации учебника; высказывать предположения по </w:t>
            </w: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в учебнике и рабочей тетради; принимают и сохраняют учебную задачу; оценивают результат своих действий; прогнозируют результаты уровня 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усвоения изучаемого материала.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Желание открывать новое знание, новые способы действия, готовность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преодолевать учебные затруднения, умение сотрудничать.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5" w:type="dxa"/>
            <w:gridSpan w:val="2"/>
          </w:tcPr>
          <w:p w:rsidR="00146DC6" w:rsidRPr="00146DC6" w:rsidRDefault="00932A4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Зачем люди осваивают космос?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Рассказывать об освоении человеком космоса,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4101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обмениваться мнениями, слушать другого ученика – партнера по коммуникации и учителя; 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7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46DC6" w:rsidRPr="00146DC6" w:rsidTr="007A59A1">
        <w:trPr>
          <w:trHeight w:val="120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10.10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932A4C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Почему мы часто слышим слово </w:t>
            </w:r>
            <w:r w:rsidR="00146DC6"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«экология»?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4101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обмениваться мнениями, слушать друг друга, строить понятные </w:t>
            </w:r>
            <w:proofErr w:type="spellStart"/>
            <w:proofErr w:type="gram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рече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-вые</w:t>
            </w:r>
            <w:proofErr w:type="gram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высказывания; принимать другое мнение и позицию, допускать </w:t>
            </w: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сущес-твование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точек зрения.</w:t>
            </w:r>
          </w:p>
        </w:tc>
        <w:tc>
          <w:tcPr>
            <w:tcW w:w="197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146DC6" w:rsidRPr="00146DC6" w:rsidTr="007A59A1">
        <w:trPr>
          <w:trHeight w:val="270"/>
        </w:trPr>
        <w:tc>
          <w:tcPr>
            <w:tcW w:w="566" w:type="dxa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DC6" w:rsidRPr="00146DC6" w:rsidRDefault="001D3A54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46DC6" w:rsidRPr="00146DC6" w:rsidRDefault="00146DC6" w:rsidP="00146DC6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87" w:type="dxa"/>
            <w:shd w:val="clear" w:color="auto" w:fill="auto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Умение оценивать свои достижения и достижения других учащихся.</w:t>
            </w:r>
          </w:p>
        </w:tc>
      </w:tr>
      <w:tr w:rsidR="00146DC6" w:rsidRPr="00146DC6" w:rsidTr="00932A4C">
        <w:trPr>
          <w:trHeight w:val="285"/>
        </w:trPr>
        <w:tc>
          <w:tcPr>
            <w:tcW w:w="14580" w:type="dxa"/>
            <w:gridSpan w:val="13"/>
            <w:shd w:val="clear" w:color="auto" w:fill="auto"/>
            <w:vAlign w:val="center"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Раздел «Где мы живём?» (5 часа)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17.10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Родная страна.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146DC6" w:rsidRPr="00146DC6" w:rsidRDefault="00146DC6" w:rsidP="00146DC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Знание основных моральных норм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</w:tc>
      </w:tr>
      <w:tr w:rsidR="00146DC6" w:rsidRPr="00146DC6" w:rsidTr="007A59A1">
        <w:trPr>
          <w:trHeight w:val="2264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</w:tcPr>
          <w:p w:rsidR="00146DC6" w:rsidRPr="00146DC6" w:rsidRDefault="001D3A54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866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Город и село.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 "Родной город".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Научатся оценивать собственное отношение к окружающему миру; различать объекты природы и предметы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рукотворного мира.</w:t>
            </w: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9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5" w:type="dxa"/>
            <w:gridSpan w:val="2"/>
          </w:tcPr>
          <w:p w:rsidR="00146DC6" w:rsidRPr="00146DC6" w:rsidRDefault="001D3A54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27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D3A54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Природа и </w:t>
            </w: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рукотвор</w:t>
            </w:r>
            <w:proofErr w:type="spellEnd"/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ный</w:t>
            </w:r>
            <w:proofErr w:type="spell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мир.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1991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07.11</w:t>
            </w:r>
          </w:p>
        </w:tc>
        <w:tc>
          <w:tcPr>
            <w:tcW w:w="852" w:type="dxa"/>
            <w:gridSpan w:val="2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14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  <w:r w:rsidRPr="00146DC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Развитие связной грамматически правильной речи.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932A4C">
        <w:tc>
          <w:tcPr>
            <w:tcW w:w="14580" w:type="dxa"/>
            <w:gridSpan w:val="13"/>
            <w:shd w:val="clear" w:color="auto" w:fill="auto"/>
            <w:vAlign w:val="center"/>
          </w:tcPr>
          <w:p w:rsidR="00146DC6" w:rsidRPr="00146DC6" w:rsidRDefault="00146DC6" w:rsidP="00146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Раздел «Природа» (23 часа)</w:t>
            </w:r>
          </w:p>
        </w:tc>
      </w:tr>
      <w:tr w:rsidR="00146DC6" w:rsidRPr="00146DC6" w:rsidTr="007A59A1">
        <w:trPr>
          <w:trHeight w:val="9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55" w:type="dxa"/>
            <w:gridSpan w:val="2"/>
          </w:tcPr>
          <w:p w:rsidR="00146DC6" w:rsidRPr="00146DC6" w:rsidRDefault="001D3A54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10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умений сравнивать и наблюдать за предметами и явлениями.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</w:t>
            </w:r>
            <w:r w:rsidRPr="00146DC6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различать объекты живой и неживой природы.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Строить речевое высказывание; проводить сравнение;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обобщать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146DC6" w:rsidRPr="00146DC6" w:rsidTr="007A59A1">
        <w:trPr>
          <w:trHeight w:val="9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14.11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Явления природы.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словесно-логической памяти,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несущественных признаков; проводить опыты.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Учитывать различные мнения и </w:t>
            </w:r>
            <w:proofErr w:type="spellStart"/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стре-миться</w:t>
            </w:r>
            <w:proofErr w:type="spellEnd"/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 координации различных позиций в сотрудничестве.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Формирование адекватной и объективной самооценки.</w:t>
            </w:r>
          </w:p>
        </w:tc>
      </w:tr>
      <w:tr w:rsidR="00146DC6" w:rsidRPr="00146DC6" w:rsidTr="007A59A1">
        <w:trPr>
          <w:trHeight w:val="228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5" w:type="dxa"/>
            <w:gridSpan w:val="2"/>
          </w:tcPr>
          <w:p w:rsidR="00146DC6" w:rsidRPr="00146DC6" w:rsidRDefault="009965F8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17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Что такое погода.</w:t>
            </w:r>
          </w:p>
        </w:tc>
        <w:tc>
          <w:tcPr>
            <w:tcW w:w="1989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оценивать правильность выполнения заданий.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собственной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146DC6" w:rsidRPr="00146DC6" w:rsidTr="007A59A1">
        <w:trPr>
          <w:trHeight w:val="184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21.11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Что такое погода.</w:t>
            </w:r>
          </w:p>
        </w:tc>
        <w:tc>
          <w:tcPr>
            <w:tcW w:w="1989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9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2"/>
          </w:tcPr>
          <w:p w:rsidR="00146DC6" w:rsidRPr="00146DC6" w:rsidRDefault="009965F8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наблюдать за состоянием погоды, за осенними явлениями природы.</w:t>
            </w: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rPr>
          <w:trHeight w:val="9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28.11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гости к осени.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наблюдать за состоянием погоды, за осенними явлениями природы.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855" w:type="dxa"/>
            <w:gridSpan w:val="2"/>
          </w:tcPr>
          <w:p w:rsidR="00146DC6" w:rsidRPr="00146DC6" w:rsidRDefault="009965F8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Звёздное небо.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Наблюдать звёздное небо; сопоставлять иллюстрации с описанием; использовать модели.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Ценностно-смысловая ориентация учащихся.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05.12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Заглянем в кладовые земли.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08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Заглянем в кладовые земли.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Задавать вопросы; контролировать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действия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Формирование адекватной и объективной самооценки.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12.12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Про воздух.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15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 воду.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19.12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Какие бывают растения.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 Формирование умений переносить усвоенные способы действий в новые ситуации.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146DC6" w:rsidRPr="00146DC6" w:rsidTr="007A59A1">
        <w:trPr>
          <w:trHeight w:val="414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22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Учиться выявлять зависимость строения тела животного от его образа жизни.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включающая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социальные, учебно-познавательные и внешние мотивы;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-будут </w:t>
            </w:r>
            <w:proofErr w:type="spellStart"/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сформи-рованы</w:t>
            </w:r>
            <w:proofErr w:type="spellEnd"/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146DC6" w:rsidRPr="00146DC6" w:rsidTr="007A59A1">
        <w:trPr>
          <w:trHeight w:val="3822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26.12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Какие бывают животные.</w:t>
            </w: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словесно-логической памяти,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Проверка усвоения учебного материала.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 Вносить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рассуждения; обобщать и делать выводы.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146DC6" w:rsidRPr="00146DC6" w:rsidTr="007A59A1">
        <w:trPr>
          <w:trHeight w:val="93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09.01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Какие бывают животные.</w:t>
            </w: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Учиться выявлять зависимость строения тела животного от его образа жизни.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Широкая мотивационная основа учебной деятельности, включающая социальные, учебно-познавательные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 внешние мотивы;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будут сформированы чувства прекрасного и эстетические чувства.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12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7" w:name="OLE_LINK1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Невидимые нити</w:t>
            </w:r>
            <w:bookmarkEnd w:id="7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146DC6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Дикорастущие и культурные растения.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146DC6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Учиться проводить сравнение; осуществлять расширенный поиск информации.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умений сравнивать и наблюдать за </w:t>
            </w: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lastRenderedPageBreak/>
              <w:t>предметами и явлениями.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Научатся различать диких и домашних животных;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рассказывать о значении домашних животных для человека.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Вносить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Ценностно-смысловая ориентация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учащихся.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23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Комнатные растения.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Научиться осуществлять поиск необходимой информации для выполнения учебных заданий.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855" w:type="dxa"/>
            <w:gridSpan w:val="2"/>
          </w:tcPr>
          <w:p w:rsidR="00146DC6" w:rsidRPr="00146DC6" w:rsidRDefault="002C081C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Животные живого уголка.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Расширение познавательного опыта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смысловой памяти, внимания, наблюдательнос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Научатся определять животных живого уголка; ухаживать за некоторыми из них.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Сравнивать объекты по заданным критериям (по эталону, внешнему 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5" w:type="dxa"/>
            <w:gridSpan w:val="2"/>
          </w:tcPr>
          <w:p w:rsidR="00146DC6" w:rsidRPr="00146DC6" w:rsidRDefault="00D132CD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30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.01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 кошек и собак.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Научиться осуществлять поиск необходимой информации для выполнения учебных заданий с использованием Интернета.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855" w:type="dxa"/>
            <w:gridSpan w:val="2"/>
          </w:tcPr>
          <w:p w:rsidR="00146DC6" w:rsidRPr="00146DC6" w:rsidRDefault="00D132CD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02.02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Красная книга. Проект «Красная книга, или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озьмём под защиту».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восприимчивости </w:t>
            </w:r>
          </w:p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 обучению средствами наглядности. О</w:t>
            </w:r>
            <w:r w:rsidRPr="00146DC6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Устанавливать причинно-следственные связи; научиться осуществлять поиск необходимой информации для выполнения учебных заданий.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146DC6" w:rsidRPr="00146DC6" w:rsidTr="007A59A1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2"/>
          </w:tcPr>
          <w:p w:rsidR="00146DC6" w:rsidRPr="00146DC6" w:rsidRDefault="007A59A1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Будь природе другом.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Проверим себя и оценим свои достижения по разделу «Природа».</w:t>
            </w:r>
          </w:p>
        </w:tc>
        <w:tc>
          <w:tcPr>
            <w:tcW w:w="1989" w:type="dxa"/>
          </w:tcPr>
          <w:p w:rsidR="00146DC6" w:rsidRPr="00146DC6" w:rsidRDefault="00146DC6" w:rsidP="00146DC6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Развитие активного творческого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Научатся анализировать факторы, угрожающие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живой природе; делать выводы.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Вносить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Использовать знаково-символические средства; строить рассуждения.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новому учебному материалу;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способность к самооценке.</w:t>
            </w:r>
          </w:p>
        </w:tc>
      </w:tr>
      <w:tr w:rsidR="00146DC6" w:rsidRPr="00146DC6" w:rsidTr="00932A4C">
        <w:tc>
          <w:tcPr>
            <w:tcW w:w="14580" w:type="dxa"/>
            <w:gridSpan w:val="13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 «Жизнь города и села» (12 часов)</w:t>
            </w:r>
          </w:p>
        </w:tc>
      </w:tr>
      <w:tr w:rsidR="00146DC6" w:rsidRPr="00146DC6" w:rsidTr="00530B32">
        <w:trPr>
          <w:trHeight w:val="150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855" w:type="dxa"/>
            <w:gridSpan w:val="2"/>
          </w:tcPr>
          <w:p w:rsidR="00146DC6" w:rsidRPr="00146DC6" w:rsidRDefault="007A59A1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Что такое экономика?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умений работать по алгоритму, образцу.</w:t>
            </w: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Научиться осуществлять поиск необходимой информации для выполнения учебных заданий.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146DC6" w:rsidRPr="00146DC6" w:rsidTr="00530B32">
        <w:trPr>
          <w:trHeight w:val="208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855" w:type="dxa"/>
            <w:gridSpan w:val="2"/>
          </w:tcPr>
          <w:p w:rsidR="00146DC6" w:rsidRPr="00146DC6" w:rsidRDefault="002D73E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Что такое экономика?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rPr>
          <w:trHeight w:val="141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855" w:type="dxa"/>
            <w:gridSpan w:val="2"/>
          </w:tcPr>
          <w:p w:rsidR="00146DC6" w:rsidRPr="00146DC6" w:rsidRDefault="002D73E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 чего что сделано?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Строить понятные для партнёра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146DC6" w:rsidRPr="00146DC6" w:rsidTr="00530B32">
        <w:trPr>
          <w:trHeight w:val="135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855" w:type="dxa"/>
            <w:gridSpan w:val="2"/>
          </w:tcPr>
          <w:p w:rsidR="00146DC6" w:rsidRPr="00146DC6" w:rsidRDefault="002D73E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 чего что сделано?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27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.02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 построить дом?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словесно-логической памяти,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rPr>
          <w:trHeight w:val="84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01.03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Какой бывает транспорт?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146DC6" w:rsidRPr="00146DC6" w:rsidTr="00530B32">
        <w:trPr>
          <w:trHeight w:val="195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05.03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Какой бывает транспорт?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12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Культура и образование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умений работать по алгоритму, образцу.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Научатся различать учреждения культуры и образования и проводить соответствующие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примеры.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Понимать и принимать учебную задачу, сформулированную совместно с учителем, планировать последовательность операций на 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материалу.</w:t>
            </w: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15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Все профессии важны. </w:t>
            </w: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активного творческого мышления.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146DC6" w:rsidRPr="00146DC6" w:rsidRDefault="009A4889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Проект «Профессии». 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Развитие творческих способностей.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Умение структурировать знания.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Внутренняя позиция школьника на уровне положительного отношения к школе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0081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5" w:type="dxa"/>
            <w:gridSpan w:val="2"/>
          </w:tcPr>
          <w:p w:rsidR="00146DC6" w:rsidRPr="00146DC6" w:rsidRDefault="00530B3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.03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гости к весне. 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530B32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855" w:type="dxa"/>
            <w:gridSpan w:val="2"/>
          </w:tcPr>
          <w:p w:rsidR="00146DC6" w:rsidRPr="00146DC6" w:rsidRDefault="00530B3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02.04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Развитие смысловой памяти.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Проверка усвоения материала.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146DC6" w:rsidRPr="00146DC6" w:rsidTr="00932A4C">
        <w:tc>
          <w:tcPr>
            <w:tcW w:w="14580" w:type="dxa"/>
            <w:gridSpan w:val="13"/>
            <w:shd w:val="clear" w:color="auto" w:fill="auto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«Здоровье и безопасность» </w:t>
            </w:r>
            <w:proofErr w:type="gramStart"/>
            <w:r w:rsidRPr="00146D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( </w:t>
            </w:r>
            <w:proofErr w:type="gramEnd"/>
            <w:r w:rsidRPr="00146D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16 часов)</w:t>
            </w:r>
          </w:p>
        </w:tc>
      </w:tr>
      <w:tr w:rsidR="00146DC6" w:rsidRPr="00146DC6" w:rsidTr="00E83008">
        <w:trPr>
          <w:trHeight w:val="1284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855" w:type="dxa"/>
            <w:gridSpan w:val="2"/>
          </w:tcPr>
          <w:p w:rsidR="00146DC6" w:rsidRPr="00146DC6" w:rsidRDefault="00530B32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05.04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Строение тела человека.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смысловой памяти, внимания, наблюдательност</w:t>
            </w: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Научатся называть и показывать внешние части тела человека; осознавать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необходимость безопасного и здорового образа жизни.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Понимать и принимать учебную задачу, сформулированную совместно с учителем, планировать </w:t>
            </w: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учебному материалу;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146DC6" w:rsidRPr="00146DC6" w:rsidTr="00E83008">
        <w:trPr>
          <w:trHeight w:val="256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5" w:type="dxa"/>
            <w:gridSpan w:val="2"/>
          </w:tcPr>
          <w:p w:rsidR="00146DC6" w:rsidRPr="00146DC6" w:rsidRDefault="001068DE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Строение тела человека.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E83008">
        <w:trPr>
          <w:trHeight w:val="165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5" w:type="dxa"/>
            <w:gridSpan w:val="2"/>
          </w:tcPr>
          <w:p w:rsidR="00146DC6" w:rsidRPr="00146DC6" w:rsidRDefault="001068DE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12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Если хочешь быть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здоров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146DC6" w:rsidRPr="00146DC6" w:rsidTr="00E83008">
        <w:trPr>
          <w:trHeight w:val="2475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85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</w:t>
            </w:r>
            <w:r w:rsidR="001068D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Если хочешь быть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здоров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855" w:type="dxa"/>
            <w:gridSpan w:val="2"/>
          </w:tcPr>
          <w:p w:rsidR="00146DC6" w:rsidRPr="00146DC6" w:rsidRDefault="001068DE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Берегись автомобиля!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23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Школа пешехода.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умений работать по алгоритму, образцу, способности концентрировать и распределять внимание.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146DC6" w:rsidRPr="00146DC6" w:rsidTr="00E83008">
        <w:trPr>
          <w:trHeight w:val="156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26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D3030E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Домаш</w:t>
            </w:r>
            <w:proofErr w:type="spellEnd"/>
          </w:p>
          <w:p w:rsidR="00146DC6" w:rsidRPr="00146DC6" w:rsidRDefault="00D3030E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опасности</w:t>
            </w: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146D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146DC6" w:rsidRPr="00146DC6" w:rsidTr="00E83008">
        <w:trPr>
          <w:trHeight w:val="2040"/>
        </w:trPr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03.05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D3030E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Домаш</w:t>
            </w:r>
            <w:proofErr w:type="spellEnd"/>
          </w:p>
          <w:p w:rsidR="00146DC6" w:rsidRPr="00146DC6" w:rsidRDefault="00D3030E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опасности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07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Пожар.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Расширение познавательного опыта </w:t>
            </w: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способности концентрировать и распределять внимание.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планировать своё действие в соответствии с поставленной задачей.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Устанавливать причинно-следственные связи; обобщать и делать выводы.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Формирование установки на здоровый и безопасный образ жизни.</w:t>
            </w: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14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воде и в лесу.</w:t>
            </w:r>
            <w:r w:rsidRPr="00146DC6"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</w:rPr>
              <w:t xml:space="preserve"> 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146DC6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17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Развитие смысловой памяти. 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Проверка усвоения материала.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21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Опасные незнакомцы.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</w:rPr>
              <w:t xml:space="preserve">Развитие словесно-логической памяти,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способности концентрировать и распределять внимание.</w:t>
            </w:r>
          </w:p>
        </w:tc>
        <w:tc>
          <w:tcPr>
            <w:tcW w:w="2687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Научатся предвидеть опасность; запомнят правила поведения при контакте с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незнакомцами.</w:t>
            </w:r>
          </w:p>
        </w:tc>
        <w:tc>
          <w:tcPr>
            <w:tcW w:w="4113" w:type="dxa"/>
            <w:gridSpan w:val="2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планировать своё действие в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0" w:type="dxa"/>
            <w:vMerge w:val="restart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установки на здоровый и безопасный </w:t>
            </w: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образ жизни.</w:t>
            </w: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Опасные незнакомцы.</w:t>
            </w:r>
          </w:p>
        </w:tc>
        <w:tc>
          <w:tcPr>
            <w:tcW w:w="2125" w:type="dxa"/>
            <w:gridSpan w:val="2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</w:tcPr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46DC6" w:rsidRPr="00146DC6" w:rsidTr="00E83008">
        <w:tc>
          <w:tcPr>
            <w:tcW w:w="566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66</w:t>
            </w:r>
            <w:r w:rsidR="00A455F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-68</w:t>
            </w:r>
          </w:p>
        </w:tc>
        <w:tc>
          <w:tcPr>
            <w:tcW w:w="855" w:type="dxa"/>
            <w:gridSpan w:val="2"/>
          </w:tcPr>
          <w:p w:rsidR="00146DC6" w:rsidRPr="00146DC6" w:rsidRDefault="00543506" w:rsidP="0014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28</w:t>
            </w:r>
            <w:r w:rsidR="00146DC6" w:rsidRPr="00146DC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.05</w:t>
            </w:r>
          </w:p>
        </w:tc>
        <w:tc>
          <w:tcPr>
            <w:tcW w:w="994" w:type="dxa"/>
            <w:gridSpan w:val="3"/>
          </w:tcPr>
          <w:p w:rsidR="00146DC6" w:rsidRPr="00146DC6" w:rsidRDefault="00146DC6" w:rsidP="00146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E83008" w:rsidRDefault="00E83008" w:rsidP="00E8300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Повторе</w:t>
            </w:r>
            <w:proofErr w:type="gramEnd"/>
          </w:p>
          <w:p w:rsidR="00E83008" w:rsidRDefault="00E83008" w:rsidP="00E8300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ние</w:t>
            </w:r>
            <w:proofErr w:type="spell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обобще</w:t>
            </w:r>
            <w:proofErr w:type="spellEnd"/>
          </w:p>
          <w:p w:rsidR="00E83008" w:rsidRPr="00146DC6" w:rsidRDefault="00E83008" w:rsidP="00E8300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ние</w:t>
            </w:r>
            <w:proofErr w:type="spellEnd"/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14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  <w:r w:rsidRPr="00146DC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Развитие связной грамматически правильной речи.</w:t>
            </w:r>
          </w:p>
        </w:tc>
        <w:tc>
          <w:tcPr>
            <w:tcW w:w="2687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3" w:type="dxa"/>
            <w:gridSpan w:val="2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Регулятивные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Познавательные УУД:</w:t>
            </w:r>
          </w:p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Умение структурировать знания.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Коммуникативные УУД:</w:t>
            </w:r>
          </w:p>
          <w:p w:rsidR="00146DC6" w:rsidRPr="00146DC6" w:rsidRDefault="00146DC6" w:rsidP="00146DC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960" w:type="dxa"/>
          </w:tcPr>
          <w:p w:rsidR="00146DC6" w:rsidRPr="00146DC6" w:rsidRDefault="00146DC6" w:rsidP="00146DC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46DC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5E4FAF" w:rsidRDefault="005E4FAF" w:rsidP="00CB4600">
      <w:pPr>
        <w:spacing w:line="240" w:lineRule="auto"/>
        <w:rPr>
          <w:sz w:val="28"/>
          <w:szCs w:val="28"/>
        </w:rPr>
        <w:sectPr w:rsidR="005E4FAF" w:rsidSect="00CB46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E4FAF" w:rsidRPr="004E24DA" w:rsidRDefault="005E4FAF" w:rsidP="005E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DA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p w:rsidR="005E4FAF" w:rsidRPr="004E24DA" w:rsidRDefault="005E4FAF" w:rsidP="005E4F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0"/>
        <w:gridCol w:w="1313"/>
        <w:gridCol w:w="1559"/>
        <w:gridCol w:w="1276"/>
        <w:gridCol w:w="2126"/>
        <w:gridCol w:w="1701"/>
      </w:tblGrid>
      <w:tr w:rsidR="005E4FAF" w:rsidRPr="004E24DA" w:rsidTr="00694D4B">
        <w:tc>
          <w:tcPr>
            <w:tcW w:w="672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Тема (темы) урока</w:t>
            </w:r>
          </w:p>
        </w:tc>
        <w:tc>
          <w:tcPr>
            <w:tcW w:w="1313" w:type="dxa"/>
          </w:tcPr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КТП</w:t>
            </w:r>
          </w:p>
        </w:tc>
        <w:tc>
          <w:tcPr>
            <w:tcW w:w="1559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 учетом </w:t>
            </w:r>
            <w:proofErr w:type="spell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Способ, форма корректировки</w:t>
            </w:r>
          </w:p>
        </w:tc>
        <w:tc>
          <w:tcPr>
            <w:tcW w:w="1701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4E24DA">
              <w:rPr>
                <w:rFonts w:ascii="Times New Roman" w:hAnsi="Times New Roman" w:cs="Times New Roman"/>
                <w:sz w:val="24"/>
                <w:szCs w:val="24"/>
              </w:rPr>
              <w:t>ние с администрацией школы</w:t>
            </w:r>
          </w:p>
        </w:tc>
      </w:tr>
      <w:tr w:rsidR="005E4FAF" w:rsidRPr="004E24DA" w:rsidTr="00694D4B">
        <w:tc>
          <w:tcPr>
            <w:tcW w:w="672" w:type="dxa"/>
            <w:shd w:val="clear" w:color="auto" w:fill="auto"/>
          </w:tcPr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AF" w:rsidRPr="004E24DA" w:rsidTr="00694D4B">
        <w:tc>
          <w:tcPr>
            <w:tcW w:w="672" w:type="dxa"/>
            <w:shd w:val="clear" w:color="auto" w:fill="auto"/>
          </w:tcPr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AF" w:rsidRPr="004E24DA" w:rsidTr="00694D4B">
        <w:tc>
          <w:tcPr>
            <w:tcW w:w="672" w:type="dxa"/>
            <w:shd w:val="clear" w:color="auto" w:fill="auto"/>
          </w:tcPr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AF" w:rsidRPr="004E24DA" w:rsidTr="00694D4B">
        <w:tc>
          <w:tcPr>
            <w:tcW w:w="672" w:type="dxa"/>
            <w:shd w:val="clear" w:color="auto" w:fill="auto"/>
          </w:tcPr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4FAF" w:rsidRPr="004E24DA" w:rsidRDefault="005E4FAF" w:rsidP="00E8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FAF" w:rsidRPr="00972D47" w:rsidRDefault="005E4FAF" w:rsidP="005E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</w:pPr>
    </w:p>
    <w:p w:rsidR="000D5FB3" w:rsidRDefault="000D5FB3" w:rsidP="00CB4600">
      <w:pPr>
        <w:spacing w:line="240" w:lineRule="auto"/>
        <w:rPr>
          <w:sz w:val="28"/>
          <w:szCs w:val="28"/>
        </w:rPr>
        <w:sectPr w:rsidR="000D5FB3" w:rsidSect="005E4F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5FB3" w:rsidRPr="000D5FB3" w:rsidRDefault="000D5FB3" w:rsidP="000D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B3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p w:rsidR="000D5FB3" w:rsidRPr="000D5FB3" w:rsidRDefault="000D5FB3" w:rsidP="000D5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0"/>
        <w:gridCol w:w="1313"/>
        <w:gridCol w:w="1559"/>
        <w:gridCol w:w="1276"/>
        <w:gridCol w:w="2126"/>
        <w:gridCol w:w="1701"/>
      </w:tblGrid>
      <w:tr w:rsidR="000D5FB3" w:rsidRPr="000D5FB3" w:rsidTr="00932A4C">
        <w:tc>
          <w:tcPr>
            <w:tcW w:w="672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Тема (темы) урока</w:t>
            </w:r>
          </w:p>
        </w:tc>
        <w:tc>
          <w:tcPr>
            <w:tcW w:w="1313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КТП</w:t>
            </w:r>
          </w:p>
        </w:tc>
        <w:tc>
          <w:tcPr>
            <w:tcW w:w="1559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Способ, форма корректировки</w:t>
            </w:r>
          </w:p>
        </w:tc>
        <w:tc>
          <w:tcPr>
            <w:tcW w:w="1701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B3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школы</w:t>
            </w:r>
          </w:p>
        </w:tc>
      </w:tr>
      <w:tr w:rsidR="000D5FB3" w:rsidRPr="000D5FB3" w:rsidTr="00932A4C">
        <w:tc>
          <w:tcPr>
            <w:tcW w:w="672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B3" w:rsidRPr="000D5FB3" w:rsidTr="00932A4C">
        <w:tc>
          <w:tcPr>
            <w:tcW w:w="672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B3" w:rsidRPr="000D5FB3" w:rsidTr="00932A4C">
        <w:tc>
          <w:tcPr>
            <w:tcW w:w="672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B3" w:rsidRPr="000D5FB3" w:rsidTr="00932A4C">
        <w:tc>
          <w:tcPr>
            <w:tcW w:w="672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5FB3" w:rsidRPr="000D5FB3" w:rsidRDefault="000D5FB3" w:rsidP="000D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B3" w:rsidRPr="000D5FB3" w:rsidRDefault="000D5FB3" w:rsidP="000D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B3" w:rsidRPr="00622B06" w:rsidRDefault="000D5FB3" w:rsidP="00CB4600">
      <w:pPr>
        <w:spacing w:line="240" w:lineRule="auto"/>
        <w:rPr>
          <w:sz w:val="28"/>
          <w:szCs w:val="28"/>
        </w:rPr>
      </w:pPr>
    </w:p>
    <w:sectPr w:rsidR="000D5FB3" w:rsidRPr="00622B06" w:rsidSect="005E4F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C" w:rsidRDefault="00F23F4C" w:rsidP="00622B06">
      <w:pPr>
        <w:spacing w:after="0" w:line="240" w:lineRule="auto"/>
      </w:pPr>
      <w:r>
        <w:separator/>
      </w:r>
    </w:p>
  </w:endnote>
  <w:endnote w:type="continuationSeparator" w:id="0">
    <w:p w:rsidR="00F23F4C" w:rsidRDefault="00F23F4C" w:rsidP="006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C" w:rsidRDefault="00F23F4C" w:rsidP="00622B06">
      <w:pPr>
        <w:spacing w:after="0" w:line="240" w:lineRule="auto"/>
      </w:pPr>
      <w:r>
        <w:separator/>
      </w:r>
    </w:p>
  </w:footnote>
  <w:footnote w:type="continuationSeparator" w:id="0">
    <w:p w:rsidR="00F23F4C" w:rsidRDefault="00F23F4C" w:rsidP="006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1ED"/>
    <w:multiLevelType w:val="hybridMultilevel"/>
    <w:tmpl w:val="770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266D"/>
    <w:multiLevelType w:val="multilevel"/>
    <w:tmpl w:val="D3B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92E50"/>
    <w:multiLevelType w:val="hybridMultilevel"/>
    <w:tmpl w:val="FEFA5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210215"/>
    <w:multiLevelType w:val="hybridMultilevel"/>
    <w:tmpl w:val="89B0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6"/>
    <w:rsid w:val="000A7E83"/>
    <w:rsid w:val="000D5FB3"/>
    <w:rsid w:val="000E1B63"/>
    <w:rsid w:val="001068DE"/>
    <w:rsid w:val="00146DC6"/>
    <w:rsid w:val="00166422"/>
    <w:rsid w:val="0017559F"/>
    <w:rsid w:val="00181B9A"/>
    <w:rsid w:val="001D3A54"/>
    <w:rsid w:val="001F5D33"/>
    <w:rsid w:val="0021729D"/>
    <w:rsid w:val="0023291A"/>
    <w:rsid w:val="002971B2"/>
    <w:rsid w:val="002A04BA"/>
    <w:rsid w:val="002C081C"/>
    <w:rsid w:val="002D73E2"/>
    <w:rsid w:val="002F4857"/>
    <w:rsid w:val="0037523A"/>
    <w:rsid w:val="003A020E"/>
    <w:rsid w:val="00530B32"/>
    <w:rsid w:val="00543506"/>
    <w:rsid w:val="00560A72"/>
    <w:rsid w:val="005711D3"/>
    <w:rsid w:val="00575676"/>
    <w:rsid w:val="005A7336"/>
    <w:rsid w:val="005E41EA"/>
    <w:rsid w:val="005E4FAF"/>
    <w:rsid w:val="00622B06"/>
    <w:rsid w:val="00651657"/>
    <w:rsid w:val="00694D4B"/>
    <w:rsid w:val="007A59A1"/>
    <w:rsid w:val="007B31DE"/>
    <w:rsid w:val="007E11AF"/>
    <w:rsid w:val="007F427A"/>
    <w:rsid w:val="00831A13"/>
    <w:rsid w:val="008C1599"/>
    <w:rsid w:val="00932A4C"/>
    <w:rsid w:val="00975BED"/>
    <w:rsid w:val="009965F8"/>
    <w:rsid w:val="009A4889"/>
    <w:rsid w:val="009D41CD"/>
    <w:rsid w:val="009F30A9"/>
    <w:rsid w:val="00A00816"/>
    <w:rsid w:val="00A455F5"/>
    <w:rsid w:val="00BD62BB"/>
    <w:rsid w:val="00C074F0"/>
    <w:rsid w:val="00C725F1"/>
    <w:rsid w:val="00CA0A3F"/>
    <w:rsid w:val="00CB4600"/>
    <w:rsid w:val="00D132CD"/>
    <w:rsid w:val="00D3030E"/>
    <w:rsid w:val="00E214F7"/>
    <w:rsid w:val="00E83008"/>
    <w:rsid w:val="00EF04A3"/>
    <w:rsid w:val="00F23F4C"/>
    <w:rsid w:val="00F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46D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6DC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46D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6D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6D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6D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6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6DC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2B06"/>
    <w:pPr>
      <w:spacing w:after="120"/>
    </w:pPr>
  </w:style>
  <w:style w:type="character" w:customStyle="1" w:styleId="a4">
    <w:name w:val="Основной текст Знак"/>
    <w:basedOn w:val="a0"/>
    <w:link w:val="a3"/>
    <w:rsid w:val="00622B06"/>
  </w:style>
  <w:style w:type="paragraph" w:styleId="a5">
    <w:name w:val="footnote text"/>
    <w:basedOn w:val="a"/>
    <w:link w:val="a6"/>
    <w:semiHidden/>
    <w:unhideWhenUsed/>
    <w:rsid w:val="00622B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2B06"/>
    <w:rPr>
      <w:sz w:val="20"/>
      <w:szCs w:val="20"/>
    </w:rPr>
  </w:style>
  <w:style w:type="character" w:styleId="a7">
    <w:name w:val="footnote reference"/>
    <w:basedOn w:val="a0"/>
    <w:semiHidden/>
    <w:unhideWhenUsed/>
    <w:rsid w:val="00622B06"/>
    <w:rPr>
      <w:vertAlign w:val="superscript"/>
    </w:rPr>
  </w:style>
  <w:style w:type="paragraph" w:styleId="a8">
    <w:name w:val="Normal (Web)"/>
    <w:basedOn w:val="a"/>
    <w:uiPriority w:val="99"/>
    <w:unhideWhenUsed/>
    <w:rsid w:val="0062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4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B4600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B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46D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6DC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6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6D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6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6D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DC6"/>
  </w:style>
  <w:style w:type="paragraph" w:styleId="aa">
    <w:name w:val="No Spacing"/>
    <w:aliases w:val="основа"/>
    <w:link w:val="ab"/>
    <w:uiPriority w:val="1"/>
    <w:qFormat/>
    <w:rsid w:val="00146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46DC6"/>
  </w:style>
  <w:style w:type="character" w:customStyle="1" w:styleId="c4">
    <w:name w:val="c4"/>
    <w:basedOn w:val="a0"/>
    <w:rsid w:val="00146DC6"/>
  </w:style>
  <w:style w:type="paragraph" w:customStyle="1" w:styleId="ac">
    <w:name w:val="Основной"/>
    <w:basedOn w:val="a"/>
    <w:link w:val="ad"/>
    <w:uiPriority w:val="99"/>
    <w:rsid w:val="00146D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d">
    <w:name w:val="Основной Знак"/>
    <w:link w:val="ac"/>
    <w:uiPriority w:val="99"/>
    <w:locked/>
    <w:rsid w:val="00146DC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146DC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146DC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List Paragraph"/>
    <w:basedOn w:val="a"/>
    <w:qFormat/>
    <w:rsid w:val="00146D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146DC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f1"/>
    <w:link w:val="af2"/>
    <w:unhideWhenUsed/>
    <w:rsid w:val="00146D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12"/>
    <w:rsid w:val="00146DC6"/>
    <w:rPr>
      <w:rFonts w:eastAsia="Times New Roman"/>
      <w:kern w:val="0"/>
      <w:lang w:eastAsia="ru-RU"/>
    </w:rPr>
  </w:style>
  <w:style w:type="paragraph" w:customStyle="1" w:styleId="13">
    <w:name w:val="Нижний колонтитул1"/>
    <w:basedOn w:val="a"/>
    <w:next w:val="af3"/>
    <w:link w:val="af4"/>
    <w:uiPriority w:val="99"/>
    <w:unhideWhenUsed/>
    <w:rsid w:val="00146D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13"/>
    <w:uiPriority w:val="99"/>
    <w:rsid w:val="00146DC6"/>
    <w:rPr>
      <w:rFonts w:eastAsia="Times New Roman"/>
      <w:kern w:val="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146D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Содержимое таблицы"/>
    <w:basedOn w:val="a"/>
    <w:rsid w:val="00146DC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5">
    <w:name w:val="Текст выноски1"/>
    <w:basedOn w:val="a"/>
    <w:next w:val="af6"/>
    <w:link w:val="af7"/>
    <w:semiHidden/>
    <w:unhideWhenUsed/>
    <w:rsid w:val="0014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15"/>
    <w:semiHidden/>
    <w:rsid w:val="00146DC6"/>
    <w:rPr>
      <w:rFonts w:ascii="Tahoma" w:eastAsia="Times New Roman" w:hAnsi="Tahoma" w:cs="Tahoma"/>
      <w:kern w:val="0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146DC6"/>
  </w:style>
  <w:style w:type="table" w:customStyle="1" w:styleId="111">
    <w:name w:val="Сетка таблицы11"/>
    <w:basedOn w:val="a1"/>
    <w:next w:val="a9"/>
    <w:rsid w:val="00146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146DC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8">
    <w:name w:val="Plain Text"/>
    <w:basedOn w:val="a"/>
    <w:link w:val="af9"/>
    <w:uiPriority w:val="99"/>
    <w:rsid w:val="00146D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146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146DC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rsid w:val="00146DC6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link w:val="ListParagraphChar"/>
    <w:rsid w:val="00146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6"/>
    <w:locked/>
    <w:rsid w:val="00146DC6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unhideWhenUsed/>
    <w:rsid w:val="00146DC6"/>
  </w:style>
  <w:style w:type="table" w:customStyle="1" w:styleId="22">
    <w:name w:val="Сетка таблицы2"/>
    <w:basedOn w:val="a1"/>
    <w:next w:val="a9"/>
    <w:rsid w:val="00146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146DC6"/>
  </w:style>
  <w:style w:type="character" w:customStyle="1" w:styleId="23">
    <w:name w:val="Основной шрифт абзаца2"/>
    <w:rsid w:val="00146DC6"/>
  </w:style>
  <w:style w:type="character" w:customStyle="1" w:styleId="apple-converted-space">
    <w:name w:val="apple-converted-space"/>
    <w:basedOn w:val="23"/>
    <w:rsid w:val="00146DC6"/>
  </w:style>
  <w:style w:type="paragraph" w:customStyle="1" w:styleId="18">
    <w:name w:val="Заголовок1"/>
    <w:basedOn w:val="a"/>
    <w:next w:val="a3"/>
    <w:rsid w:val="00146DC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146DC6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d">
    <w:name w:val="caption"/>
    <w:basedOn w:val="a"/>
    <w:qFormat/>
    <w:rsid w:val="00146DC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146D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146DC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a">
    <w:name w:val="Указатель1"/>
    <w:basedOn w:val="a"/>
    <w:rsid w:val="00146D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146DC6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b">
    <w:name w:val="Без интервала1"/>
    <w:rsid w:val="00146DC6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e">
    <w:name w:val="Заголовок таблицы"/>
    <w:basedOn w:val="af5"/>
    <w:rsid w:val="00146DC6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146DC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f">
    <w:name w:val="Title"/>
    <w:basedOn w:val="a"/>
    <w:link w:val="aff0"/>
    <w:qFormat/>
    <w:rsid w:val="00146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46D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1">
    <w:name w:val="Hyperlink"/>
    <w:basedOn w:val="a0"/>
    <w:uiPriority w:val="99"/>
    <w:rsid w:val="00146DC6"/>
    <w:rPr>
      <w:color w:val="0000FF"/>
      <w:u w:val="single"/>
    </w:rPr>
  </w:style>
  <w:style w:type="paragraph" w:customStyle="1" w:styleId="Style6">
    <w:name w:val="Style6"/>
    <w:basedOn w:val="a"/>
    <w:rsid w:val="00146DC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6DC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46DC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46DC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46DC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146DC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146DC6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46DC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146DC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146D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qFormat/>
    <w:rsid w:val="00146DC6"/>
    <w:rPr>
      <w:b/>
      <w:bCs/>
    </w:rPr>
  </w:style>
  <w:style w:type="paragraph" w:customStyle="1" w:styleId="body">
    <w:name w:val="body"/>
    <w:basedOn w:val="a"/>
    <w:rsid w:val="00146D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qFormat/>
    <w:rsid w:val="00146DC6"/>
    <w:rPr>
      <w:i/>
      <w:iCs/>
    </w:rPr>
  </w:style>
  <w:style w:type="paragraph" w:styleId="26">
    <w:name w:val="Body Text Indent 2"/>
    <w:basedOn w:val="a"/>
    <w:link w:val="27"/>
    <w:rsid w:val="00146DC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46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146D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146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7">
    <w:name w:val="page number"/>
    <w:basedOn w:val="a0"/>
    <w:rsid w:val="00146DC6"/>
  </w:style>
  <w:style w:type="paragraph" w:customStyle="1" w:styleId="Default">
    <w:name w:val="Default"/>
    <w:rsid w:val="00146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146D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46DC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146DC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146DC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46DC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46DC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4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46DC6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46DC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46DC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146DC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146DC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146DC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8">
    <w:name w:val="Новый"/>
    <w:basedOn w:val="a"/>
    <w:rsid w:val="00146DC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146DC6"/>
  </w:style>
  <w:style w:type="paragraph" w:customStyle="1" w:styleId="33">
    <w:name w:val="Заголовок 3+"/>
    <w:basedOn w:val="a"/>
    <w:rsid w:val="00146D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6DC6"/>
  </w:style>
  <w:style w:type="character" w:customStyle="1" w:styleId="c35c21">
    <w:name w:val="c35 c21"/>
    <w:basedOn w:val="a0"/>
    <w:rsid w:val="00146DC6"/>
  </w:style>
  <w:style w:type="paragraph" w:customStyle="1" w:styleId="c32c0">
    <w:name w:val="c32 c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146DC6"/>
  </w:style>
  <w:style w:type="paragraph" w:customStyle="1" w:styleId="c0c32">
    <w:name w:val="c0 c3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146DC6"/>
  </w:style>
  <w:style w:type="paragraph" w:customStyle="1" w:styleId="c7">
    <w:name w:val="c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146DC6"/>
  </w:style>
  <w:style w:type="character" w:customStyle="1" w:styleId="c1c12c3">
    <w:name w:val="c1 c12 c3"/>
    <w:basedOn w:val="a0"/>
    <w:rsid w:val="00146DC6"/>
  </w:style>
  <w:style w:type="character" w:customStyle="1" w:styleId="c1c3">
    <w:name w:val="c1 c3"/>
    <w:basedOn w:val="a0"/>
    <w:rsid w:val="00146DC6"/>
  </w:style>
  <w:style w:type="paragraph" w:customStyle="1" w:styleId="1d">
    <w:name w:val="Стиль1"/>
    <w:basedOn w:val="a"/>
    <w:rsid w:val="00146DC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146DC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146D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146DC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Внутренний адрес"/>
    <w:basedOn w:val="a"/>
    <w:rsid w:val="001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First Indent"/>
    <w:basedOn w:val="a3"/>
    <w:link w:val="affb"/>
    <w:rsid w:val="00146DC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расная строка Знак"/>
    <w:basedOn w:val="a4"/>
    <w:link w:val="affa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fa"/>
    <w:link w:val="2f"/>
    <w:rsid w:val="00146DC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b"/>
    <w:link w:val="2e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46D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46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146DC6"/>
  </w:style>
  <w:style w:type="character" w:customStyle="1" w:styleId="c3">
    <w:name w:val="c3"/>
    <w:basedOn w:val="a0"/>
    <w:rsid w:val="00146DC6"/>
  </w:style>
  <w:style w:type="paragraph" w:customStyle="1" w:styleId="41">
    <w:name w:val="Стиль4"/>
    <w:basedOn w:val="a"/>
    <w:rsid w:val="00146DC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146DC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46DC6"/>
  </w:style>
  <w:style w:type="table" w:customStyle="1" w:styleId="37">
    <w:name w:val="Сетка таблицы3"/>
    <w:basedOn w:val="a1"/>
    <w:next w:val="a9"/>
    <w:rsid w:val="00146D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rsid w:val="0014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affe"/>
    <w:semiHidden/>
    <w:rsid w:val="0014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semiHidden/>
    <w:rsid w:val="00146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semiHidden/>
    <w:rsid w:val="00146DC6"/>
    <w:rPr>
      <w:vertAlign w:val="superscript"/>
    </w:rPr>
  </w:style>
  <w:style w:type="paragraph" w:customStyle="1" w:styleId="c16">
    <w:name w:val="c16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DC6"/>
  </w:style>
  <w:style w:type="paragraph" w:customStyle="1" w:styleId="c44">
    <w:name w:val="c4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6DC6"/>
  </w:style>
  <w:style w:type="paragraph" w:customStyle="1" w:styleId="c9">
    <w:name w:val="c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6DC6"/>
  </w:style>
  <w:style w:type="paragraph" w:customStyle="1" w:styleId="c47">
    <w:name w:val="c4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46DC6"/>
  </w:style>
  <w:style w:type="paragraph" w:customStyle="1" w:styleId="c49">
    <w:name w:val="c4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1f"/>
    <w:uiPriority w:val="99"/>
    <w:semiHidden/>
    <w:unhideWhenUsed/>
    <w:rsid w:val="001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1"/>
    <w:uiPriority w:val="99"/>
    <w:semiHidden/>
    <w:rsid w:val="00146DC6"/>
  </w:style>
  <w:style w:type="paragraph" w:styleId="af3">
    <w:name w:val="footer"/>
    <w:basedOn w:val="a"/>
    <w:link w:val="1f0"/>
    <w:uiPriority w:val="99"/>
    <w:semiHidden/>
    <w:unhideWhenUsed/>
    <w:rsid w:val="001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3"/>
    <w:uiPriority w:val="99"/>
    <w:semiHidden/>
    <w:rsid w:val="00146DC6"/>
  </w:style>
  <w:style w:type="paragraph" w:styleId="af6">
    <w:name w:val="Balloon Text"/>
    <w:basedOn w:val="a"/>
    <w:link w:val="1f1"/>
    <w:uiPriority w:val="99"/>
    <w:semiHidden/>
    <w:unhideWhenUsed/>
    <w:rsid w:val="0014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6"/>
    <w:uiPriority w:val="99"/>
    <w:semiHidden/>
    <w:rsid w:val="0014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46D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6DC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46D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6D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6D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6D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6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6DC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2B06"/>
    <w:pPr>
      <w:spacing w:after="120"/>
    </w:pPr>
  </w:style>
  <w:style w:type="character" w:customStyle="1" w:styleId="a4">
    <w:name w:val="Основной текст Знак"/>
    <w:basedOn w:val="a0"/>
    <w:link w:val="a3"/>
    <w:rsid w:val="00622B06"/>
  </w:style>
  <w:style w:type="paragraph" w:styleId="a5">
    <w:name w:val="footnote text"/>
    <w:basedOn w:val="a"/>
    <w:link w:val="a6"/>
    <w:semiHidden/>
    <w:unhideWhenUsed/>
    <w:rsid w:val="00622B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2B06"/>
    <w:rPr>
      <w:sz w:val="20"/>
      <w:szCs w:val="20"/>
    </w:rPr>
  </w:style>
  <w:style w:type="character" w:styleId="a7">
    <w:name w:val="footnote reference"/>
    <w:basedOn w:val="a0"/>
    <w:semiHidden/>
    <w:unhideWhenUsed/>
    <w:rsid w:val="00622B06"/>
    <w:rPr>
      <w:vertAlign w:val="superscript"/>
    </w:rPr>
  </w:style>
  <w:style w:type="paragraph" w:styleId="a8">
    <w:name w:val="Normal (Web)"/>
    <w:basedOn w:val="a"/>
    <w:uiPriority w:val="99"/>
    <w:unhideWhenUsed/>
    <w:rsid w:val="0062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4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B4600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B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46D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6DC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6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6D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6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6D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DC6"/>
  </w:style>
  <w:style w:type="paragraph" w:styleId="aa">
    <w:name w:val="No Spacing"/>
    <w:aliases w:val="основа"/>
    <w:link w:val="ab"/>
    <w:uiPriority w:val="1"/>
    <w:qFormat/>
    <w:rsid w:val="00146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46DC6"/>
  </w:style>
  <w:style w:type="character" w:customStyle="1" w:styleId="c4">
    <w:name w:val="c4"/>
    <w:basedOn w:val="a0"/>
    <w:rsid w:val="00146DC6"/>
  </w:style>
  <w:style w:type="paragraph" w:customStyle="1" w:styleId="ac">
    <w:name w:val="Основной"/>
    <w:basedOn w:val="a"/>
    <w:link w:val="ad"/>
    <w:uiPriority w:val="99"/>
    <w:rsid w:val="00146D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d">
    <w:name w:val="Основной Знак"/>
    <w:link w:val="ac"/>
    <w:uiPriority w:val="99"/>
    <w:locked/>
    <w:rsid w:val="00146DC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146DC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146DC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List Paragraph"/>
    <w:basedOn w:val="a"/>
    <w:qFormat/>
    <w:rsid w:val="00146D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146DC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f1"/>
    <w:link w:val="af2"/>
    <w:unhideWhenUsed/>
    <w:rsid w:val="00146D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12"/>
    <w:rsid w:val="00146DC6"/>
    <w:rPr>
      <w:rFonts w:eastAsia="Times New Roman"/>
      <w:kern w:val="0"/>
      <w:lang w:eastAsia="ru-RU"/>
    </w:rPr>
  </w:style>
  <w:style w:type="paragraph" w:customStyle="1" w:styleId="13">
    <w:name w:val="Нижний колонтитул1"/>
    <w:basedOn w:val="a"/>
    <w:next w:val="af3"/>
    <w:link w:val="af4"/>
    <w:uiPriority w:val="99"/>
    <w:unhideWhenUsed/>
    <w:rsid w:val="00146D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13"/>
    <w:uiPriority w:val="99"/>
    <w:rsid w:val="00146DC6"/>
    <w:rPr>
      <w:rFonts w:eastAsia="Times New Roman"/>
      <w:kern w:val="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146D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Содержимое таблицы"/>
    <w:basedOn w:val="a"/>
    <w:rsid w:val="00146DC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5">
    <w:name w:val="Текст выноски1"/>
    <w:basedOn w:val="a"/>
    <w:next w:val="af6"/>
    <w:link w:val="af7"/>
    <w:semiHidden/>
    <w:unhideWhenUsed/>
    <w:rsid w:val="0014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15"/>
    <w:semiHidden/>
    <w:rsid w:val="00146DC6"/>
    <w:rPr>
      <w:rFonts w:ascii="Tahoma" w:eastAsia="Times New Roman" w:hAnsi="Tahoma" w:cs="Tahoma"/>
      <w:kern w:val="0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146DC6"/>
  </w:style>
  <w:style w:type="table" w:customStyle="1" w:styleId="111">
    <w:name w:val="Сетка таблицы11"/>
    <w:basedOn w:val="a1"/>
    <w:next w:val="a9"/>
    <w:rsid w:val="00146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146DC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8">
    <w:name w:val="Plain Text"/>
    <w:basedOn w:val="a"/>
    <w:link w:val="af9"/>
    <w:uiPriority w:val="99"/>
    <w:rsid w:val="00146D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146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146DC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rsid w:val="00146DC6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link w:val="ListParagraphChar"/>
    <w:rsid w:val="00146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6"/>
    <w:locked/>
    <w:rsid w:val="00146DC6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unhideWhenUsed/>
    <w:rsid w:val="00146DC6"/>
  </w:style>
  <w:style w:type="table" w:customStyle="1" w:styleId="22">
    <w:name w:val="Сетка таблицы2"/>
    <w:basedOn w:val="a1"/>
    <w:next w:val="a9"/>
    <w:rsid w:val="00146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146DC6"/>
  </w:style>
  <w:style w:type="character" w:customStyle="1" w:styleId="23">
    <w:name w:val="Основной шрифт абзаца2"/>
    <w:rsid w:val="00146DC6"/>
  </w:style>
  <w:style w:type="character" w:customStyle="1" w:styleId="apple-converted-space">
    <w:name w:val="apple-converted-space"/>
    <w:basedOn w:val="23"/>
    <w:rsid w:val="00146DC6"/>
  </w:style>
  <w:style w:type="paragraph" w:customStyle="1" w:styleId="18">
    <w:name w:val="Заголовок1"/>
    <w:basedOn w:val="a"/>
    <w:next w:val="a3"/>
    <w:rsid w:val="00146DC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146DC6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d">
    <w:name w:val="caption"/>
    <w:basedOn w:val="a"/>
    <w:qFormat/>
    <w:rsid w:val="00146DC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146D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146DC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a">
    <w:name w:val="Указатель1"/>
    <w:basedOn w:val="a"/>
    <w:rsid w:val="00146D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146DC6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b">
    <w:name w:val="Без интервала1"/>
    <w:rsid w:val="00146DC6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e">
    <w:name w:val="Заголовок таблицы"/>
    <w:basedOn w:val="af5"/>
    <w:rsid w:val="00146DC6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146DC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f">
    <w:name w:val="Title"/>
    <w:basedOn w:val="a"/>
    <w:link w:val="aff0"/>
    <w:qFormat/>
    <w:rsid w:val="00146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46D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1">
    <w:name w:val="Hyperlink"/>
    <w:basedOn w:val="a0"/>
    <w:uiPriority w:val="99"/>
    <w:rsid w:val="00146DC6"/>
    <w:rPr>
      <w:color w:val="0000FF"/>
      <w:u w:val="single"/>
    </w:rPr>
  </w:style>
  <w:style w:type="paragraph" w:customStyle="1" w:styleId="Style6">
    <w:name w:val="Style6"/>
    <w:basedOn w:val="a"/>
    <w:rsid w:val="00146DC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6DC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46DC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46DC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46DC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146DC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146DC6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46DC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146DC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146D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qFormat/>
    <w:rsid w:val="00146DC6"/>
    <w:rPr>
      <w:b/>
      <w:bCs/>
    </w:rPr>
  </w:style>
  <w:style w:type="paragraph" w:customStyle="1" w:styleId="body">
    <w:name w:val="body"/>
    <w:basedOn w:val="a"/>
    <w:rsid w:val="00146D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qFormat/>
    <w:rsid w:val="00146DC6"/>
    <w:rPr>
      <w:i/>
      <w:iCs/>
    </w:rPr>
  </w:style>
  <w:style w:type="paragraph" w:styleId="26">
    <w:name w:val="Body Text Indent 2"/>
    <w:basedOn w:val="a"/>
    <w:link w:val="27"/>
    <w:rsid w:val="00146DC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46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146D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146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7">
    <w:name w:val="page number"/>
    <w:basedOn w:val="a0"/>
    <w:rsid w:val="00146DC6"/>
  </w:style>
  <w:style w:type="paragraph" w:customStyle="1" w:styleId="Default">
    <w:name w:val="Default"/>
    <w:rsid w:val="00146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146D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46DC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146DC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146DC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46DC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46DC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4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46DC6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46DC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46DC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146DC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146DC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146DC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8">
    <w:name w:val="Новый"/>
    <w:basedOn w:val="a"/>
    <w:rsid w:val="00146DC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146DC6"/>
  </w:style>
  <w:style w:type="paragraph" w:customStyle="1" w:styleId="33">
    <w:name w:val="Заголовок 3+"/>
    <w:basedOn w:val="a"/>
    <w:rsid w:val="00146D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6DC6"/>
  </w:style>
  <w:style w:type="character" w:customStyle="1" w:styleId="c35c21">
    <w:name w:val="c35 c21"/>
    <w:basedOn w:val="a0"/>
    <w:rsid w:val="00146DC6"/>
  </w:style>
  <w:style w:type="paragraph" w:customStyle="1" w:styleId="c32c0">
    <w:name w:val="c32 c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146DC6"/>
  </w:style>
  <w:style w:type="paragraph" w:customStyle="1" w:styleId="c0c32">
    <w:name w:val="c0 c3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146DC6"/>
  </w:style>
  <w:style w:type="paragraph" w:customStyle="1" w:styleId="c7">
    <w:name w:val="c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146DC6"/>
  </w:style>
  <w:style w:type="character" w:customStyle="1" w:styleId="c1c12c3">
    <w:name w:val="c1 c12 c3"/>
    <w:basedOn w:val="a0"/>
    <w:rsid w:val="00146DC6"/>
  </w:style>
  <w:style w:type="character" w:customStyle="1" w:styleId="c1c3">
    <w:name w:val="c1 c3"/>
    <w:basedOn w:val="a0"/>
    <w:rsid w:val="00146DC6"/>
  </w:style>
  <w:style w:type="paragraph" w:customStyle="1" w:styleId="1d">
    <w:name w:val="Стиль1"/>
    <w:basedOn w:val="a"/>
    <w:rsid w:val="00146DC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146DC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146D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146DC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Внутренний адрес"/>
    <w:basedOn w:val="a"/>
    <w:rsid w:val="001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First Indent"/>
    <w:basedOn w:val="a3"/>
    <w:link w:val="affb"/>
    <w:rsid w:val="00146DC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расная строка Знак"/>
    <w:basedOn w:val="a4"/>
    <w:link w:val="affa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fa"/>
    <w:link w:val="2f"/>
    <w:rsid w:val="00146DC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b"/>
    <w:link w:val="2e"/>
    <w:rsid w:val="0014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46D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46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146DC6"/>
  </w:style>
  <w:style w:type="character" w:customStyle="1" w:styleId="c3">
    <w:name w:val="c3"/>
    <w:basedOn w:val="a0"/>
    <w:rsid w:val="00146DC6"/>
  </w:style>
  <w:style w:type="paragraph" w:customStyle="1" w:styleId="41">
    <w:name w:val="Стиль4"/>
    <w:basedOn w:val="a"/>
    <w:rsid w:val="00146DC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146DC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46DC6"/>
  </w:style>
  <w:style w:type="table" w:customStyle="1" w:styleId="37">
    <w:name w:val="Сетка таблицы3"/>
    <w:basedOn w:val="a1"/>
    <w:next w:val="a9"/>
    <w:rsid w:val="00146D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14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rsid w:val="0014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affe"/>
    <w:semiHidden/>
    <w:rsid w:val="0014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semiHidden/>
    <w:rsid w:val="00146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semiHidden/>
    <w:rsid w:val="00146DC6"/>
    <w:rPr>
      <w:vertAlign w:val="superscript"/>
    </w:rPr>
  </w:style>
  <w:style w:type="paragraph" w:customStyle="1" w:styleId="c16">
    <w:name w:val="c16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DC6"/>
  </w:style>
  <w:style w:type="paragraph" w:customStyle="1" w:styleId="c44">
    <w:name w:val="c4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6DC6"/>
  </w:style>
  <w:style w:type="paragraph" w:customStyle="1" w:styleId="c9">
    <w:name w:val="c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6DC6"/>
  </w:style>
  <w:style w:type="paragraph" w:customStyle="1" w:styleId="c47">
    <w:name w:val="c47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46DC6"/>
  </w:style>
  <w:style w:type="paragraph" w:customStyle="1" w:styleId="c49">
    <w:name w:val="c4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4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1f"/>
    <w:uiPriority w:val="99"/>
    <w:semiHidden/>
    <w:unhideWhenUsed/>
    <w:rsid w:val="001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1"/>
    <w:uiPriority w:val="99"/>
    <w:semiHidden/>
    <w:rsid w:val="00146DC6"/>
  </w:style>
  <w:style w:type="paragraph" w:styleId="af3">
    <w:name w:val="footer"/>
    <w:basedOn w:val="a"/>
    <w:link w:val="1f0"/>
    <w:uiPriority w:val="99"/>
    <w:semiHidden/>
    <w:unhideWhenUsed/>
    <w:rsid w:val="001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3"/>
    <w:uiPriority w:val="99"/>
    <w:semiHidden/>
    <w:rsid w:val="00146DC6"/>
  </w:style>
  <w:style w:type="paragraph" w:styleId="af6">
    <w:name w:val="Balloon Text"/>
    <w:basedOn w:val="a"/>
    <w:link w:val="1f1"/>
    <w:uiPriority w:val="99"/>
    <w:semiHidden/>
    <w:unhideWhenUsed/>
    <w:rsid w:val="0014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6"/>
    <w:uiPriority w:val="99"/>
    <w:semiHidden/>
    <w:rsid w:val="0014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school-collection.edu.ru&amp;sa=D&amp;ust=1583056085698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interneturok.ru/&amp;sa=D&amp;ust=158305608570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3A85-0199-4874-840A-3FE92CF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11237</Words>
  <Characters>64052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PC</dc:creator>
  <cp:lastModifiedBy>Sony PC</cp:lastModifiedBy>
  <cp:revision>46</cp:revision>
  <dcterms:created xsi:type="dcterms:W3CDTF">2023-08-21T13:47:00Z</dcterms:created>
  <dcterms:modified xsi:type="dcterms:W3CDTF">2023-08-29T13:03:00Z</dcterms:modified>
</cp:coreProperties>
</file>