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3E" w:rsidRDefault="008A323E" w:rsidP="008A32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Государственное казенное общеобразовательное учреждение Ростовской области «</w:t>
      </w:r>
      <w:proofErr w:type="spellStart"/>
      <w:r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>Новочеркасская</w:t>
      </w:r>
      <w:proofErr w:type="spellEnd"/>
      <w:r>
        <w:rPr>
          <w:rFonts w:ascii="Times New Roman" w:eastAsia="Arial Unicode MS" w:hAnsi="Times New Roman" w:cs="Arial Unicode MS"/>
          <w:kern w:val="3"/>
          <w:sz w:val="28"/>
          <w:szCs w:val="28"/>
          <w:lang w:eastAsia="zh-CN" w:bidi="hi-IN"/>
        </w:rPr>
        <w:t xml:space="preserve"> специальная школа-интернат  №33»</w:t>
      </w:r>
    </w:p>
    <w:p w:rsidR="008A323E" w:rsidRDefault="008A323E" w:rsidP="008A32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Arial Unicode MS"/>
          <w:kern w:val="3"/>
          <w:sz w:val="32"/>
          <w:szCs w:val="32"/>
          <w:lang w:eastAsia="zh-CN" w:bidi="hi-I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3685"/>
        <w:gridCol w:w="3544"/>
      </w:tblGrid>
      <w:tr w:rsidR="008A323E" w:rsidTr="008A323E">
        <w:tc>
          <w:tcPr>
            <w:tcW w:w="2660" w:type="dxa"/>
          </w:tcPr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Педагогическим советом</w:t>
            </w:r>
          </w:p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 №1 </w:t>
            </w:r>
          </w:p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28.08. 2023 г.</w:t>
            </w:r>
          </w:p>
          <w:p w:rsidR="008A323E" w:rsidRDefault="008A32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8A323E" w:rsidRDefault="008A32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8A323E" w:rsidRDefault="008A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8A323E" w:rsidRDefault="008A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учебной работе</w:t>
            </w:r>
          </w:p>
          <w:p w:rsidR="008A323E" w:rsidRDefault="008A3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О.С.Таранова</w:t>
            </w:r>
            <w:proofErr w:type="spellEnd"/>
          </w:p>
        </w:tc>
        <w:tc>
          <w:tcPr>
            <w:tcW w:w="3544" w:type="dxa"/>
          </w:tcPr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ГКОУ 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Новочеркасской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специальной  школы-интерната № 33  </w:t>
            </w:r>
          </w:p>
          <w:p w:rsidR="008A323E" w:rsidRDefault="008A323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Климченко И.Е.</w:t>
            </w:r>
          </w:p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№125-ОД</w:t>
            </w:r>
          </w:p>
          <w:p w:rsidR="008A323E" w:rsidRDefault="008A323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28.08. 2023 г.</w:t>
            </w:r>
          </w:p>
          <w:p w:rsidR="008A323E" w:rsidRDefault="008A32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A323E" w:rsidRDefault="008A323E" w:rsidP="008A323E">
      <w:pPr>
        <w:spacing w:line="240" w:lineRule="auto"/>
        <w:ind w:left="708" w:hanging="528"/>
        <w:jc w:val="center"/>
        <w:rPr>
          <w:rFonts w:ascii="Times New Roman" w:eastAsia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АДАПТИРОВАННАЯ РАБОЧАЯ ПРОГРАММА</w:t>
      </w:r>
    </w:p>
    <w:p w:rsidR="008A323E" w:rsidRDefault="008A323E" w:rsidP="008A32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начальное  общее</w:t>
      </w:r>
      <w:r>
        <w:rPr>
          <w:rFonts w:ascii="Times New Roman" w:hAnsi="Times New Roman"/>
          <w:b/>
          <w:sz w:val="28"/>
          <w:szCs w:val="28"/>
        </w:rPr>
        <w:t xml:space="preserve"> образование </w:t>
      </w:r>
    </w:p>
    <w:p w:rsidR="008A323E" w:rsidRDefault="008A323E" w:rsidP="008A3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Вариант 3.2 – 4.2</w:t>
      </w: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:rsidR="008A323E" w:rsidRDefault="008A323E" w:rsidP="008A32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язык»</w:t>
      </w:r>
    </w:p>
    <w:p w:rsidR="008A323E" w:rsidRDefault="008A323E" w:rsidP="008A323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 класс «В»</w:t>
      </w:r>
    </w:p>
    <w:p w:rsidR="008A323E" w:rsidRDefault="008A323E" w:rsidP="008A323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оличество часов – 170  часа.</w:t>
      </w: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Москалева Т.А.</w:t>
      </w: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</w:p>
    <w:p w:rsidR="008A323E" w:rsidRDefault="008A323E" w:rsidP="008A32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2023 - 2024 уч. год</w:t>
      </w:r>
    </w:p>
    <w:p w:rsidR="008A323E" w:rsidRDefault="008A323E"/>
    <w:p w:rsidR="00AC0705" w:rsidRPr="00AC0705" w:rsidRDefault="00AC0705" w:rsidP="00DB6844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29013270"/>
      <w:bookmarkStart w:id="1" w:name="_Toc130994236"/>
      <w:bookmarkStart w:id="2" w:name="_Toc133776877"/>
      <w:r w:rsidRPr="00AC0705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DB6844" w:rsidRPr="00DB6844" w:rsidRDefault="00DB6844" w:rsidP="00DB6844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DB6844">
        <w:rPr>
          <w:rFonts w:ascii="Times New Roman" w:hAnsi="Times New Roman"/>
          <w:b/>
          <w:bCs/>
          <w:sz w:val="24"/>
          <w:szCs w:val="24"/>
        </w:rPr>
        <w:t>2 КЛАСС</w:t>
      </w:r>
      <w:bookmarkEnd w:id="0"/>
      <w:r w:rsidRPr="00DB6844">
        <w:rPr>
          <w:rFonts w:ascii="Times New Roman" w:eastAsia="Times New Roman" w:hAnsi="Times New Roman"/>
          <w:b/>
          <w:bCs/>
          <w:sz w:val="24"/>
          <w:szCs w:val="24"/>
        </w:rPr>
        <w:t xml:space="preserve"> (170 ЧАСОВ)</w:t>
      </w:r>
      <w:bookmarkEnd w:id="1"/>
      <w:bookmarkEnd w:id="2"/>
    </w:p>
    <w:tbl>
      <w:tblPr>
        <w:tblStyle w:val="11"/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433"/>
        <w:gridCol w:w="1702"/>
        <w:gridCol w:w="2552"/>
        <w:gridCol w:w="5670"/>
      </w:tblGrid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 (1 час</w:t>
            </w:r>
            <w:r w:rsidRPr="00DB68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, далее продолжается изучение во всех разделах курса)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Знакомство с различны­ ми методами познания языка: наблюдение, анализ.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Рассказ учителя на тему «Язык — средство общения людей и явление культуры». Учебный диалог «Как язык помогает понять историю и культуру народа?». 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Обсуждение сведений о многообразии языков в Российской Федерации. Коллективное формулирование вывода о многообразии языкового пространства России.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Диалог о том, как мы изучаем язык. Формулирование коллективного вывода: наблюдение и анализ — методы изучения языка.</w:t>
            </w:r>
          </w:p>
        </w:tc>
      </w:tr>
      <w:tr w:rsidR="00DB6844" w:rsidRPr="00DB6844" w:rsidTr="00C03532">
        <w:tc>
          <w:tcPr>
            <w:tcW w:w="433" w:type="dxa"/>
            <w:vMerge w:val="restart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Фонетика и графика 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согласный звук [й’] и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Парные и непарные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по твёрдости — мягкости согласные звуки.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Парные и непарные по звонкости — глухости согласные звуки.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Качественная характеристика звука: гласный — согласный; гласный ударный — безударный; согласный твёрдый — мягкий, парный — не­ парный; согласный звонкий — глухой, парный — непарный.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Функции ь: показатель мягкости предшествующего согласного в конце и в середине слова; разделительный.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схемой «Звуки русского языка», характеристика звуков речи с опорой на схему.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Дидактическая игра «Определи звук по его характеристике». 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Игра­соревнование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группировка звуков по заданному основанию.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рисунками (в том числе с рельефно-графическими изображениями или по описанию учителя) (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и́рис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ири́с</w:t>
            </w:r>
            <w:proofErr w:type="spellEnd"/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за́мок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замо́к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а́тлас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атла́с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): наблюдение за смыслоразличительной функцией ударения. Обсуждение различия в значении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Самостоятельная работа: группировка слов по заданному основанию (ударение на первом, втором или третьем слоге). Наблюдение за языковым материалом с целью определения функций ь: показатель мягкости предшествующего согласного в конце и в середине слова или разделительный.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характеристика функций ь (разделительный и показатель мя</w:t>
            </w:r>
            <w:r w:rsidR="00C03532">
              <w:rPr>
                <w:rFonts w:ascii="Times New Roman" w:hAnsi="Times New Roman"/>
                <w:sz w:val="24"/>
                <w:szCs w:val="24"/>
              </w:rPr>
              <w:t>гкости предшествующего согласно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го) в предложенных словах.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записями в тетради или с индивидуальными карточками: обобщение способов обозначения на письме мягкости согласных звуков. Практическое задание: закрепление на письме способов обозначения мягкости согласных звуков.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</w:tc>
      </w:tr>
      <w:tr w:rsidR="00DB6844" w:rsidRPr="00DB6844" w:rsidTr="00C03532">
        <w:tc>
          <w:tcPr>
            <w:tcW w:w="433" w:type="dxa"/>
            <w:vMerge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ъ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Установление соотношения звукового и буквенного состава в словах с буквами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(в начале слова и после гласных).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Деление слов на слоги (в том числе при стечении согласных).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материалом: объяснение различий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звуко­буквенном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составе слов с буквами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(в начале слова и после гласных).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порядке). Работа в группах: выполнение практической задачи по поиску предложенного набора слов в толковом словаре (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отрабатывается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в том числе умение использовать знание алфавита для ориентации в словаре).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Орфоэпия (изучается во </w:t>
            </w:r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всех разделах курса)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Произношение звуков и сочетаний звуков,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«Придумай рифму» (предлагаются слова из орфоэпического словарика, к ним нужно придумывать рифмы).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Лексика 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рисунками (в том числе с рельефно-графическими изображениями или по описанию учителя): объяснять значение слова с опорой на рисунок и систему вопросов.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Дидактическая игра «Угадай, какое это слово» (в ходе игры нужно опознавать слова по их лексическим значениям).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записями в тетради или по индивидуальным карточкам: нахождение ошибок в объяснении лексического значения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выписать из толкового словаря значение пяти слов, которые раньше не зна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Творческое задание: составить кроссворд, часть слов объяснить с помощью рисунков, часть слов — с помощью лексического значения слова.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с опорой на толковый словарь учебника определить, лексические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каких слов записаны.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с рисунками (в том числе с рельефно-графическими изображениями или по описанию учителя), на которых изображены разные значения слов, например, слов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корень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иголки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кисть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: с опорой на рисунки объяснить значения многозначных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диалог, в ходе которого высказываются предположения о причинах появления нескольких значений одного слова.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в парах: сопоставление значений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многозначного слова.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Самостоятельная работа: поиск в толковом словаре учебника многозначных слов, выписывание словарной статьи в тетрадь.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Творческая работа: подобрать примеры предложений к каждому из значений многозначного слова — можно составлять свои предложения, можно искать в книгах.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поиск в тексте синонимов.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рисунками (в том числе с рельефно-графическими изображениями или по описанию учителя): развитие умения понимать информацию, представленную в виде рисунка, и соотносить её с приведёнными словами — антонимами.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словами, имеющими противоположное значение (антонимами). Анализ лексического значения слов — антонимов.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группах: анализ уместности использования слов в предложениях, находить случаи неудачного выбора слова.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Состав слова (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) (14 часов)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Различение однокоренных слов и синонимов, однокоренных слов 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слов с омонимичными корнями. Выделение в словах корня (простые случаи).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 (рельефно-графические изображения),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«корень», «однокоренные слова»: анализ предложенных в учебнике определений.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Самостоятельная работа: находить среди предложенного набора слов слова с заданным корнем.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подбор родственных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Анализ текста с установкой на поиск в нём родственных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группах: выполнение задания на обнаружение лишнего слова в ряду предложенных (например, синоним в группе родственных слов или слово с омонимичным корнем в ряду родственных слов).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Различение изменяемых и неизменяемых слов.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изменением формы слова.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понятием «окончание»: анализ предложенного в учебнике определения.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 «Как различать разные слова и формы одного и того же слова?».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Суффикс как часть слова (наблюдение). Приставка как часть слова (наблюдение).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с записями в тетрадях или по индивидуальным карточкам: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гора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горка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горочка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горный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гористый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группах: поиск среди предложенного набора слов с одинаковыми суффиксами.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Дифференцированное задание: наблюдение за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синонимией суффиксов.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с таблицей: подбор примеров слов с указанными в таблице суффиксами и приставками.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Морфология (19 часов)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  <w:proofErr w:type="gramEnd"/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существительное».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разделение имён существительных на две группы в зависимости от того, на какой вопрос отвечают: «что?» или «кто?».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имён существительных.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Упражнение: находить в тексте слова по заданным основаниям (например, слова, называющие явления природы, черты характера и т. д.).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речи.</w:t>
            </w:r>
            <w:proofErr w:type="gramEnd"/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«глагол».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чувства. Практическая работа: выписать из набора слов только глаголы. Работа в парах: нахождение в тексте глаголов.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Имя прилагательное (ознакомление): общее значение, вопросы («какой?», «какая?»,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«какое?», «какие?»), употребление в речи.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разделение имён прилагательных на три группы в зависимости от того, на какой вопрос отвечают: «какой?», «какое?», «какая?».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выписывание из текста имён прилагательных.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Предлог. Отличие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предлогов от приставок.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Наиболее распространённые предлоги: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в, на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из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без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над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 xml:space="preserve">об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и др.</w:t>
            </w:r>
            <w:proofErr w:type="gramEnd"/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диалог «Чем похожи и чем различаются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предлоги и приставки?».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Совместное составление алгоритма различения приставок и предлогов.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Списывание предложений с раскрытием скобок на основе применения алгоритма различения предлогов и приставок. 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Синтаксис 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Обсуждение проблемного вопроса «Чем различаются предложение и «не предложение»?».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связью слов в предложении.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 (с опорой на собственный речевой опыт).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составление предложений из набора слов.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Работа с рисунками и подписями к рисункам (в том числе с рельефно-графическими изображениями или по описанию учителя) (предложения различаются по цели высказывания, например: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«Снег идёт. Снег идёт?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Снег, иди!»): сравнение ситуаций, изображённых на рисунке, формулирование вывода о целях, с которыми произносятся предложения.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Составление таблицы «Виды предложений по цели высказывания», подбор примеров.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Работа с рисунками и подписями к рисункам (в том числе с рельефно-графическими изображениями или по описанию учителя) (предложения различаются по эмоциональной окраске, например: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«Ландыши расцвели.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Ландыши расцвели!»): сравнение ситуаций, изображённых на рисунках, наблюдение за интонационным оформлением предложений.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сопоставление предложений, различающихся по эмоциональной окраске, произношение предложений с соответствующей интонацией.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выбор из текста предложения по заданным признакам.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(50 часов)</w:t>
            </w: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Повторение правил правописания, изученных в 1 классе: прописная буква в начале предложения 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именах собственных (именах, фамилиях людей, кличках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(в положении под ударением),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ща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чу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      </w:r>
          </w:p>
          <w:p w:rsidR="00DB6844" w:rsidRPr="00DB6844" w:rsidRDefault="00EE5926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</w:t>
            </w:r>
            <w:r w:rsidR="00DB6844" w:rsidRPr="00DB6844">
              <w:rPr>
                <w:rFonts w:ascii="Times New Roman" w:hAnsi="Times New Roman"/>
                <w:sz w:val="24"/>
                <w:szCs w:val="24"/>
              </w:rPr>
              <w:t>ми правописания и их применение: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разделительный мягкий знак;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щн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нч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парные звонкие и глухие согласные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прописная буква в именах собственных: именах, фамилиях, отчествах людей, кличках животных, географических названиях;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именами существительными.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Учебный диалог «Как использовать алгоритм порядка действий при списывании?».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письмо: объяснение различия в </w:t>
            </w:r>
            <w:proofErr w:type="spellStart"/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­ буквенном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составе записываемых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Упражнения на закрепление правила написания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ши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ща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чу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. Взаимопроверка. Осуществление самоконтроля использования правила.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b/>
                <w:i/>
                <w:sz w:val="24"/>
                <w:szCs w:val="24"/>
              </w:rPr>
              <w:t>ъ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с таблицей (в одном столбце слова разделены по слогам, в другом столбце эти же слова разделены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­ носа): сопоставление различия деления слов на слоги и для переноса, объяснение разницы.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переноса. Дифференцированное задание: нахождение слов по заданному основанию (слова, которые нельзя перенести).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объяснять допущенные ошибки в делении слов для переноса.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Самоконтроль: проверка своих письменных работ по другим предметам с целью исправления возможных ошибок на применение правила переноса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Творческое задание: написать текст, в котором встретится не менее шести имён собственных.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 (слова с безударными гласными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или слова с парными по звонкости — глухости согласными на конце слова): знакомство с понятием «орфограмма».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Обсуждение особенностей обозначения буквами проверяемых безударных гласных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в процессе сравнения написания ударных и безударных гласных в однокоренных словах.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 «Как планировать порядок действий при выявлении места возможной орфографической ошибки». Совместная разработка алгоритма применения орфограммы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«Проверяемые безударные 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». Упражнение: нахождение и фиксация орфограммы «Проверяемые безударные 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выявление в ряду родственных слов нескольких проверочных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Дифференцированное задание: нахождение ошибок в подборе проверочных слов к словам с орфограммой «Проверяемые безударные 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Комментированное письмо: отработка применения изученного правила обозначения безударных гласных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. Орфографический тренинг: подбор проверочных слов к словам с орфограммой «Проверяемые безударные 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», запись парами проверочного и проверяемого слов.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в группах: отработка умений обнаруживать в тексте ошибки в словах с орфограммой «Проверяемые безударные 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», объяснять способ проверки безударных гласных в корне слова, исправлять допущенные ошибки. 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с рисунками и подписями к ним (в том числе с рельефно-графическими изображениями или по описанию учителя), анализируются слова типа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 xml:space="preserve">маг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мак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 xml:space="preserve">пруд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прут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 xml:space="preserve">луг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 xml:space="preserve">лук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и т. д. Учебный диалог «Когда нужно сомневаться при обозначении буквой согласных звуков, парных по звонкости —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Совместное создание алгоритма проверки орфограммы «Парные по звонкости — глухости согласные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». Работа в парах: выбор слов по заданному основанию (поиск слов, в которых необходимо проверить парный по звонкости — глухости согласный).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в группах: группировка слов по заданным основаниям: совпадают или не совпадают произношение и написание согласных звуков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Объяснение учащимися собственных действий при подборе проверочных слов и указание на тип орфограммы.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аргументирование написания в тексте слов с изученными орфограммами.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 при записи слов под диктовку: выявление наличия в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изучаемых орфограмм, обоснование способа проверки орфограмм.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Самостоятельная работа: нахождение и фиксирование (графически обозначать) орфограммы.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(30 часов)</w:t>
            </w:r>
          </w:p>
        </w:tc>
        <w:tc>
          <w:tcPr>
            <w:tcW w:w="2552" w:type="dxa"/>
          </w:tcPr>
          <w:p w:rsidR="00DB6844" w:rsidRPr="00DB6844" w:rsidRDefault="00EE5926" w:rsidP="00EE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DB6844" w:rsidRPr="00DB6844">
              <w:rPr>
                <w:rFonts w:ascii="Times New Roman" w:hAnsi="Times New Roman"/>
                <w:sz w:val="24"/>
                <w:szCs w:val="24"/>
              </w:rPr>
              <w:t>в с</w:t>
            </w:r>
            <w:proofErr w:type="gramEnd"/>
            <w:r w:rsidR="00DB6844" w:rsidRPr="00DB6844">
              <w:rPr>
                <w:rFonts w:ascii="Times New Roman" w:hAnsi="Times New Roman"/>
                <w:sz w:val="24"/>
                <w:szCs w:val="24"/>
              </w:rPr>
              <w:t xml:space="preserve">оответствии с целями и условиями устного общения для эффективного решения </w:t>
            </w:r>
            <w:r w:rsidR="00DB6844"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коммуникативной задачи (для ответа на заданный вопрос, для выражения собственного мнения).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ситуации зависит выбор языковых средств.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нормами речевого этикета.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Ролевая игра, в которую включена отработка этикетных выражений.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Самонаблюдение с целью оценить собственную речевую культуру во время повседневного общения.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группе: анализ уместности использования средств общения в предложенных речевых ситуациях.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Творческое задание: создать плакат с правилами участия в диалоге (умение слышать, точно реагировать на реплики, поддерживать разговор, приводить доводы).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Речевой тренинг: при разыгрывании ситуаций анализировать собственную успешность участия в диалоге, успешность участия в нём другой стороны.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Составление устного рассказа по репродукции картины. Составление устного рассказа с опорой на личные наблюдения и вопросы.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по картине с опорой на вопросы / с опорой на ключевые слова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/ самостоятельно.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целостную экскурсию.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Тема текста. Основная мысль. Заглавие текста.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Подбор заголовков к предложенным текстам. Последовательность частей текста (</w:t>
            </w:r>
            <w:r w:rsidRPr="00DB6844">
              <w:rPr>
                <w:rFonts w:ascii="Times New Roman" w:hAnsi="Times New Roman"/>
                <w:i/>
                <w:sz w:val="24"/>
                <w:szCs w:val="24"/>
              </w:rPr>
              <w:t>абзацев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). Корректирование текстов с нарушенным порядком предложений и абзацев.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сходства и различия слова, предложения, текста.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мысль), сравнение, выявление признаков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парах: различение текста и «не текста», аргументация своей точки зрения.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способами связи предложений в тексте, высказывание предположений о способах связи предложений в тексте.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за последовательностью предложений в тексте. Самостоятельная работа: восстановление деформированного текста — необходимо определить правильный порядок предложений в тексте.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формулирование основной мысли предложенных текстов.</w:t>
            </w:r>
          </w:p>
        </w:tc>
      </w:tr>
      <w:tr w:rsidR="00DB6844" w:rsidRPr="00DB6844" w:rsidTr="00C03532">
        <w:tc>
          <w:tcPr>
            <w:tcW w:w="433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Знакомство с жанром поздравления. Понимание текста: развитие умения формулировать простые выводы на основе информации, содержащейся в тексте.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Подробное изложение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повествовательного текста объёмом 30—45 слов с опорой на вопросы.</w:t>
            </w:r>
          </w:p>
        </w:tc>
        <w:tc>
          <w:tcPr>
            <w:tcW w:w="5670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структурой текста, знакомство с абзацем как структурным компонентом текста, формулирование выводов о том, что в абзаце содержится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. Совместная работа: определение последовательности абзацев в тексте с нарушенным порядком следования абзацев. Индивидуальная работа: определение порядка следования абзацев.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Дифференцированное задание: выделение абзацев в тексте, в котором абзацы не выделены. Обсуждение: как связана основная мысль текста с содержанием каждого абзаца.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Комментированное выполнение задания: подбор заголовка к тексту с обязательной аргументацией.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Работа в группе: подбор различных заголовков к одному тексту.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установление соответствия/несоответствия заголовка и текста, аргументация своей точки зрения. Творческая работа: составление текста по заданным характеристикам — названию, количеству абзацев и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микротемам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каждого абзаца.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восстановление нарушенной последовательности абзацев, запись исправленного текста. Учебный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«Какие могут быть цели при создании текстов?», высказывание учащимися предположений о целях создания текста.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Наблюдение за особенностями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текста­описания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, установление его особенностей, нахождение в тексте средств создания описания.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Обсуждение различных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текстов­описаний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(художественных, научных описаний): выявление сходства и различий.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текстом­повествованием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 установление его особенностей.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в группах: сравнение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текстов­повествований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текстами­описаниями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текстом­рассуждением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, установление его особенностей.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Учебный диалог «Что важно для составления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текста­рассуждения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Обсуждение особенностей жанра поздравления в ходе анализа предложенных примеров поздравлений, анализ структуры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текстов­поздравлений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Коллективный анализ содержания текста, который предложен как основа для изложения (повествовательный текст объёмом 30—45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</w:tr>
      <w:tr w:rsidR="00DB6844" w:rsidRPr="00DB6844" w:rsidTr="00DB6844">
        <w:tc>
          <w:tcPr>
            <w:tcW w:w="10357" w:type="dxa"/>
            <w:gridSpan w:val="4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Резерв: 32 часа</w:t>
            </w:r>
          </w:p>
        </w:tc>
      </w:tr>
    </w:tbl>
    <w:p w:rsidR="00F047B5" w:rsidRPr="00D55DE2" w:rsidRDefault="00CC174D" w:rsidP="00DB68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5DE2">
        <w:rPr>
          <w:rFonts w:ascii="Times New Roman" w:hAnsi="Times New Roman"/>
          <w:b/>
          <w:sz w:val="28"/>
          <w:szCs w:val="28"/>
        </w:rPr>
        <w:t>Электронные (цифровые) образовательные ресурсы</w:t>
      </w:r>
      <w:r w:rsidRPr="00D55DE2">
        <w:rPr>
          <w:rFonts w:ascii="Times New Roman" w:hAnsi="Times New Roman"/>
          <w:b/>
          <w:sz w:val="24"/>
          <w:szCs w:val="24"/>
        </w:rPr>
        <w:t xml:space="preserve"> </w:t>
      </w:r>
    </w:p>
    <w:p w:rsidR="00DB6844" w:rsidRPr="00F047B5" w:rsidRDefault="008D23D5" w:rsidP="00F047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8" w:tgtFrame="_blank" w:history="1">
        <w:r w:rsidR="00F047B5" w:rsidRPr="00F047B5">
          <w:rPr>
            <w:rStyle w:val="aff"/>
            <w:rFonts w:ascii="Times New Roman" w:hAnsi="Times New Roman"/>
            <w:color w:val="01366A"/>
            <w:sz w:val="28"/>
            <w:szCs w:val="28"/>
          </w:rPr>
          <w:t>http://school-collection.edu.ru</w:t>
        </w:r>
      </w:hyperlink>
      <w:r w:rsidR="00F047B5" w:rsidRPr="00F0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Единая коллекция Цифровых образовательных Ресурсов</w:t>
      </w:r>
    </w:p>
    <w:p w:rsidR="00DB6844" w:rsidRPr="00F047B5" w:rsidRDefault="008D23D5" w:rsidP="00F047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9" w:tgtFrame="_blank" w:history="1">
        <w:r w:rsidR="00F047B5" w:rsidRPr="00F047B5">
          <w:rPr>
            <w:rStyle w:val="aff"/>
            <w:rFonts w:ascii="Times New Roman" w:hAnsi="Times New Roman"/>
            <w:color w:val="01366A"/>
            <w:sz w:val="28"/>
            <w:szCs w:val="28"/>
          </w:rPr>
          <w:t>http://www.uchportal.ru</w:t>
        </w:r>
        <w:proofErr w:type="gramStart"/>
      </w:hyperlink>
      <w:r w:rsidR="00F047B5" w:rsidRPr="00F0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</w:t>
      </w:r>
      <w:proofErr w:type="gramEnd"/>
      <w:r w:rsidR="00F047B5" w:rsidRPr="00F0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для учителя начальных классов на «Учительском портале»: уроки, презентации, контроль, тесты, планирование, программы</w:t>
      </w:r>
      <w:bookmarkStart w:id="3" w:name="_GoBack"/>
      <w:bookmarkEnd w:id="3"/>
    </w:p>
    <w:p w:rsidR="00F047B5" w:rsidRDefault="00F047B5" w:rsidP="00F04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7B5" w:rsidRPr="00F047B5" w:rsidRDefault="008D23D5" w:rsidP="00F047B5">
      <w:pPr>
        <w:spacing w:after="0" w:line="240" w:lineRule="auto"/>
        <w:rPr>
          <w:rFonts w:ascii="Times New Roman" w:hAnsi="Times New Roman"/>
          <w:sz w:val="28"/>
          <w:szCs w:val="28"/>
        </w:rPr>
        <w:sectPr w:rsidR="00F047B5" w:rsidRPr="00F04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0" w:tgtFrame="_blank" w:history="1">
        <w:r w:rsidR="00F047B5" w:rsidRPr="00F047B5">
          <w:rPr>
            <w:rStyle w:val="aff"/>
            <w:rFonts w:ascii="Times New Roman" w:hAnsi="Times New Roman"/>
            <w:color w:val="01366A"/>
            <w:sz w:val="28"/>
            <w:szCs w:val="28"/>
          </w:rPr>
          <w:t>http://www.umk-garmoniya.ru/electronic_support/russ_electron.php</w:t>
        </w:r>
      </w:hyperlink>
      <w:r w:rsidR="00F047B5" w:rsidRPr="00F0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Электронное сопровождение к урокам литературного чтения и русского языка</w:t>
      </w:r>
    </w:p>
    <w:p w:rsidR="00DB6844" w:rsidRPr="00DB6844" w:rsidRDefault="00DB6844" w:rsidP="00DB6844">
      <w:pPr>
        <w:spacing w:after="160" w:line="259" w:lineRule="auto"/>
        <w:jc w:val="center"/>
        <w:rPr>
          <w:rFonts w:ascii="Times New Roman" w:hAnsi="Times New Roman"/>
          <w:b/>
          <w:bCs/>
          <w:kern w:val="2"/>
          <w:sz w:val="32"/>
          <w:szCs w:val="32"/>
        </w:rPr>
      </w:pPr>
      <w:r w:rsidRPr="00DB6844">
        <w:rPr>
          <w:rFonts w:ascii="Times New Roman" w:hAnsi="Times New Roman"/>
          <w:b/>
          <w:bCs/>
          <w:kern w:val="2"/>
          <w:sz w:val="32"/>
          <w:szCs w:val="32"/>
        </w:rPr>
        <w:lastRenderedPageBreak/>
        <w:t>2 КЛАСС</w:t>
      </w:r>
    </w:p>
    <w:p w:rsidR="00DB6844" w:rsidRPr="00DB6844" w:rsidRDefault="00DB6844" w:rsidP="00DB6844">
      <w:pPr>
        <w:spacing w:after="0" w:line="240" w:lineRule="auto"/>
        <w:jc w:val="center"/>
        <w:rPr>
          <w:rFonts w:ascii="Times New Roman" w:hAnsi="Times New Roman"/>
          <w:b/>
          <w:smallCaps/>
          <w:kern w:val="2"/>
          <w:sz w:val="24"/>
          <w:szCs w:val="24"/>
        </w:rPr>
      </w:pPr>
      <w:r w:rsidRPr="00DB6844">
        <w:rPr>
          <w:rFonts w:ascii="Times New Roman" w:hAnsi="Times New Roman"/>
          <w:b/>
          <w:smallCaps/>
          <w:kern w:val="2"/>
          <w:sz w:val="24"/>
          <w:szCs w:val="24"/>
        </w:rPr>
        <w:t>КАЛЕНДАРНО-ТЕМАТИЧЕСКОЕ ПЛАНИРОВАНИЕ (170 ЧАСОВ)</w:t>
      </w:r>
    </w:p>
    <w:p w:rsidR="00DB6844" w:rsidRPr="00DB6844" w:rsidRDefault="00DB6844" w:rsidP="00DB6844">
      <w:pPr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tbl>
      <w:tblPr>
        <w:tblStyle w:val="3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708"/>
        <w:gridCol w:w="142"/>
        <w:gridCol w:w="1701"/>
        <w:gridCol w:w="28"/>
        <w:gridCol w:w="1957"/>
        <w:gridCol w:w="3543"/>
        <w:gridCol w:w="142"/>
        <w:gridCol w:w="2835"/>
        <w:gridCol w:w="1964"/>
      </w:tblGrid>
      <w:tr w:rsidR="00DB6844" w:rsidRPr="00DB6844" w:rsidTr="00A447C6">
        <w:tc>
          <w:tcPr>
            <w:tcW w:w="709" w:type="dxa"/>
            <w:vMerge w:val="restart"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4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B6844" w:rsidRPr="00DB6844" w:rsidTr="00A447C6">
        <w:tc>
          <w:tcPr>
            <w:tcW w:w="709" w:type="dxa"/>
            <w:vMerge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НАША РЕЧЬ (2 часа)</w:t>
            </w:r>
          </w:p>
        </w:tc>
      </w:tr>
      <w:tr w:rsidR="00DB6844" w:rsidRPr="00DB6844" w:rsidTr="00A447C6">
        <w:trPr>
          <w:trHeight w:val="841"/>
        </w:trPr>
        <w:tc>
          <w:tcPr>
            <w:tcW w:w="709" w:type="dxa"/>
            <w:tcBorders>
              <w:bottom w:val="single" w:sz="4" w:space="0" w:color="auto"/>
            </w:tcBorders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Наша речь.</w:t>
            </w:r>
          </w:p>
        </w:tc>
        <w:tc>
          <w:tcPr>
            <w:tcW w:w="1957" w:type="dxa"/>
            <w:vMerge w:val="restart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685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835" w:type="dxa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</w:tr>
      <w:tr w:rsidR="00DB6844" w:rsidRPr="00DB6844" w:rsidTr="00A447C6">
        <w:trPr>
          <w:trHeight w:val="3405"/>
        </w:trPr>
        <w:tc>
          <w:tcPr>
            <w:tcW w:w="709" w:type="dxa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957" w:type="dxa"/>
            <w:vMerge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ТЕКСТ, ПРЕДЛОЖЕНИЕ. ДИАЛОГ (3 часа)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</w:t>
            </w:r>
            <w:r w:rsidRPr="00DB6844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>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835" w:type="dxa"/>
            <w:vMerge w:val="restart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результаты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выполненного задания: «Проверь себя» и электронному приложению к учебнику.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познавательный интерес к новому учебному содержанию; принимать роль ученика на уровне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Предложение.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родину.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(15 часов)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Роль слов в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685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Учащийся научится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количество слов в предложении; вычленять слова из предложения;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</w:tc>
        <w:tc>
          <w:tcPr>
            <w:tcW w:w="2835" w:type="dxa"/>
            <w:vMerge w:val="restart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сотрудничать с одноклассниками при выполнении учебной задачи</w:t>
            </w:r>
            <w:proofErr w:type="gramEnd"/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957" w:type="dxa"/>
            <w:vMerge w:val="restart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957" w:type="dxa"/>
            <w:vMerge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5"/>
                <w:sz w:val="24"/>
                <w:szCs w:val="24"/>
              </w:rPr>
              <w:t>Познакомится с вежливыми словами.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привычки употреблять вежливые слова.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Учащийся в совместной деятельности с учителем получит возможность научиться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составлять текст по рисунку и опорным словам узнает о многозначных словах.</w:t>
            </w:r>
          </w:p>
        </w:tc>
        <w:tc>
          <w:tcPr>
            <w:tcW w:w="2835" w:type="dxa"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научится анализировать модели слов, сопоставлять их по количеству слогов и находить слова по данным моделям.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речи, навыков общения.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стойкого познавательного интереса к учебе.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Слово и слог. Ударение.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Различать слово и слог.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Наблюдать над слоговой структурой различных слов.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Определять количество в слове слогов.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: определять учебную задачу, сличать работу с образцом, оценивать результаты выполненного задания «Проверь себя» по учебнику и электронному приложению к учебнику.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</w:t>
            </w: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анализировать слоги относительно количества в них гласных и согласных звуков,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слова по количеству слогов, подбирать слова по заданным критериям,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орфоэпическим словарём.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сотрудничать с одноклассниками при выполнении учебной задачи.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Слог как минимальная произносительная единица.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Различать слово и слог.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Наблюдать над слоговой структурой различных слов.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Определять количество в слове слогов.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слоги относительно количества в них гласных и согласных звуков.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Классифицировать слова по количеству в них слогов.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Составлять слова из слогов.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35" w:type="dxa"/>
            <w:vMerge w:val="restart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: определять учебную задачу, сличать работу с образцом, оценивать результаты выполненного задания «Проверь себя» по учебнику и электронному приложению к учебнику.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</w:t>
            </w: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анализировать слоги относительно количества в них гласных и согласных звуков,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слова по количеству слогов, подбирать слова по заданным критериям,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орфоэпическим словарём.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Входная диагностичес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кая работа.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логического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Выполнять перенос слов.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Анализировать модели слов, </w:t>
            </w: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сопоставлять их по количеству слогов и находить слова по данным моделям.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слоги относительно количества в них гласных и согласных звуков.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Классифицировать слова по количеству в них слогов.</w:t>
            </w:r>
          </w:p>
          <w:p w:rsidR="00DB6844" w:rsidRPr="00DB6844" w:rsidRDefault="00DB6844" w:rsidP="00DB6844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Составлять слова из слогов.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35" w:type="dxa"/>
            <w:vMerge w:val="restart"/>
            <w:vAlign w:val="center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результаты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выполненного задания.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различать слово и слог, различать ударные и безударные слоги, составлять слова из слогов, дополнять слоги до нового слова, накапливать опыт о переносе слов, определять способ переноса слова,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речи разные слова, давать их объяснение, знать вежливые слова, употреблять их в своей речи, накапливать опыт о переносе слов, </w:t>
            </w: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Высказываться по поводу применения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возможности правил переноса слова.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Проявление личной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заинтересованности в приобретении и расширении знаний, и способов действий.</w:t>
            </w:r>
          </w:p>
        </w:tc>
      </w:tr>
      <w:tr w:rsidR="00DB6844" w:rsidRPr="00DB6844" w:rsidTr="00A447C6">
        <w:trPr>
          <w:trHeight w:val="2498"/>
        </w:trPr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слов, перенос слов.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35" w:type="dxa"/>
            <w:vMerge/>
            <w:vAlign w:val="center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Перенос слов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умения работать по образцу.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</w:t>
            </w:r>
          </w:p>
        </w:tc>
        <w:tc>
          <w:tcPr>
            <w:tcW w:w="2835" w:type="dxa"/>
            <w:vMerge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индивидуальных особенностей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психических процессов ученика.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35" w:type="dxa"/>
            <w:vAlign w:val="center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задачи урока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 шкале оценки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наблюдать над ролью словесного ударения слов, осуществлять знаково-символические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действия при моделировании звуков. </w:t>
            </w: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на заданную тему, давать оценку составленному тексту.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 Наблюдение и анализ за особенностями собственной речи, умение оценивать её, работа над правильным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орфоэпическим произношением.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представление).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своей работы учителем, одноклассниками. </w:t>
            </w: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стойкого познавательного интереса к учебе.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за́мок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замо́к</w:t>
            </w:r>
            <w:proofErr w:type="spellEnd"/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). Различать ударные и безударные слоги.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Сравнивать модели 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задачи урока. Сотрудничать с одноклассниками при выполнении учебной задачи. Оценивать себя по шкале оценки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Распознавать условные обозначения звуков речи.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Анализировать слова с целью выделения звуков.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высказывание на заданную тему, давать оценку 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составленному</w:t>
            </w:r>
            <w:proofErr w:type="gram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предложению.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за́мок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замо́к</w:t>
            </w:r>
            <w:proofErr w:type="spellEnd"/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). Различать ударные и безударные слоги. Сравнивать модели 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задачи урока. Сотрудничать с одноклассниками при выполнении учебной задачи. Оценивать себя по шкале оценки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Анализировать слова с целью выделения звуков.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со словарём, находить информацию о правописании слов.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высказывание на заданную тему, давать оценку 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составленному</w:t>
            </w:r>
            <w:proofErr w:type="gram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предложению.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 (45 часов)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</w:t>
            </w:r>
          </w:p>
          <w:p w:rsidR="00DB6844" w:rsidRPr="00DB6844" w:rsidRDefault="00DB6844" w:rsidP="00DB6844">
            <w:pPr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индивидуальных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особенностей психических процессов ученика.</w:t>
            </w:r>
          </w:p>
        </w:tc>
        <w:tc>
          <w:tcPr>
            <w:tcW w:w="3543" w:type="dxa"/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Различать звуки и буквы.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Распознавать условные обозначения звуков речи. Сопоставлять звуковое и буквенное обозначения слова.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анализировать слова с целью выделения звуков, осуществлять знаково-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символические действия при моделировании звуков.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Распознавать условные обозначения звуков речи.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развернутые высказывания с применением выразительных 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возможностях</w:t>
            </w:r>
            <w:proofErr w:type="gram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языка.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сотрудничать с учителем и классом в решении учебной задачи.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  <w:vAlign w:val="center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познавательный интерес к новому учебному содержанию; принимать роль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ученика на уровне 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Контрольное списывание №1.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умения работать по образцу.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78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Сравнивать слова по возможности переноса слов с одной строки на другую (</w:t>
            </w:r>
            <w:r w:rsidRPr="00DB684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крот, улей, зима</w:t>
            </w: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определять наиболее эффективные способы получения и усвоения информации.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памяткой «Алфавит» в учебник, наблюдать над образностью звуков, которые передают звуки природы.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Высказываться о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значимости изучения алфавита.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устной и письменной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Правильно произносить звуки в слове и вне слова, правильно называть буквы, распознавать гласные звуки, а также буквы, которыми обозначаются на </w:t>
            </w: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письме эти звуки.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Соотносить количество звуков и букв. Объяснять причины расхождения количества звуков и бу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таблицы с целью поиска необходимой информации, осуществлять знаково-символические действия при моделировании звуков, сравнивать модели </w:t>
            </w:r>
            <w:proofErr w:type="spell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, структуры и подбирать к ним слова, распознавать условные обозначения звуков речи.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по плану.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Проявлять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Гласные звуки. Слова с буквой э.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«работу» букв, обозначающих гласные звуки в слове. 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Составление развернутого ответа на вопрос.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развернутый ответ на вопрос.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по плану.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содержания текстов учебника; проявлять познавательный интерес к происхождению слов. 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ударного гласного буквой на письме.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по плану.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выполнять </w:t>
            </w:r>
            <w:proofErr w:type="spell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-звуковой анализ слов, работать со схемами и таблицами. Высказываться по поводу применения правил проверки гласных в слабой позиции. Четко и правильно рассказывать правило. Работать с орфографическим словарем.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текстов учебника; проявлять познавательный интерес к происхождению слов. 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проверочное и проверяемое слова.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различать и давать характеристику согласным звукам.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Соотносить произношение и написание согласных, анализировать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таблицы, текстовую информацию, различать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буквы, обозначающие твердость и мягкость согласных.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 Составлять ответы на вопросы и рассказы по рисунку.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Четко и правильно рассказывать правило.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 1 четверть</w:t>
            </w: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умения работать по образцу.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самостоятельности в учебной деятельности.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«и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). Накапливать опыт в переносе слов с буквой «и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краткое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»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-на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 с удвоенными согласными.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 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 с удвоенными согласными предложения.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различать и давать характеристику согласным звукам.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Соотносить произношение и написание согласных, анализировать таблицы, текстовую информацию, различать буквы, обозначающие твердость и мягкость согласных.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 Составлять ответы на вопросы и рассказы по рисунку.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звуки. Буквы Й и 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Коррекция неправильных представлений об изучаемых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явлениях.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  <w:r w:rsidRPr="00DB68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Различать согласный звук [й’] и гласный звук [и]. Составлять слова из слогов, в одном из которых есть звук [й’].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Объяснять, как обозначена на письме твёрдость / мягкость согласного звука.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7.11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Объяснять, как обозначена на письме твёрдость / мягкость согласного звука.</w:t>
            </w:r>
          </w:p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своей работы учителем, одноклассниками. </w:t>
            </w: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</w:t>
            </w: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Парные и непарные по твердости-мягкости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согласные звуки.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lastRenderedPageBreak/>
              <w:t>Объяснять, как обозначена на письме твёрдость / мягкость согласного звука.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Рассказывать правила о подборе проверочных слов.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-звуковой анализ слов, работать со схемами и таблицами, выделять парные по глухости и звонкости согласные звуки, обозначать буквами, анализировать таблицы с целью поиска необходимой информации, обосновать правило проверки согласных в слабой позиции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</w:t>
            </w: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индивидуальных особенностей психических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Письмо под диктовку и с комментированием.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Восстановление текста с нарушенным порядком предложений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], [м’].</w:t>
            </w:r>
          </w:p>
        </w:tc>
        <w:tc>
          <w:tcPr>
            <w:tcW w:w="2977" w:type="dxa"/>
            <w:gridSpan w:val="2"/>
            <w:vMerge w:val="restart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Рассказывать правила о подборе проверочных слов.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-звуковой анализ слов, работать со схемами и таблицами, выделять парные по глухости и звонкости согласные звуки, обозначать буквами, анализировать таблицы с целью поиска необходимой информации, обосновать правило проверки согласных в слабой позиции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ответы на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вопросы и рассказы по рисунку.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парных звонких и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глухих согласных звуков на конце слова.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устной и письменной речи.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Дифференцировать звонкие и глухие согласные звуки. Определять на слух парный по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</w:tc>
        <w:tc>
          <w:tcPr>
            <w:tcW w:w="2977" w:type="dxa"/>
            <w:gridSpan w:val="2"/>
            <w:vMerge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звонкие и глухие. Закрепление.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на выполнение всех правил поведения во время урока, находить мотивацию для успешного усвоения темы.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выбирать основания для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сравнения, классификации объектов; осуществлять выбор варианта оформления работы, получать опыт защиты проекта.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организовывать взаимодействие.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Проект «Скороговорки».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данным). Участвовать в презентации своих проектов.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на выполнение всех правил поведения во время урока, находить мотивацию для успешного усвоения темы.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деятельности,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составлять в сотрудничестве с учителем план выполнения задач, решения проблем творческого и поискового характер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сборник «Веселые скороговорки»,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сопоставлять и отбирать информацию, полученную из различных источников (словари, энциклопедии, справочники, электронные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диски, сеть Интернет); выбирать основания для сравнения, классификации объектов; осуществлять выбор варианта оформления работы, получать опыт защиты проекта.</w:t>
            </w:r>
            <w:proofErr w:type="gramEnd"/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организовывать взаимодействие в группе (распределять роли, договариваться друг с другом и т.д.); предвидеть (прогнозировать) последствия коллективных решений; оценивать результат.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изученного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Словарный диктант №1.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</w:t>
            </w: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Произносить слова с сочетаниями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, чт.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графической иллюстрацией,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анализировать таблицу, делать выводы. Создавать собственные иллюстрации к сказкам.</w:t>
            </w: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Наблюдать над образностью слова (олицетворением), когда неодушевлённый предмет наделяется свойствами одушевлённого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Произносить слова с сочетаниями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слова с сочетаниями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, чт.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графической иллюстрацией,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таблицу, делать выводы. Создавать собственные иллюстрации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сказкам.</w:t>
            </w: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Наблюдать над образностью слова (олицетворением), когда неодушевлённый предмет наделяется свойствами одушевлённого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Принимать внутреннюю позицию </w:t>
            </w: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индивидуальных особенностей психических процессов ученика.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и писать слова с сочетаниями: 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–ща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, чу–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принимать и осваивать свою роль как обучающегося, понимать необходимость получения знаний.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Четко и правильно рассказывать правило, работать с информацией о значении шипящих звуков. Составлять ответы на вопросы и рассказы по рисунку.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и писать слова с сочетаниями: 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–ща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, чу–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-звуковой анализ слов, работать со схемами и таблицами.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Высказываться по поводу применения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правил проверки гласных в слабой позиции. Четко и правильно рассказывать правило.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гласных после шипящих в сочетании 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-ща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, чу-</w:t>
            </w:r>
            <w:proofErr w:type="spell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:rsidR="00DB6844" w:rsidRPr="00DB6844" w:rsidRDefault="00DB6844" w:rsidP="00DB6844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–ща</w:t>
            </w:r>
            <w:proofErr w:type="gram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, чу–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 Находить в словах сочетания 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–ща</w:t>
            </w:r>
            <w:proofErr w:type="gram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, чу–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Работать со страничкой для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. Писать слова с сочетаниями 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proofErr w:type="gram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–ща</w:t>
            </w:r>
            <w:proofErr w:type="gramEnd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, чу–</w:t>
            </w:r>
            <w:proofErr w:type="spellStart"/>
            <w:r w:rsidRPr="00DB6844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учиться видеть ошибки свои и чужие при написании слов, исправлять и корректировать свою работу.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 использовать приёмы осмысленного чтения при работе с текстами;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</w:t>
            </w: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. Находить информацию о названии своего города или посёлка (в процессе беседы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-звуковой анализ слов, работать со схемами и таблицами. 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Высказываться по поводу применения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правил проверки гласных в слабой позиции. Четко и правильно рассказывать правило.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страничкой для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. Находить информацию о названии своего города или посёлка (в процессе беседы </w:t>
            </w:r>
            <w:proofErr w:type="gramStart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proofErr w:type="gramEnd"/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учиться видеть ошибки свои и чужие при написании слов, исправлять и корректировать свою работу.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Коррекция недостатков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Находить имена собственные в тексте.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 Уметь переносить слова с удвоенными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согласными.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находить информацию о своем селе, городе, беседуя 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взрослыми. Донести информацию классу. Четко и правильно рассказывать правило.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</w:t>
            </w:r>
            <w:r w:rsidRPr="00DB684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 №1 «Звуки и буквы».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проектной задачи на уроке.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Проект «Сказочная страничка».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Развитие восприимчивост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изученные орфограммы в названиях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Планировать и 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контролировать свои действия при решении проектной задачи на уроке.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Принимать внутреннюю </w:t>
            </w: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</w:t>
            </w:r>
          </w:p>
          <w:p w:rsidR="00DB6844" w:rsidRPr="00DB6844" w:rsidRDefault="00DB6844" w:rsidP="00DB6844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:rsidR="00DB6844" w:rsidRPr="00DB6844" w:rsidRDefault="00DB6844" w:rsidP="00DB6844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проектной задачи на уроке.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DB6844" w:rsidRPr="00DB6844" w:rsidRDefault="00DB6844" w:rsidP="00DB68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</w:t>
            </w:r>
            <w:r w:rsidRPr="00DB68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грамотно говорить и писать.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 xml:space="preserve"> НАША РЕЧЬ (2 часа) (уч.2 класса)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Какая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бывает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речь? Что можно узнать о человеке по его речи?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 Развитие мелкой моторики кисти и пальцев рук.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Научатся различать устную, письменную речь и речь про себя; работать с памяткой. Научатся работать по учебнику, пользуясь условными обозначениями.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речевое высказывание в устной форме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 Правильное употребление «вежливых» слов в своей речи.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Диалог 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монолог.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рук.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DB6844">
              <w:rPr>
                <w:rFonts w:ascii="Times New Roman" w:hAnsi="Times New Roman"/>
                <w:sz w:val="24"/>
                <w:szCs w:val="24"/>
              </w:rPr>
              <w:t>слухомоторных</w:t>
            </w:r>
            <w:proofErr w:type="spell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координаций.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использовать в речи диалог и монолог; как оформляются предложения в диалогической речи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Запомнят правильность написания непроверяемых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развитие интереса к происхождению слов, работа со страничкой для любознательных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составлять по рисунку диалог и монолог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ТЕКСТ (3 часа)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Текст. Признаки текста.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DB6844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отличать текст от других записей по его основным признакам.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: проводить сравнения и классификацию по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Грамотное построение своих высказываний; умение поддерживать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беседу по заданной теме.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текста; соотносить текст и заголовок; подбирать заголовок к заданному тексту.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контроль и оценка процесса и результата деятельности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адекватно оценивать собственное поведение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Части текста.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части текста и обосновывать правильность их выделения; правильность написания непроверяемых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по способу действия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произвольное и осознанное владение приёмами деления текста на части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ориентация на позицию других людей, отличную от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ПРЕДЛОЖЕНИЕ (13 ч)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употреблять большую букву в начале предложения и необходимый знак препинания в конце предложения, писать слова в предложении раздельно.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 учитывать выделенные учителем ориентиры для выполнения учебной задачи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строить понятные для партнёров различные по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цели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Адекватная мотивация учебной деятельности.</w:t>
            </w:r>
          </w:p>
        </w:tc>
      </w:tr>
      <w:tr w:rsidR="00DB6844" w:rsidRPr="00DB6844" w:rsidTr="00A447C6">
        <w:trPr>
          <w:trHeight w:val="3111"/>
        </w:trPr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из слов составить предложение?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 помощи смысловых вопросов устанавливать связь между словами в предложении.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В устной речи передавать главную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мысль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в предложении используя интонацию.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 о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существлять синтез, как составление целого из частей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соблюдение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в устной речи логического (смыслового) ударения и интонации конца предложения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доверия и способности понимать чувства других людей.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грамматическую основу предложения и показывать её графически.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Итоговая контрольная работа за 2 четверть.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в предложении слова, которые поясняют или уточняют главные члены предложения; дополнять основу второстепенными членами.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: использовать речь для регуляции своего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Понимание границ того, «что я знаю», и того «что я не знаю», и стремление к преодолению этого разрыва.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Что такое второстепенные члены предложения?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обосновывать правильность выделения подлежащего и сказуемого.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обосновывать правильность выделения подлежащего и сказуемого.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Подлежащее и сказуемое –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главные члены предложения.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Формирование умения работать </w:t>
            </w:r>
            <w:r w:rsidRPr="00DB684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по образцу. 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Проверка и самопроверка усвоения изученного материала.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Отработка умения применять знания на практике 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оценивать правильность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выполненных действий и вносить необходимые коррективы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Понимание границ того,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«что я знаю», и того «что я не знаю», стремление к преодолению этого разрыва.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Развитие способностей к учёту позиций, мотивов и интересов одноклассников, развитие этических чувств – стыда, вины, совести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–к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ак регуляторов морального поведения.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Развитие способностей к учёту позиций, мотивов и интересов одноклассников, развитие этических чувств – стыда, вины, совести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–к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ак регуляторов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морального поведения.</w:t>
            </w:r>
          </w:p>
        </w:tc>
      </w:tr>
      <w:tr w:rsidR="00DB6844" w:rsidRPr="00DB6844" w:rsidTr="00A447C6">
        <w:trPr>
          <w:trHeight w:val="3267"/>
        </w:trPr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устанавливать при помощи вопросов связь слов между членами предложения; составлять предложения из деформированных слов (слов, не связанных по смыслу).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устанавливать при помощи вопросов связь слов между членами предложения; составлять предложения из деформированных слов (слов, не связанных по смыслу).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Развитие речи.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Составление рассказа по репродукции </w:t>
            </w:r>
            <w:proofErr w:type="spell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И.С.Остроухова</w:t>
            </w:r>
            <w:proofErr w:type="spell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«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Золотая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осень</w:t>
            </w: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».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Стимуляция активной коммуникативной деятельности. Развитие творческого воображения.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письменно излагать свои мысли.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чувства прекрасного в процессе анализа репродукции пейзажной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картины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Закрепление.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Члены предложения.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СЛОВА, СЛОВА, СЛОВА. (27 ч)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лексическое значение слова.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словарём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расширение своего словарного запаса.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лексическое значение слова.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словарём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формулировать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Наблюдение и анализ за особенностями собственной речи, умение оценивать её, расширение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своего словарного запаса.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подбирать и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определять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сколько значений имеет слово.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Обогащение своей речи многозначными словами и их правильное употребление.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подбирать и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определять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сколько значений имеет слово.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Обогащение своей речи многозначными словами и их правильное употребление.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прямое и переносное значение слов?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и использовать прямое и переносное значение слова.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и орфографическим словарями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Создание в воображении ярких словесных образов, рисуемых авторами, оценка эстетической стороны речевого высказывания.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Что такое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синонимы?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и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коррекция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подбирать к словам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синонимы и различать оттенки значений синонимов.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Расширение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представлений о предметах и явлениях окружающего мира через лексику слов.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синонимы?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синонимы и различать оттенки значений синонимов.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антонимы?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антонимы.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Что такое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антонимы?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подбирать к словам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антонимы.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Расширение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представлений о предметах и явлениях окружающего мира через лексику слов.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Развитие речи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 Изложение текста по вопросам.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самостоятельное создание алгоритмов деятельности при решении проблем творческого характера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Обобщение знаний о значении слова.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рассуждений для партнёра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Формирование самооценки, включая осознание своих возможностей в учении. 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Что такое родственные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02.01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Что такое родственные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рассуждать,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находить в тексте и образовывать родственные слова,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употреблять их в речи.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Ориентация на содержательные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моменты школьной действительности – познание нового, овладение новыми компетенциями.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05.01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их от синонимов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корень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их от синонимов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корень слова?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определять в слове корень и распознавать однокоренные слова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их от синонимов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инструкцией,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способности адекватно судить о причинах своего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успеха (неуспеха) в учении.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Какие бывают слоги?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делить слова на слоги.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заданному признаку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ставить ударение в слове и определять ударный слог.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рассуждений для партнёра высказывания,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 определить ударный слог? </w:t>
            </w: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Словарный диктант №2.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рассуждений для партнёра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Формирование самооценки, включая осознание своих возможностей в учении. 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Как определить ударный слог?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ставить ударение в слове и определять ударный слог.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плана и последовательности действий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переносить слова с одной строки на другую, выделять слова, которые нельзя переносить, отличать деление на слоги и деление слов для переноса.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речи. Составление рассказа по серии картинок.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писать сочинение по серии сюжетных картинок, опорным словам и вопросам.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цель и пути её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достижения во взаимодействии с коллективом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Этические чувства, доброжелательность, эмоционально-нравственная отзывчивость, желание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проявлять заботу об окружающих.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Обобщение изученного материала по теме: "Слово".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плана и последовательности действий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№2 "Значение слова".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и правильно записывать слова с орфограммами.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 и обобщение знаний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и правильно записывать слова с орфограммами.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ЗВУКИ И БУКВЫ (53 ч)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звуки и буквы, записывать транскрипцию слова.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 сотрудничества с учителем и одноклассниками.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мы используем алфавит?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называть буквы и записывать слова в алфавитном порядке.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мы используем алфавит?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называть буквы и записывать слова в алфавитном порядке.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Какие слова пишутся с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заглавной буквы?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рассуждать,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записывать имена собственные с большой буквы.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преобразовывать практическую задачу в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познавательную.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использование алфавита при работе со словарями, каталогами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Ориентация на содержательные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моменты школьной действительности – познание нового, овладение новыми компетенциями.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гласные звуки в словах, правильно обозначать их буквами.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безударный гласный звук в слове.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заданному признаку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поиск необходимой информации для выполнения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поставленной задачи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мотивации достижения результата, стремление к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проверяемое и проверочное слово, подбирать проверочные слова путём изменения форм слова и подбора однокоренных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 рассуждений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B6844" w:rsidRPr="00DB6844" w:rsidTr="00EE5926">
        <w:tc>
          <w:tcPr>
            <w:tcW w:w="709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708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Научатся проверять безударный гласный звук в слове.</w:t>
            </w:r>
          </w:p>
        </w:tc>
        <w:tc>
          <w:tcPr>
            <w:tcW w:w="2835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:rsidR="00DB6844" w:rsidRPr="00DB6844" w:rsidRDefault="00DB6844" w:rsidP="00DB684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EE5926">
        <w:tc>
          <w:tcPr>
            <w:tcW w:w="709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708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Научатся проверять безударный гласный звук в слове.</w:t>
            </w:r>
          </w:p>
        </w:tc>
        <w:tc>
          <w:tcPr>
            <w:tcW w:w="2835" w:type="dxa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положительного</w:t>
            </w:r>
            <w:proofErr w:type="gramEnd"/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:rsidR="00DB6844" w:rsidRPr="00DB6844" w:rsidRDefault="00DB6844" w:rsidP="00DB684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к учению.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непроверяемыми безударными гласными звуками в корне.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планировать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работать с орфографическим словарём,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Познание нового, овладение новыми компетенциями.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Итоговая контрольная </w:t>
            </w: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работа за 3 четверть.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применять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находить в тексте орфограммы и правильно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записывать слова с ними.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умения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Формирование мотивации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Обучающее сочинение.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  <w:p w:rsidR="00DB6844" w:rsidRPr="00DB6844" w:rsidRDefault="00DB6844" w:rsidP="00DB684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Анализ сочинения. Закрепление по теме " Правописание безударных гласных".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различать гласные и согласные звуки.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при выполнении заданий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уважения к старшим по возрасту и готовность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оказать им посильную помощь.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Согласный звук [Й] и буква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краткое.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слышать звук [Й] в словах и обозначать его буквами Й, Е, Ё,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Согласный звук [Й] и буква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краткое.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слышать звук [Й] в словах и обозначать его буквами Й, Е, Ё,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рассказа по репродукции картины.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и коррекция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способность к мобилизации сил, к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преодолению препятствий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прекрасного.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Слова с удвоенными согласными.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  <w:vMerge w:val="restart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обозначать мягкость согласных звуков на письме гласными.</w:t>
            </w:r>
          </w:p>
        </w:tc>
        <w:tc>
          <w:tcPr>
            <w:tcW w:w="2835" w:type="dxa"/>
            <w:vMerge w:val="restart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  <w:vMerge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6844" w:rsidRPr="00DB6844" w:rsidRDefault="00DB6844" w:rsidP="00DB684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 Проверить знание словарных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Обозначение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мягкости согласного мягким знаком.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обозначать мягкость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знак.</w:t>
            </w:r>
          </w:p>
        </w:tc>
        <w:tc>
          <w:tcPr>
            <w:tcW w:w="2835" w:type="dxa"/>
            <w:vMerge w:val="restart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оценивать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выполненных действий и вносить необходимые коррективы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  <w:vMerge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Наши проекты. "Пишем письмо".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обозначать мягкость согласных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на письме используя мягкий знак.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Обобщение изученного материала. Правописание мягкого знака.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i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щн</w:t>
            </w:r>
            <w:proofErr w:type="spellEnd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нч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Коррекция недостатков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орфограмму в слове 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её написание.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предвосхищение результата и уровня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усвоения знаний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учащимися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связи между целью учебной деятельности и её мотивом.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чк</w:t>
            </w:r>
            <w:proofErr w:type="spellEnd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i/>
                <w:sz w:val="24"/>
                <w:szCs w:val="24"/>
              </w:rPr>
              <w:t>чт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щн</w:t>
            </w:r>
            <w:proofErr w:type="spellEnd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6844">
              <w:rPr>
                <w:rFonts w:ascii="Times New Roman" w:eastAsia="Times New Roman" w:hAnsi="Times New Roman"/>
                <w:bCs/>
                <w:sz w:val="24"/>
                <w:szCs w:val="24"/>
              </w:rPr>
              <w:t>нч</w:t>
            </w:r>
            <w:proofErr w:type="spellEnd"/>
            <w:r w:rsidRPr="00DB68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Изложение по коллективно составленному плану.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составлять план и писать изложение по плану.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Анализ изложения. Повторение. Твердые и мягкие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согласные.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самостоятельное выделение 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познавательной цели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учащимися связи между целью учебной деятельности и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её мотивом.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15.04 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Закрепление. Твердые и мягкие согласные.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видеть, классифицировать и исправлять ошибки.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Буквосочетания ЖИ - ШИ,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того, что уже усвоено и того, что ещё неизвестно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Буквосочетания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ЖИ - ШИ,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составление плана и последовательности действий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осуществлять анализ с выделением существенных и несущественных признаков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Формирование самооценки, включая осознание своих возможностей в учении.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Буквосочетания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ЖИ - ШИ,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того, что уже усвоено и того, что ещё неизвестно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proofErr w:type="gramEnd"/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Ориентация в нравственном содержании и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смысле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как собственных поступков, так и поступков окружающих людей.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Предпочтение социального способа оценки своих знаний дошкольным способам поощрения.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Произношение и написание парного по глухости-звонкости согласного звука.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качества и уровня усвоения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своих возможностей в учении на основе сравнения «Я» и «хороший ученик».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Проверка парных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согласных в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Развитие умений работать по </w:t>
            </w: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Научатся проверять парные согласные в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корне слова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путём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изменения формы слова и подбора однокоренных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постановка учебной задачи на соотнесении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того, что уже известно и усвоено учащимися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Осознание необходимости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самосовершенствования на основе сравнения «Я» и «хороший ученик».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Проверка парных согласных.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мобилизация сил к преодолению препятствий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парными согласными. 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 путём изменения формы слова и подбора однокоренных слов, сопоставлять произношение и написание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ещё нужно усвоить,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парными согласными. 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проверять парные согласные путём изменения формы слова и подбора однокоренных слов,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произношение и написание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ещё нужно усвоить,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социальных, учебных и познавательных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мотивов учащихся.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Проверочная работа №3 «</w:t>
            </w: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Парные согласные».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spell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Правописаниепарных</w:t>
            </w:r>
            <w:proofErr w:type="spell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звонких и глухих согласных.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синтез-составление целого из частей, самостоятельное достраивание с восполнением недостающих компонентов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</w:rPr>
              <w:t>Развитие речи. Изложение повествовательного текста.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правильность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предложений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прекрасного. 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Упражнение в правописании слов с изученными орфограммами.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Упражнение в правописании слов с изученными орфограммами.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социальных, учебных и познавательных мотивов учащихся.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Обобщение изученного материала 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Годовая контрольная работа. </w:t>
            </w: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proofErr w:type="gramStart"/>
            <w:r w:rsidRPr="00DB684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 xml:space="preserve"> цель и пути её достижения во взаимодействии с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прекрасного. 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Виды текстов.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</w:tr>
      <w:tr w:rsidR="00DB6844" w:rsidRPr="00DB6844" w:rsidTr="00EE592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08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серии рисунков.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B6844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B6844" w:rsidRPr="00DB6844" w:rsidTr="00A447C6">
        <w:tc>
          <w:tcPr>
            <w:tcW w:w="12616" w:type="dxa"/>
            <w:gridSpan w:val="10"/>
            <w:shd w:val="clear" w:color="auto" w:fill="auto"/>
          </w:tcPr>
          <w:p w:rsidR="00DB6844" w:rsidRPr="00DB6844" w:rsidRDefault="00DB6844" w:rsidP="00DB68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(7 ч)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Анализ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сочинения. Предложение. Знаки препинания в конце предложений.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умения </w:t>
            </w:r>
            <w:r w:rsidRPr="00DB6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Научатся выделять слова-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предметы и использовать терминологию для их определения.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чёткое выполнение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инструкции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Овладение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начальными навыками адаптации в динамично изменяющемся и развивающемся мире.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объекта по описанию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личностной ответственности на основе представлений о нравственных нормах, социальной справедливости и свободе.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Звуки и буквы. Алфавит. Звукобуквенный разбор.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: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умения не создавать конфликты и находить выходы из спорных ситуаций.</w:t>
            </w:r>
          </w:p>
        </w:tc>
      </w:tr>
      <w:tr w:rsidR="00DB6844" w:rsidRPr="00DB6844" w:rsidTr="00A447C6">
        <w:tc>
          <w:tcPr>
            <w:tcW w:w="709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0" w:type="dxa"/>
            <w:gridSpan w:val="2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957" w:type="dxa"/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lastRenderedPageBreak/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 xml:space="preserve">Овладение начальными навыками адаптации в динамично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lastRenderedPageBreak/>
              <w:t>изменяющемся и развивающемся мире.</w:t>
            </w:r>
          </w:p>
        </w:tc>
      </w:tr>
      <w:tr w:rsidR="00DB6844" w:rsidRPr="00DB6844" w:rsidTr="00A447C6">
        <w:tc>
          <w:tcPr>
            <w:tcW w:w="709" w:type="dxa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844">
              <w:rPr>
                <w:rFonts w:ascii="Times New Roman" w:hAnsi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B6844" w:rsidRPr="00DB6844" w:rsidRDefault="00DB6844" w:rsidP="00DB6844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Повторение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пройденного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44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gramStart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proofErr w:type="gramEnd"/>
            <w:r w:rsidRPr="00DB6844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proofErr w:type="gramStart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</w:t>
            </w:r>
            <w:proofErr w:type="gramEnd"/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способами и приёмами поиска информации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auto"/>
            </w:tcBorders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DB6844" w:rsidRPr="00DB6844" w:rsidTr="00A447C6">
        <w:tc>
          <w:tcPr>
            <w:tcW w:w="1458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B6844" w:rsidRPr="00DB6844" w:rsidRDefault="00DB6844" w:rsidP="00DB684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DB6844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Итого 170 ч</w:t>
            </w:r>
          </w:p>
        </w:tc>
      </w:tr>
    </w:tbl>
    <w:p w:rsidR="00DB6844" w:rsidRPr="00DB6844" w:rsidRDefault="00DB6844" w:rsidP="00DB6844">
      <w:pPr>
        <w:rPr>
          <w:rFonts w:asciiTheme="minorHAnsi" w:eastAsiaTheme="minorHAnsi" w:hAnsiTheme="minorHAnsi" w:cstheme="minorBidi"/>
        </w:rPr>
      </w:pPr>
    </w:p>
    <w:p w:rsidR="008A323E" w:rsidRDefault="008A323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210E" w:rsidRDefault="00082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210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8210E" w:rsidSect="00A447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8210E" w:rsidRPr="0008210E" w:rsidRDefault="0008210E" w:rsidP="000821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10E">
        <w:rPr>
          <w:rFonts w:ascii="Times New Roman" w:hAnsi="Times New Roman"/>
          <w:b/>
          <w:sz w:val="28"/>
          <w:szCs w:val="28"/>
        </w:rPr>
        <w:lastRenderedPageBreak/>
        <w:t>ЛИСТ ВНЕСЕНИЯ ИЗМЕНЕНИЙ В РАБОЧУЮ ПРОГРАММУ.</w:t>
      </w:r>
    </w:p>
    <w:p w:rsidR="0008210E" w:rsidRPr="0008210E" w:rsidRDefault="0008210E" w:rsidP="0008210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89"/>
        <w:gridCol w:w="1134"/>
        <w:gridCol w:w="1559"/>
        <w:gridCol w:w="1276"/>
        <w:gridCol w:w="2126"/>
        <w:gridCol w:w="1701"/>
      </w:tblGrid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1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821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210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10E">
              <w:rPr>
                <w:rFonts w:ascii="Times New Roman" w:hAnsi="Times New Roman"/>
                <w:sz w:val="28"/>
                <w:szCs w:val="28"/>
              </w:rPr>
              <w:t>Тема (темы) урока</w:t>
            </w: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10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</w:p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r w:rsidRPr="0008210E">
              <w:rPr>
                <w:rFonts w:ascii="Times New Roman" w:hAnsi="Times New Roman"/>
                <w:sz w:val="28"/>
                <w:szCs w:val="28"/>
              </w:rPr>
              <w:t xml:space="preserve"> в соответствии с КТП</w:t>
            </w: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10E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проведе</w:t>
            </w:r>
            <w:proofErr w:type="spellEnd"/>
          </w:p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08210E"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корректи</w:t>
            </w:r>
            <w:proofErr w:type="spellEnd"/>
          </w:p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ровки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10E">
              <w:rPr>
                <w:rFonts w:ascii="Times New Roman" w:hAnsi="Times New Roman"/>
                <w:sz w:val="28"/>
                <w:szCs w:val="28"/>
              </w:rPr>
              <w:t xml:space="preserve">Причина </w:t>
            </w: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коррек</w:t>
            </w:r>
            <w:proofErr w:type="spellEnd"/>
          </w:p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тировки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10E">
              <w:rPr>
                <w:rFonts w:ascii="Times New Roman" w:hAnsi="Times New Roman"/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Согласова</w:t>
            </w:r>
            <w:proofErr w:type="spellEnd"/>
          </w:p>
          <w:p w:rsidR="0008210E" w:rsidRPr="0008210E" w:rsidRDefault="0008210E" w:rsidP="00082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10E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8210E">
              <w:rPr>
                <w:rFonts w:ascii="Times New Roman" w:hAnsi="Times New Roman"/>
                <w:sz w:val="28"/>
                <w:szCs w:val="28"/>
              </w:rPr>
              <w:t xml:space="preserve"> с администрацией школы</w:t>
            </w:r>
          </w:p>
        </w:tc>
      </w:tr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10E" w:rsidRPr="0008210E" w:rsidTr="00D359C3">
        <w:tc>
          <w:tcPr>
            <w:tcW w:w="672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9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210E" w:rsidRPr="0008210E" w:rsidRDefault="0008210E" w:rsidP="0008210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10E" w:rsidRPr="0008210E" w:rsidRDefault="0008210E" w:rsidP="00082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10E" w:rsidRPr="0008210E" w:rsidRDefault="0008210E" w:rsidP="0008210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8210E" w:rsidRPr="008A323E" w:rsidRDefault="0008210E" w:rsidP="008A3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8210E" w:rsidRPr="008A323E" w:rsidSect="00054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D5" w:rsidRDefault="008D23D5" w:rsidP="008A323E">
      <w:pPr>
        <w:spacing w:after="0" w:line="240" w:lineRule="auto"/>
      </w:pPr>
      <w:r>
        <w:separator/>
      </w:r>
    </w:p>
  </w:endnote>
  <w:endnote w:type="continuationSeparator" w:id="0">
    <w:p w:rsidR="008D23D5" w:rsidRDefault="008D23D5" w:rsidP="008A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D5" w:rsidRDefault="008D23D5" w:rsidP="008A323E">
      <w:pPr>
        <w:spacing w:after="0" w:line="240" w:lineRule="auto"/>
      </w:pPr>
      <w:r>
        <w:separator/>
      </w:r>
    </w:p>
  </w:footnote>
  <w:footnote w:type="continuationSeparator" w:id="0">
    <w:p w:rsidR="008D23D5" w:rsidRDefault="008D23D5" w:rsidP="008A323E">
      <w:pPr>
        <w:spacing w:after="0" w:line="240" w:lineRule="auto"/>
      </w:pPr>
      <w:r>
        <w:continuationSeparator/>
      </w:r>
    </w:p>
  </w:footnote>
  <w:footnote w:id="1">
    <w:p w:rsidR="00A447C6" w:rsidRDefault="00A447C6" w:rsidP="00DB6844">
      <w:pPr>
        <w:pStyle w:val="a3"/>
        <w:jc w:val="both"/>
      </w:pPr>
      <w:r>
        <w:rPr>
          <w:rStyle w:val="a5"/>
        </w:rPr>
        <w:footnoteRef/>
      </w:r>
      <w:r w:rsidRPr="009B5610">
        <w:t>Последовательность изучения тем и выделенное количество учебных часов на изучение разделов могут быть скорректированы с учётом резервных уроков (32 часа) для обеспечения возможности реализации дифференциациипроцессаобученияирасширениясодержаниясучётомобразовательныхпотребностейиинтересов обучающихся.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3883F4"/>
    <w:lvl w:ilvl="0">
      <w:numFmt w:val="bullet"/>
      <w:lvlText w:val="*"/>
      <w:lvlJc w:val="left"/>
    </w:lvl>
  </w:abstractNum>
  <w:abstractNum w:abstractNumId="1">
    <w:nsid w:val="07E46C60"/>
    <w:multiLevelType w:val="multilevel"/>
    <w:tmpl w:val="CE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919E9"/>
    <w:multiLevelType w:val="hybridMultilevel"/>
    <w:tmpl w:val="5D6C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10C34D0B"/>
    <w:multiLevelType w:val="multilevel"/>
    <w:tmpl w:val="D284A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06EF5"/>
    <w:multiLevelType w:val="hybridMultilevel"/>
    <w:tmpl w:val="F25A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142D0D"/>
    <w:multiLevelType w:val="hybridMultilevel"/>
    <w:tmpl w:val="ADBEC256"/>
    <w:lvl w:ilvl="0" w:tplc="AF1E9AA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24A4DE8"/>
    <w:multiLevelType w:val="hybridMultilevel"/>
    <w:tmpl w:val="08F8873E"/>
    <w:lvl w:ilvl="0" w:tplc="6A3883F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D26F9"/>
    <w:multiLevelType w:val="multilevel"/>
    <w:tmpl w:val="92F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467D5"/>
    <w:multiLevelType w:val="multilevel"/>
    <w:tmpl w:val="60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0366D"/>
    <w:multiLevelType w:val="hybridMultilevel"/>
    <w:tmpl w:val="80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B36FB"/>
    <w:multiLevelType w:val="hybridMultilevel"/>
    <w:tmpl w:val="E43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B4249"/>
    <w:multiLevelType w:val="hybridMultilevel"/>
    <w:tmpl w:val="7D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C3F86"/>
    <w:multiLevelType w:val="multilevel"/>
    <w:tmpl w:val="4DB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A03F9"/>
    <w:multiLevelType w:val="multilevel"/>
    <w:tmpl w:val="141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375A55"/>
    <w:multiLevelType w:val="multilevel"/>
    <w:tmpl w:val="820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647CA3"/>
    <w:multiLevelType w:val="multilevel"/>
    <w:tmpl w:val="88A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4433D"/>
    <w:multiLevelType w:val="multilevel"/>
    <w:tmpl w:val="5756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D4A50"/>
    <w:multiLevelType w:val="multilevel"/>
    <w:tmpl w:val="476E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574D4"/>
    <w:multiLevelType w:val="hybridMultilevel"/>
    <w:tmpl w:val="67B8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47D12"/>
    <w:multiLevelType w:val="multilevel"/>
    <w:tmpl w:val="BD32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C0A52"/>
    <w:multiLevelType w:val="hybridMultilevel"/>
    <w:tmpl w:val="4E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36A26"/>
    <w:multiLevelType w:val="hybridMultilevel"/>
    <w:tmpl w:val="FF2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93F7B"/>
    <w:multiLevelType w:val="hybridMultilevel"/>
    <w:tmpl w:val="11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75FC"/>
    <w:multiLevelType w:val="multilevel"/>
    <w:tmpl w:val="123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04EA4"/>
    <w:multiLevelType w:val="hybridMultilevel"/>
    <w:tmpl w:val="773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E455D"/>
    <w:multiLevelType w:val="hybridMultilevel"/>
    <w:tmpl w:val="69E84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27724"/>
    <w:multiLevelType w:val="hybridMultilevel"/>
    <w:tmpl w:val="E4B0F2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0C5279"/>
    <w:multiLevelType w:val="multilevel"/>
    <w:tmpl w:val="6F4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93AAF"/>
    <w:multiLevelType w:val="multilevel"/>
    <w:tmpl w:val="05E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7"/>
  </w:num>
  <w:num w:numId="5">
    <w:abstractNumId w:val="27"/>
  </w:num>
  <w:num w:numId="6">
    <w:abstractNumId w:val="26"/>
  </w:num>
  <w:num w:numId="7">
    <w:abstractNumId w:val="18"/>
  </w:num>
  <w:num w:numId="8">
    <w:abstractNumId w:val="19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  <w:num w:numId="15">
    <w:abstractNumId w:val="28"/>
  </w:num>
  <w:num w:numId="16">
    <w:abstractNumId w:val="21"/>
  </w:num>
  <w:num w:numId="17">
    <w:abstractNumId w:val="12"/>
  </w:num>
  <w:num w:numId="18">
    <w:abstractNumId w:val="22"/>
  </w:num>
  <w:num w:numId="19">
    <w:abstractNumId w:val="11"/>
  </w:num>
  <w:num w:numId="20">
    <w:abstractNumId w:val="23"/>
  </w:num>
  <w:num w:numId="21">
    <w:abstractNumId w:val="25"/>
  </w:num>
  <w:num w:numId="22">
    <w:abstractNumId w:val="29"/>
  </w:num>
  <w:num w:numId="23">
    <w:abstractNumId w:val="9"/>
  </w:num>
  <w:num w:numId="24">
    <w:abstractNumId w:val="14"/>
  </w:num>
  <w:num w:numId="25">
    <w:abstractNumId w:val="24"/>
  </w:num>
  <w:num w:numId="26">
    <w:abstractNumId w:val="1"/>
  </w:num>
  <w:num w:numId="27">
    <w:abstractNumId w:val="13"/>
  </w:num>
  <w:num w:numId="28">
    <w:abstractNumId w:val="16"/>
  </w:num>
  <w:num w:numId="29">
    <w:abstractNumId w:val="15"/>
  </w:num>
  <w:num w:numId="30">
    <w:abstractNumId w:val="10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E"/>
    <w:rsid w:val="0008210E"/>
    <w:rsid w:val="00763090"/>
    <w:rsid w:val="008A323E"/>
    <w:rsid w:val="008D23D5"/>
    <w:rsid w:val="00A447C6"/>
    <w:rsid w:val="00AC0705"/>
    <w:rsid w:val="00C03532"/>
    <w:rsid w:val="00CC174D"/>
    <w:rsid w:val="00D55DE2"/>
    <w:rsid w:val="00DB6844"/>
    <w:rsid w:val="00EE5926"/>
    <w:rsid w:val="00F047B5"/>
    <w:rsid w:val="00F4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8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84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A32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A32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A323E"/>
    <w:rPr>
      <w:vertAlign w:val="superscript"/>
    </w:rPr>
  </w:style>
  <w:style w:type="table" w:styleId="a6">
    <w:name w:val="Table Grid"/>
    <w:basedOn w:val="a1"/>
    <w:uiPriority w:val="59"/>
    <w:rsid w:val="008A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8A32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A323E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A323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DB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684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844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B6844"/>
  </w:style>
  <w:style w:type="paragraph" w:customStyle="1" w:styleId="21">
    <w:name w:val="Заголовок 21"/>
    <w:basedOn w:val="a"/>
    <w:next w:val="a"/>
    <w:uiPriority w:val="9"/>
    <w:unhideWhenUsed/>
    <w:qFormat/>
    <w:rsid w:val="00DB684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844"/>
  </w:style>
  <w:style w:type="paragraph" w:styleId="aa">
    <w:name w:val="Body Text"/>
    <w:basedOn w:val="a"/>
    <w:link w:val="ab"/>
    <w:rsid w:val="00DB6844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character" w:customStyle="1" w:styleId="ab">
    <w:name w:val="Основной текст Знак"/>
    <w:basedOn w:val="a0"/>
    <w:link w:val="aa"/>
    <w:rsid w:val="00DB6844"/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c">
    <w:name w:val="Normal (Web)"/>
    <w:basedOn w:val="a"/>
    <w:unhideWhenUsed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844"/>
  </w:style>
  <w:style w:type="paragraph" w:customStyle="1" w:styleId="111">
    <w:name w:val="Без интервала11"/>
    <w:next w:val="ad"/>
    <w:link w:val="ae"/>
    <w:uiPriority w:val="1"/>
    <w:qFormat/>
    <w:rsid w:val="00DB6844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111"/>
    <w:uiPriority w:val="1"/>
    <w:rsid w:val="00DB6844"/>
    <w:rPr>
      <w:rFonts w:eastAsia="Times New Roman"/>
      <w:lang w:eastAsia="ru-RU"/>
    </w:rPr>
  </w:style>
  <w:style w:type="character" w:customStyle="1" w:styleId="Zag11">
    <w:name w:val="Zag_11"/>
    <w:rsid w:val="00DB6844"/>
    <w:rPr>
      <w:color w:val="000000"/>
      <w:w w:val="100"/>
    </w:rPr>
  </w:style>
  <w:style w:type="table" w:customStyle="1" w:styleId="3">
    <w:name w:val="Сетка таблицы3"/>
    <w:basedOn w:val="a1"/>
    <w:next w:val="a6"/>
    <w:rsid w:val="00DB6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DB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DB684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B6844"/>
    <w:rPr>
      <w:rFonts w:ascii="Calibri" w:eastAsia="Calibri" w:hAnsi="Calibri" w:cs="Times New Roman"/>
    </w:rPr>
  </w:style>
  <w:style w:type="character" w:customStyle="1" w:styleId="c1">
    <w:name w:val="c1"/>
    <w:basedOn w:val="a0"/>
    <w:rsid w:val="00DB6844"/>
  </w:style>
  <w:style w:type="table" w:customStyle="1" w:styleId="112">
    <w:name w:val="Сетка таблицы11"/>
    <w:basedOn w:val="a1"/>
    <w:next w:val="a6"/>
    <w:uiPriority w:val="59"/>
    <w:rsid w:val="00DB68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1"/>
    <w:link w:val="ListParagraphChar"/>
    <w:qFormat/>
    <w:rsid w:val="00DB6844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customStyle="1" w:styleId="ConsPlusNormal">
    <w:name w:val="ConsPlusNormal"/>
    <w:uiPriority w:val="99"/>
    <w:rsid w:val="00DB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DB6844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14">
    <w:name w:val="Верхний колонтитул1"/>
    <w:basedOn w:val="a"/>
    <w:next w:val="af3"/>
    <w:link w:val="af4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f4">
    <w:name w:val="Верхний колонтитул Знак"/>
    <w:basedOn w:val="a0"/>
    <w:link w:val="14"/>
    <w:uiPriority w:val="99"/>
    <w:rsid w:val="00DB6844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5"/>
    <w:link w:val="af6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f6">
    <w:name w:val="Нижний колонтитул Знак"/>
    <w:basedOn w:val="a0"/>
    <w:link w:val="15"/>
    <w:uiPriority w:val="99"/>
    <w:rsid w:val="00DB6844"/>
    <w:rPr>
      <w:rFonts w:eastAsia="Times New Roman"/>
      <w:lang w:eastAsia="ru-RU"/>
    </w:rPr>
  </w:style>
  <w:style w:type="paragraph" w:customStyle="1" w:styleId="u-2-msonormal">
    <w:name w:val="u-2-msonormal"/>
    <w:basedOn w:val="a"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684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B6844"/>
    <w:rPr>
      <w:rFonts w:ascii="Times New Roman" w:hAnsi="Times New Roman" w:cs="Times New Roman"/>
      <w:sz w:val="16"/>
      <w:szCs w:val="16"/>
    </w:rPr>
  </w:style>
  <w:style w:type="paragraph" w:customStyle="1" w:styleId="16">
    <w:name w:val="Текст выноски1"/>
    <w:basedOn w:val="a"/>
    <w:next w:val="af7"/>
    <w:link w:val="af8"/>
    <w:uiPriority w:val="99"/>
    <w:semiHidden/>
    <w:unhideWhenUsed/>
    <w:rsid w:val="00DB6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16"/>
    <w:uiPriority w:val="99"/>
    <w:semiHidden/>
    <w:rsid w:val="00DB684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DB6844"/>
  </w:style>
  <w:style w:type="paragraph" w:customStyle="1" w:styleId="Style8">
    <w:name w:val="Style8"/>
    <w:basedOn w:val="a"/>
    <w:rsid w:val="00DB684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DB684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B684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DB6844"/>
    <w:rPr>
      <w:rFonts w:eastAsia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DB6844"/>
    <w:pPr>
      <w:spacing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DB684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DB6844"/>
    <w:rPr>
      <w:rFonts w:eastAsia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DB6844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DB684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13"/>
    <w:locked/>
    <w:rsid w:val="00DB6844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B6844"/>
  </w:style>
  <w:style w:type="character" w:customStyle="1" w:styleId="19">
    <w:name w:val="Верхний колонтитул Знак1"/>
    <w:uiPriority w:val="99"/>
    <w:semiHidden/>
    <w:rsid w:val="00DB6844"/>
    <w:rPr>
      <w:rFonts w:eastAsia="Times New Roman"/>
      <w:lang w:eastAsia="ru-RU"/>
    </w:rPr>
  </w:style>
  <w:style w:type="character" w:customStyle="1" w:styleId="1a">
    <w:name w:val="Текст выноски Знак1"/>
    <w:uiPriority w:val="99"/>
    <w:semiHidden/>
    <w:rsid w:val="00DB6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Абзац списка Знак"/>
    <w:uiPriority w:val="34"/>
    <w:locked/>
    <w:rsid w:val="00DB6844"/>
    <w:rPr>
      <w:rFonts w:eastAsia="Times New Roman"/>
      <w:kern w:val="0"/>
      <w:lang w:eastAsia="ru-RU"/>
    </w:rPr>
  </w:style>
  <w:style w:type="character" w:customStyle="1" w:styleId="60">
    <w:name w:val="Основной текст60"/>
    <w:rsid w:val="00DB6844"/>
    <w:rPr>
      <w:rFonts w:cs="Times New Roman"/>
      <w:sz w:val="23"/>
      <w:szCs w:val="23"/>
      <w:shd w:val="clear" w:color="auto" w:fill="FFFFFF"/>
    </w:rPr>
  </w:style>
  <w:style w:type="character" w:styleId="afe">
    <w:name w:val="Emphasis"/>
    <w:uiPriority w:val="20"/>
    <w:qFormat/>
    <w:rsid w:val="00DB6844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DB6844"/>
  </w:style>
  <w:style w:type="paragraph" w:customStyle="1" w:styleId="p2">
    <w:name w:val="p2"/>
    <w:basedOn w:val="a"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6844"/>
  </w:style>
  <w:style w:type="character" w:customStyle="1" w:styleId="c11">
    <w:name w:val="c11"/>
    <w:basedOn w:val="a0"/>
    <w:rsid w:val="00DB6844"/>
  </w:style>
  <w:style w:type="character" w:customStyle="1" w:styleId="c4">
    <w:name w:val="c4"/>
    <w:basedOn w:val="a0"/>
    <w:rsid w:val="00DB6844"/>
  </w:style>
  <w:style w:type="character" w:customStyle="1" w:styleId="c13">
    <w:name w:val="c13"/>
    <w:basedOn w:val="a0"/>
    <w:rsid w:val="00DB6844"/>
  </w:style>
  <w:style w:type="paragraph" w:customStyle="1" w:styleId="c0">
    <w:name w:val="c0"/>
    <w:basedOn w:val="a"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B6844"/>
  </w:style>
  <w:style w:type="paragraph" w:customStyle="1" w:styleId="Style6">
    <w:name w:val="Style6"/>
    <w:basedOn w:val="a"/>
    <w:rsid w:val="00DB684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B6844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DB6844"/>
    <w:rPr>
      <w:b/>
      <w:bCs/>
      <w:color w:val="0000FF"/>
      <w:sz w:val="20"/>
      <w:szCs w:val="20"/>
    </w:rPr>
  </w:style>
  <w:style w:type="character" w:customStyle="1" w:styleId="210">
    <w:name w:val="Заголовок 2 Знак1"/>
    <w:basedOn w:val="a0"/>
    <w:uiPriority w:val="9"/>
    <w:semiHidden/>
    <w:rsid w:val="00DB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DB6844"/>
    <w:pPr>
      <w:spacing w:after="0" w:line="240" w:lineRule="auto"/>
    </w:pPr>
  </w:style>
  <w:style w:type="table" w:customStyle="1" w:styleId="23">
    <w:name w:val="Сетка таблицы2"/>
    <w:basedOn w:val="a1"/>
    <w:next w:val="a6"/>
    <w:uiPriority w:val="59"/>
    <w:rsid w:val="00DB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B68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header"/>
    <w:basedOn w:val="a"/>
    <w:link w:val="24"/>
    <w:uiPriority w:val="99"/>
    <w:semiHidden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4">
    <w:name w:val="Верхний колонтитул Знак2"/>
    <w:basedOn w:val="a0"/>
    <w:link w:val="af3"/>
    <w:uiPriority w:val="99"/>
    <w:semiHidden/>
    <w:rsid w:val="00DB6844"/>
  </w:style>
  <w:style w:type="paragraph" w:styleId="af5">
    <w:name w:val="footer"/>
    <w:basedOn w:val="a"/>
    <w:link w:val="1b"/>
    <w:uiPriority w:val="99"/>
    <w:semiHidden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b">
    <w:name w:val="Нижний колонтитул Знак1"/>
    <w:basedOn w:val="a0"/>
    <w:link w:val="af5"/>
    <w:uiPriority w:val="99"/>
    <w:semiHidden/>
    <w:rsid w:val="00DB6844"/>
  </w:style>
  <w:style w:type="paragraph" w:styleId="af7">
    <w:name w:val="Balloon Text"/>
    <w:basedOn w:val="a"/>
    <w:link w:val="25"/>
    <w:uiPriority w:val="99"/>
    <w:semiHidden/>
    <w:unhideWhenUsed/>
    <w:rsid w:val="00DB68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5">
    <w:name w:val="Текст выноски Знак2"/>
    <w:basedOn w:val="a0"/>
    <w:link w:val="af7"/>
    <w:uiPriority w:val="99"/>
    <w:semiHidden/>
    <w:rsid w:val="00DB6844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semiHidden/>
    <w:unhideWhenUsed/>
    <w:rsid w:val="00F04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8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84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A32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A32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8A323E"/>
    <w:rPr>
      <w:vertAlign w:val="superscript"/>
    </w:rPr>
  </w:style>
  <w:style w:type="table" w:styleId="a6">
    <w:name w:val="Table Grid"/>
    <w:basedOn w:val="a1"/>
    <w:uiPriority w:val="59"/>
    <w:rsid w:val="008A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8A323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A323E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A323E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DB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6844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844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B6844"/>
  </w:style>
  <w:style w:type="paragraph" w:customStyle="1" w:styleId="21">
    <w:name w:val="Заголовок 21"/>
    <w:basedOn w:val="a"/>
    <w:next w:val="a"/>
    <w:uiPriority w:val="9"/>
    <w:unhideWhenUsed/>
    <w:qFormat/>
    <w:rsid w:val="00DB684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844"/>
  </w:style>
  <w:style w:type="paragraph" w:styleId="aa">
    <w:name w:val="Body Text"/>
    <w:basedOn w:val="a"/>
    <w:link w:val="ab"/>
    <w:rsid w:val="00DB6844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character" w:customStyle="1" w:styleId="ab">
    <w:name w:val="Основной текст Знак"/>
    <w:basedOn w:val="a0"/>
    <w:link w:val="aa"/>
    <w:rsid w:val="00DB6844"/>
    <w:rPr>
      <w:rFonts w:ascii="Times New Roman" w:eastAsia="SimSun" w:hAnsi="Times New Roman" w:cs="DejaVu Sans"/>
      <w:kern w:val="2"/>
      <w:sz w:val="21"/>
      <w:szCs w:val="24"/>
      <w:lang w:eastAsia="zh-CN" w:bidi="zh-CN"/>
    </w:rPr>
  </w:style>
  <w:style w:type="paragraph" w:styleId="ac">
    <w:name w:val="Normal (Web)"/>
    <w:basedOn w:val="a"/>
    <w:unhideWhenUsed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844"/>
  </w:style>
  <w:style w:type="paragraph" w:customStyle="1" w:styleId="111">
    <w:name w:val="Без интервала11"/>
    <w:next w:val="ad"/>
    <w:link w:val="ae"/>
    <w:uiPriority w:val="1"/>
    <w:qFormat/>
    <w:rsid w:val="00DB6844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aliases w:val="основа Знак,Без интервала1 Знак"/>
    <w:basedOn w:val="a0"/>
    <w:link w:val="111"/>
    <w:uiPriority w:val="1"/>
    <w:rsid w:val="00DB6844"/>
    <w:rPr>
      <w:rFonts w:eastAsia="Times New Roman"/>
      <w:lang w:eastAsia="ru-RU"/>
    </w:rPr>
  </w:style>
  <w:style w:type="character" w:customStyle="1" w:styleId="Zag11">
    <w:name w:val="Zag_11"/>
    <w:rsid w:val="00DB6844"/>
    <w:rPr>
      <w:color w:val="000000"/>
      <w:w w:val="100"/>
    </w:rPr>
  </w:style>
  <w:style w:type="table" w:customStyle="1" w:styleId="3">
    <w:name w:val="Сетка таблицы3"/>
    <w:basedOn w:val="a1"/>
    <w:next w:val="a6"/>
    <w:rsid w:val="00DB68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DB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rsid w:val="00DB684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B6844"/>
    <w:rPr>
      <w:rFonts w:ascii="Calibri" w:eastAsia="Calibri" w:hAnsi="Calibri" w:cs="Times New Roman"/>
    </w:rPr>
  </w:style>
  <w:style w:type="character" w:customStyle="1" w:styleId="c1">
    <w:name w:val="c1"/>
    <w:basedOn w:val="a0"/>
    <w:rsid w:val="00DB6844"/>
  </w:style>
  <w:style w:type="table" w:customStyle="1" w:styleId="112">
    <w:name w:val="Сетка таблицы11"/>
    <w:basedOn w:val="a1"/>
    <w:next w:val="a6"/>
    <w:uiPriority w:val="59"/>
    <w:rsid w:val="00DB68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1"/>
    <w:link w:val="ListParagraphChar"/>
    <w:qFormat/>
    <w:rsid w:val="00DB6844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customStyle="1" w:styleId="ConsPlusNormal">
    <w:name w:val="ConsPlusNormal"/>
    <w:uiPriority w:val="99"/>
    <w:rsid w:val="00DB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DB6844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14">
    <w:name w:val="Верхний колонтитул1"/>
    <w:basedOn w:val="a"/>
    <w:next w:val="af3"/>
    <w:link w:val="af4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f4">
    <w:name w:val="Верхний колонтитул Знак"/>
    <w:basedOn w:val="a0"/>
    <w:link w:val="14"/>
    <w:uiPriority w:val="99"/>
    <w:rsid w:val="00DB6844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5"/>
    <w:link w:val="af6"/>
    <w:uiPriority w:val="99"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f6">
    <w:name w:val="Нижний колонтитул Знак"/>
    <w:basedOn w:val="a0"/>
    <w:link w:val="15"/>
    <w:uiPriority w:val="99"/>
    <w:rsid w:val="00DB6844"/>
    <w:rPr>
      <w:rFonts w:eastAsia="Times New Roman"/>
      <w:lang w:eastAsia="ru-RU"/>
    </w:rPr>
  </w:style>
  <w:style w:type="paragraph" w:customStyle="1" w:styleId="u-2-msonormal">
    <w:name w:val="u-2-msonormal"/>
    <w:basedOn w:val="a"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684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B6844"/>
    <w:rPr>
      <w:rFonts w:ascii="Times New Roman" w:hAnsi="Times New Roman" w:cs="Times New Roman"/>
      <w:sz w:val="16"/>
      <w:szCs w:val="16"/>
    </w:rPr>
  </w:style>
  <w:style w:type="paragraph" w:customStyle="1" w:styleId="16">
    <w:name w:val="Текст выноски1"/>
    <w:basedOn w:val="a"/>
    <w:next w:val="af7"/>
    <w:link w:val="af8"/>
    <w:uiPriority w:val="99"/>
    <w:semiHidden/>
    <w:unhideWhenUsed/>
    <w:rsid w:val="00DB6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16"/>
    <w:uiPriority w:val="99"/>
    <w:semiHidden/>
    <w:rsid w:val="00DB684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DB6844"/>
  </w:style>
  <w:style w:type="paragraph" w:customStyle="1" w:styleId="Style8">
    <w:name w:val="Style8"/>
    <w:basedOn w:val="a"/>
    <w:rsid w:val="00DB6844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DB684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B6844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DB6844"/>
    <w:rPr>
      <w:rFonts w:eastAsia="Times New Roman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DB6844"/>
    <w:pPr>
      <w:spacing w:line="240" w:lineRule="auto"/>
    </w:pPr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DB6844"/>
    <w:rPr>
      <w:rFonts w:ascii="Calibri" w:eastAsia="Calibri" w:hAnsi="Calibri" w:cs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DB6844"/>
    <w:rPr>
      <w:rFonts w:eastAsia="Times New Roman"/>
      <w:b/>
      <w:bCs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DB6844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DB684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ParagraphChar">
    <w:name w:val="List Paragraph Char"/>
    <w:link w:val="13"/>
    <w:locked/>
    <w:rsid w:val="00DB6844"/>
    <w:rPr>
      <w:rFonts w:eastAsia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B6844"/>
  </w:style>
  <w:style w:type="character" w:customStyle="1" w:styleId="19">
    <w:name w:val="Верхний колонтитул Знак1"/>
    <w:uiPriority w:val="99"/>
    <w:semiHidden/>
    <w:rsid w:val="00DB6844"/>
    <w:rPr>
      <w:rFonts w:eastAsia="Times New Roman"/>
      <w:lang w:eastAsia="ru-RU"/>
    </w:rPr>
  </w:style>
  <w:style w:type="character" w:customStyle="1" w:styleId="1a">
    <w:name w:val="Текст выноски Знак1"/>
    <w:uiPriority w:val="99"/>
    <w:semiHidden/>
    <w:rsid w:val="00DB6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Абзац списка Знак"/>
    <w:uiPriority w:val="34"/>
    <w:locked/>
    <w:rsid w:val="00DB6844"/>
    <w:rPr>
      <w:rFonts w:eastAsia="Times New Roman"/>
      <w:kern w:val="0"/>
      <w:lang w:eastAsia="ru-RU"/>
    </w:rPr>
  </w:style>
  <w:style w:type="character" w:customStyle="1" w:styleId="60">
    <w:name w:val="Основной текст60"/>
    <w:rsid w:val="00DB6844"/>
    <w:rPr>
      <w:rFonts w:cs="Times New Roman"/>
      <w:sz w:val="23"/>
      <w:szCs w:val="23"/>
      <w:shd w:val="clear" w:color="auto" w:fill="FFFFFF"/>
    </w:rPr>
  </w:style>
  <w:style w:type="character" w:styleId="afe">
    <w:name w:val="Emphasis"/>
    <w:uiPriority w:val="20"/>
    <w:qFormat/>
    <w:rsid w:val="00DB6844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DB6844"/>
  </w:style>
  <w:style w:type="paragraph" w:customStyle="1" w:styleId="p2">
    <w:name w:val="p2"/>
    <w:basedOn w:val="a"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DB6844"/>
  </w:style>
  <w:style w:type="character" w:customStyle="1" w:styleId="c11">
    <w:name w:val="c11"/>
    <w:basedOn w:val="a0"/>
    <w:rsid w:val="00DB6844"/>
  </w:style>
  <w:style w:type="character" w:customStyle="1" w:styleId="c4">
    <w:name w:val="c4"/>
    <w:basedOn w:val="a0"/>
    <w:rsid w:val="00DB6844"/>
  </w:style>
  <w:style w:type="character" w:customStyle="1" w:styleId="c13">
    <w:name w:val="c13"/>
    <w:basedOn w:val="a0"/>
    <w:rsid w:val="00DB6844"/>
  </w:style>
  <w:style w:type="paragraph" w:customStyle="1" w:styleId="c0">
    <w:name w:val="c0"/>
    <w:basedOn w:val="a"/>
    <w:rsid w:val="00DB6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B6844"/>
  </w:style>
  <w:style w:type="paragraph" w:customStyle="1" w:styleId="Style6">
    <w:name w:val="Style6"/>
    <w:basedOn w:val="a"/>
    <w:rsid w:val="00DB684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B6844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DB6844"/>
    <w:rPr>
      <w:b/>
      <w:bCs/>
      <w:color w:val="0000FF"/>
      <w:sz w:val="20"/>
      <w:szCs w:val="20"/>
    </w:rPr>
  </w:style>
  <w:style w:type="character" w:customStyle="1" w:styleId="210">
    <w:name w:val="Заголовок 2 Знак1"/>
    <w:basedOn w:val="a0"/>
    <w:uiPriority w:val="9"/>
    <w:semiHidden/>
    <w:rsid w:val="00DB6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DB6844"/>
    <w:pPr>
      <w:spacing w:after="0" w:line="240" w:lineRule="auto"/>
    </w:pPr>
  </w:style>
  <w:style w:type="table" w:customStyle="1" w:styleId="23">
    <w:name w:val="Сетка таблицы2"/>
    <w:basedOn w:val="a1"/>
    <w:next w:val="a6"/>
    <w:uiPriority w:val="59"/>
    <w:rsid w:val="00DB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B68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header"/>
    <w:basedOn w:val="a"/>
    <w:link w:val="24"/>
    <w:uiPriority w:val="99"/>
    <w:semiHidden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4">
    <w:name w:val="Верхний колонтитул Знак2"/>
    <w:basedOn w:val="a0"/>
    <w:link w:val="af3"/>
    <w:uiPriority w:val="99"/>
    <w:semiHidden/>
    <w:rsid w:val="00DB6844"/>
  </w:style>
  <w:style w:type="paragraph" w:styleId="af5">
    <w:name w:val="footer"/>
    <w:basedOn w:val="a"/>
    <w:link w:val="1b"/>
    <w:uiPriority w:val="99"/>
    <w:semiHidden/>
    <w:unhideWhenUsed/>
    <w:rsid w:val="00DB684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b">
    <w:name w:val="Нижний колонтитул Знак1"/>
    <w:basedOn w:val="a0"/>
    <w:link w:val="af5"/>
    <w:uiPriority w:val="99"/>
    <w:semiHidden/>
    <w:rsid w:val="00DB6844"/>
  </w:style>
  <w:style w:type="paragraph" w:styleId="af7">
    <w:name w:val="Balloon Text"/>
    <w:basedOn w:val="a"/>
    <w:link w:val="25"/>
    <w:uiPriority w:val="99"/>
    <w:semiHidden/>
    <w:unhideWhenUsed/>
    <w:rsid w:val="00DB68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25">
    <w:name w:val="Текст выноски Знак2"/>
    <w:basedOn w:val="a0"/>
    <w:link w:val="af7"/>
    <w:uiPriority w:val="99"/>
    <w:semiHidden/>
    <w:rsid w:val="00DB6844"/>
    <w:rPr>
      <w:rFonts w:ascii="Tahoma" w:hAnsi="Tahoma" w:cs="Tahoma"/>
      <w:sz w:val="16"/>
      <w:szCs w:val="16"/>
    </w:rPr>
  </w:style>
  <w:style w:type="character" w:styleId="aff">
    <w:name w:val="Hyperlink"/>
    <w:basedOn w:val="a0"/>
    <w:uiPriority w:val="99"/>
    <w:semiHidden/>
    <w:unhideWhenUsed/>
    <w:rsid w:val="00F0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all-goto/?url=http://www.umk-garmoniya.ru/electronic_support/russ_electr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18048</Words>
  <Characters>102876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PC</dc:creator>
  <cp:lastModifiedBy>Sony PC</cp:lastModifiedBy>
  <cp:revision>9</cp:revision>
  <dcterms:created xsi:type="dcterms:W3CDTF">2023-08-29T14:29:00Z</dcterms:created>
  <dcterms:modified xsi:type="dcterms:W3CDTF">2023-08-31T11:27:00Z</dcterms:modified>
</cp:coreProperties>
</file>