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B" w:rsidRDefault="008C3670" w:rsidP="005014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3670">
        <w:rPr>
          <w:rFonts w:ascii="Times New Roman" w:hAnsi="Times New Roman" w:cs="Times New Roman"/>
          <w:sz w:val="28"/>
          <w:szCs w:val="28"/>
        </w:rPr>
        <w:t xml:space="preserve">В школе-интернате отсутствует общежитие. </w:t>
      </w:r>
      <w:r w:rsidRPr="008C3670">
        <w:rPr>
          <w:rStyle w:val="marke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Государственное казенное общеобразовательное учреждение Ростовской области «</w:t>
      </w:r>
      <w:proofErr w:type="spellStart"/>
      <w:r w:rsidRPr="008C3670">
        <w:rPr>
          <w:rStyle w:val="marke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Новочеркасская</w:t>
      </w:r>
      <w:proofErr w:type="spellEnd"/>
      <w:r w:rsidRPr="008C3670">
        <w:rPr>
          <w:rStyle w:val="marke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специальная школа-интернат №33» расположено по адресу</w:t>
      </w:r>
      <w:r w:rsidRPr="008C3670">
        <w:rPr>
          <w:rStyle w:val="marke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:</w:t>
      </w:r>
      <w:r w:rsidRPr="008C36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 г. Новочеркасск, ул. Тополиная, 60</w:t>
      </w:r>
      <w:r w:rsidRPr="008C367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 </w:t>
      </w:r>
      <w:r w:rsidRPr="008C36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типовом 3-х этажном здании.</w:t>
      </w:r>
      <w:r w:rsidRPr="008C36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C36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C1DA5" w:rsidRPr="008C3670" w:rsidRDefault="008C3670" w:rsidP="005014CB">
      <w:pPr>
        <w:spacing w:after="0" w:line="240" w:lineRule="auto"/>
        <w:ind w:firstLine="567"/>
        <w:jc w:val="both"/>
        <w:rPr>
          <w:sz w:val="28"/>
          <w:szCs w:val="28"/>
        </w:rPr>
      </w:pPr>
      <w:r w:rsidRPr="008C36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 </w:t>
      </w:r>
      <w:r w:rsidRPr="005014C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8C36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D6F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этаже</w:t>
      </w:r>
      <w:r w:rsidRPr="008C36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– 23 спальные комнаты, рассчитанные на 116 мест, игровая и кабинет пространственной ориентировки, общей площадью 697,1 </w:t>
      </w:r>
      <w:proofErr w:type="spellStart"/>
      <w:r w:rsidRPr="008C36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кв.м</w:t>
      </w:r>
      <w:proofErr w:type="spellEnd"/>
      <w:r w:rsidRPr="008C36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Все объекты школы-интерната приспособлены для использования инвалидами и лицами с ОВЗ (категория –инвалиды с нарушениями зрения)</w:t>
      </w:r>
      <w:bookmarkStart w:id="0" w:name="_GoBack"/>
      <w:bookmarkEnd w:id="0"/>
    </w:p>
    <w:sectPr w:rsidR="00BC1DA5" w:rsidRPr="008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7"/>
    <w:rsid w:val="003C5337"/>
    <w:rsid w:val="005014CB"/>
    <w:rsid w:val="007B4697"/>
    <w:rsid w:val="008C3670"/>
    <w:rsid w:val="00BC1DA5"/>
    <w:rsid w:val="00C35E94"/>
    <w:rsid w:val="00E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DD54"/>
  <w15:chartTrackingRefBased/>
  <w15:docId w15:val="{E5B38370-A2D3-40B0-A9ED-54B70D96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670"/>
    <w:rPr>
      <w:b/>
      <w:bCs/>
    </w:rPr>
  </w:style>
  <w:style w:type="character" w:customStyle="1" w:styleId="marker">
    <w:name w:val="marker"/>
    <w:basedOn w:val="a0"/>
    <w:rsid w:val="008C3670"/>
  </w:style>
  <w:style w:type="character" w:styleId="a4">
    <w:name w:val="Emphasis"/>
    <w:basedOn w:val="a0"/>
    <w:uiPriority w:val="20"/>
    <w:qFormat/>
    <w:rsid w:val="008C3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2023-10-03T11:19:00Z</dcterms:created>
  <dcterms:modified xsi:type="dcterms:W3CDTF">2023-10-03T11:23:00Z</dcterms:modified>
</cp:coreProperties>
</file>