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52" w:rsidRPr="00C23560" w:rsidRDefault="005E0374" w:rsidP="00C2356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C23560" w:rsidRPr="00C23560">
        <w:rPr>
          <w:rFonts w:ascii="Times New Roman" w:hAnsi="Times New Roman" w:cs="Times New Roman"/>
          <w:b/>
          <w:sz w:val="28"/>
          <w:szCs w:val="28"/>
        </w:rPr>
        <w:t xml:space="preserve">  коррекционного курса</w:t>
      </w:r>
      <w:r w:rsidR="00C23560" w:rsidRPr="00AE7852">
        <w:rPr>
          <w:rFonts w:ascii="Times New Roman" w:hAnsi="Times New Roman" w:cs="Times New Roman"/>
          <w:sz w:val="28"/>
          <w:szCs w:val="28"/>
        </w:rPr>
        <w:t xml:space="preserve"> </w:t>
      </w:r>
      <w:r w:rsidR="00C23560">
        <w:rPr>
          <w:rFonts w:ascii="Times New Roman" w:hAnsi="Times New Roman" w:cs="Times New Roman"/>
          <w:sz w:val="28"/>
          <w:szCs w:val="28"/>
        </w:rPr>
        <w:t>«</w:t>
      </w:r>
      <w:r w:rsidR="00C23560">
        <w:rPr>
          <w:rFonts w:ascii="Times New Roman" w:hAnsi="Times New Roman" w:cs="Times New Roman"/>
          <w:b/>
          <w:sz w:val="28"/>
          <w:szCs w:val="28"/>
        </w:rPr>
        <w:t>Пространственная ориентировка»</w:t>
      </w:r>
      <w:r w:rsidR="00AE7852" w:rsidRPr="00C235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4F22">
        <w:rPr>
          <w:rFonts w:ascii="Times New Roman" w:hAnsi="Times New Roman" w:cs="Times New Roman"/>
          <w:b/>
          <w:sz w:val="28"/>
          <w:szCs w:val="28"/>
        </w:rPr>
        <w:t>(6</w:t>
      </w:r>
      <w:bookmarkStart w:id="0" w:name="_GoBack"/>
      <w:bookmarkEnd w:id="0"/>
      <w:r w:rsidR="00C23560">
        <w:rPr>
          <w:rFonts w:ascii="Times New Roman" w:hAnsi="Times New Roman" w:cs="Times New Roman"/>
          <w:b/>
          <w:sz w:val="28"/>
          <w:szCs w:val="28"/>
        </w:rPr>
        <w:t>-11</w:t>
      </w:r>
      <w:r w:rsidR="00AE7852" w:rsidRPr="00C23560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A11C16" w:rsidRPr="00CF5F59" w:rsidRDefault="00A7774C" w:rsidP="00A7774C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3560">
        <w:rPr>
          <w:rFonts w:ascii="Times New Roman" w:hAnsi="Times New Roman" w:cs="Times New Roman"/>
          <w:sz w:val="28"/>
          <w:szCs w:val="28"/>
        </w:rPr>
        <w:t>Адаптированная р</w:t>
      </w:r>
      <w:r w:rsidR="00AE7852" w:rsidRPr="00AE7852">
        <w:rPr>
          <w:rFonts w:ascii="Times New Roman" w:hAnsi="Times New Roman" w:cs="Times New Roman"/>
          <w:sz w:val="28"/>
          <w:szCs w:val="28"/>
        </w:rPr>
        <w:t>абочая про</w:t>
      </w:r>
      <w:r w:rsidR="00804A18">
        <w:rPr>
          <w:rFonts w:ascii="Times New Roman" w:hAnsi="Times New Roman" w:cs="Times New Roman"/>
          <w:sz w:val="28"/>
          <w:szCs w:val="28"/>
        </w:rPr>
        <w:t>грамма коррекционного курса по п</w:t>
      </w:r>
      <w:r w:rsidR="00C23560">
        <w:rPr>
          <w:rFonts w:ascii="Times New Roman" w:hAnsi="Times New Roman" w:cs="Times New Roman"/>
          <w:sz w:val="28"/>
          <w:szCs w:val="28"/>
        </w:rPr>
        <w:t>ространственной ориентировке</w:t>
      </w:r>
      <w:r w:rsidR="00AE7852" w:rsidRPr="00AE7852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 w:rsidR="00A11C1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</w:t>
      </w:r>
      <w:r w:rsidR="00A11C16" w:rsidRPr="00CF5F5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вторской рабочей программы  В.З. Денискиной и М. В. </w:t>
      </w:r>
      <w:proofErr w:type="spellStart"/>
      <w:r w:rsidR="00A11C16" w:rsidRPr="00CF5F5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Венедиктовой</w:t>
      </w:r>
      <w:proofErr w:type="spellEnd"/>
      <w:r w:rsidR="00A11C16" w:rsidRPr="00CF5F5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«Ориентировка в пространстве» для специальных (коррекционных) общеобразовательных школ III,</w:t>
      </w:r>
      <w:r w:rsidR="00A11C16" w:rsidRPr="00CF5F5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A11C16" w:rsidRPr="00CF5F59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hi-IN" w:bidi="hi-IN"/>
        </w:rPr>
        <w:t>IV</w:t>
      </w:r>
      <w:r w:rsidR="00A11C16" w:rsidRPr="00CF5F5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видов; </w:t>
      </w:r>
      <w:r w:rsidR="00A11C1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а</w:t>
      </w:r>
      <w:r w:rsidR="00A11C16" w:rsidRPr="00CF5F5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даптированной основной образовательной  программы основного общего образования ГКОУ РО </w:t>
      </w:r>
      <w:proofErr w:type="spellStart"/>
      <w:r w:rsidR="00A11C16" w:rsidRPr="00CF5F5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Новочеркасской</w:t>
      </w:r>
      <w:proofErr w:type="spellEnd"/>
      <w:r w:rsidR="00A11C16" w:rsidRPr="00CF5F5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сп</w:t>
      </w:r>
      <w:r w:rsidR="00A11C1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ециальной школы – интерната №33, в соответствии с требованиями ФГОС ООО.</w:t>
      </w:r>
      <w:proofErr w:type="gramEnd"/>
    </w:p>
    <w:p w:rsidR="00897CD8" w:rsidRDefault="00A7774C" w:rsidP="00A77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852" w:rsidRPr="00AE7852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</w:t>
      </w:r>
      <w:r w:rsidR="00957FCD">
        <w:rPr>
          <w:rFonts w:ascii="Times New Roman" w:hAnsi="Times New Roman" w:cs="Times New Roman"/>
          <w:sz w:val="28"/>
          <w:szCs w:val="28"/>
        </w:rPr>
        <w:t>следующие разделы: пояснительная записка</w:t>
      </w:r>
      <w:r w:rsidR="00AE7852" w:rsidRPr="00AE7852">
        <w:rPr>
          <w:rFonts w:ascii="Times New Roman" w:hAnsi="Times New Roman" w:cs="Times New Roman"/>
          <w:sz w:val="28"/>
          <w:szCs w:val="28"/>
        </w:rPr>
        <w:t xml:space="preserve">, </w:t>
      </w:r>
      <w:r w:rsidR="00A11C16">
        <w:rPr>
          <w:rFonts w:ascii="Times New Roman" w:hAnsi="Times New Roman" w:cs="Times New Roman"/>
          <w:sz w:val="28"/>
          <w:szCs w:val="28"/>
        </w:rPr>
        <w:t>общ</w:t>
      </w:r>
      <w:r w:rsidR="00957FCD">
        <w:rPr>
          <w:rFonts w:ascii="Times New Roman" w:hAnsi="Times New Roman" w:cs="Times New Roman"/>
          <w:sz w:val="28"/>
          <w:szCs w:val="28"/>
        </w:rPr>
        <w:t>ая характеристика</w:t>
      </w:r>
      <w:r w:rsidR="00A11C16">
        <w:rPr>
          <w:rFonts w:ascii="Times New Roman" w:hAnsi="Times New Roman" w:cs="Times New Roman"/>
          <w:sz w:val="28"/>
          <w:szCs w:val="28"/>
        </w:rPr>
        <w:t xml:space="preserve"> коррекционного курса, используемые образовательные технологии, </w:t>
      </w:r>
      <w:r w:rsidR="00804A18">
        <w:rPr>
          <w:rFonts w:ascii="Times New Roman" w:hAnsi="Times New Roman" w:cs="Times New Roman"/>
          <w:sz w:val="28"/>
          <w:szCs w:val="28"/>
        </w:rPr>
        <w:t xml:space="preserve">место предмета в базисном учебном плане, </w:t>
      </w:r>
      <w:r w:rsidR="00AE7852" w:rsidRPr="00AE7852">
        <w:rPr>
          <w:rFonts w:ascii="Times New Roman" w:hAnsi="Times New Roman" w:cs="Times New Roman"/>
          <w:sz w:val="28"/>
          <w:szCs w:val="28"/>
        </w:rPr>
        <w:t xml:space="preserve">планируемые результаты, </w:t>
      </w:r>
      <w:r w:rsidR="00A11C16">
        <w:rPr>
          <w:rFonts w:ascii="Times New Roman" w:hAnsi="Times New Roman" w:cs="Times New Roman"/>
          <w:sz w:val="28"/>
          <w:szCs w:val="28"/>
        </w:rPr>
        <w:t xml:space="preserve">тематическое и </w:t>
      </w:r>
      <w:r w:rsidR="00AE7852" w:rsidRPr="00AE7852">
        <w:rPr>
          <w:rFonts w:ascii="Times New Roman" w:hAnsi="Times New Roman" w:cs="Times New Roman"/>
          <w:sz w:val="28"/>
          <w:szCs w:val="28"/>
        </w:rPr>
        <w:t xml:space="preserve">календарно - тематическое планирование. Рабочая программа реализуется в рамках </w:t>
      </w:r>
      <w:r w:rsidR="00A11C16">
        <w:rPr>
          <w:rFonts w:ascii="Times New Roman" w:hAnsi="Times New Roman" w:cs="Times New Roman"/>
          <w:sz w:val="28"/>
          <w:szCs w:val="28"/>
        </w:rPr>
        <w:t>коррекционных занятий</w:t>
      </w:r>
      <w:r w:rsidR="00AE7852" w:rsidRPr="00AE7852">
        <w:rPr>
          <w:rFonts w:ascii="Times New Roman" w:hAnsi="Times New Roman" w:cs="Times New Roman"/>
          <w:sz w:val="28"/>
          <w:szCs w:val="28"/>
        </w:rPr>
        <w:t>.</w:t>
      </w:r>
    </w:p>
    <w:p w:rsidR="00897CD8" w:rsidRPr="00CF5F59" w:rsidRDefault="00A7774C" w:rsidP="00A7774C">
      <w:pPr>
        <w:pStyle w:val="Default"/>
        <w:spacing w:line="276" w:lineRule="auto"/>
        <w:jc w:val="both"/>
        <w:rPr>
          <w:rStyle w:val="submenu-table"/>
          <w:shd w:val="clear" w:color="auto" w:fill="FFFFFF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   </w:t>
      </w:r>
      <w:r w:rsidR="00897CD8" w:rsidRPr="00CF5F59">
        <w:rPr>
          <w:rFonts w:eastAsia="Times New Roman"/>
          <w:b/>
          <w:color w:val="auto"/>
          <w:sz w:val="28"/>
          <w:szCs w:val="28"/>
          <w:lang w:eastAsia="ru-RU"/>
        </w:rPr>
        <w:t xml:space="preserve">Цель </w:t>
      </w:r>
      <w:r w:rsidR="00897CD8" w:rsidRPr="00CF5F59">
        <w:rPr>
          <w:b/>
          <w:sz w:val="28"/>
          <w:szCs w:val="28"/>
        </w:rPr>
        <w:t>а</w:t>
      </w:r>
      <w:r w:rsidR="00897CD8" w:rsidRPr="00CF5F59">
        <w:rPr>
          <w:rFonts w:eastAsia="Calibri"/>
          <w:b/>
          <w:sz w:val="28"/>
          <w:szCs w:val="28"/>
        </w:rPr>
        <w:t>даптированной  рабочей программы</w:t>
      </w:r>
      <w:r w:rsidR="00897CD8" w:rsidRPr="00CF5F59">
        <w:rPr>
          <w:b/>
          <w:sz w:val="28"/>
          <w:szCs w:val="28"/>
        </w:rPr>
        <w:t xml:space="preserve"> –</w:t>
      </w:r>
      <w:r w:rsidR="00897CD8">
        <w:rPr>
          <w:b/>
          <w:sz w:val="28"/>
          <w:szCs w:val="28"/>
        </w:rPr>
        <w:t xml:space="preserve"> </w:t>
      </w:r>
      <w:r w:rsidR="00897CD8">
        <w:rPr>
          <w:sz w:val="28"/>
          <w:szCs w:val="28"/>
        </w:rPr>
        <w:t>формирование</w:t>
      </w:r>
      <w:r w:rsidR="00897CD8" w:rsidRPr="00CF5F59">
        <w:rPr>
          <w:sz w:val="28"/>
          <w:szCs w:val="28"/>
        </w:rPr>
        <w:t xml:space="preserve"> </w:t>
      </w:r>
      <w:r w:rsidR="00897CD8" w:rsidRPr="00AE7852">
        <w:rPr>
          <w:sz w:val="28"/>
          <w:szCs w:val="28"/>
        </w:rPr>
        <w:t xml:space="preserve">умений и навыков самостоятельной ориентировки в пространстве и жизненной ситуации, </w:t>
      </w:r>
      <w:r w:rsidR="00897CD8">
        <w:rPr>
          <w:sz w:val="28"/>
          <w:szCs w:val="28"/>
        </w:rPr>
        <w:t xml:space="preserve"> развитие мобильности</w:t>
      </w:r>
      <w:r w:rsidR="00897CD8" w:rsidRPr="00CF5F59">
        <w:rPr>
          <w:sz w:val="28"/>
          <w:szCs w:val="28"/>
        </w:rPr>
        <w:t xml:space="preserve"> не</w:t>
      </w:r>
      <w:r w:rsidR="00897CD8">
        <w:rPr>
          <w:sz w:val="28"/>
          <w:szCs w:val="28"/>
        </w:rPr>
        <w:t>зрячего и слабовидящего ребенка, способствующих успешной  интеграции</w:t>
      </w:r>
      <w:r w:rsidR="00897CD8" w:rsidRPr="00CF5F59">
        <w:rPr>
          <w:sz w:val="28"/>
          <w:szCs w:val="28"/>
        </w:rPr>
        <w:t xml:space="preserve">  </w:t>
      </w:r>
      <w:r w:rsidR="00897CD8">
        <w:rPr>
          <w:sz w:val="28"/>
          <w:szCs w:val="28"/>
        </w:rPr>
        <w:t>и адаптации</w:t>
      </w:r>
      <w:r w:rsidR="00897CD8" w:rsidRPr="00CF5F59">
        <w:rPr>
          <w:sz w:val="28"/>
          <w:szCs w:val="28"/>
        </w:rPr>
        <w:t xml:space="preserve"> учащихся в условиях зрительной  </w:t>
      </w:r>
      <w:r w:rsidR="00897CD8">
        <w:rPr>
          <w:sz w:val="28"/>
          <w:szCs w:val="28"/>
        </w:rPr>
        <w:t>депри</w:t>
      </w:r>
      <w:r w:rsidR="00897CD8" w:rsidRPr="00CF5F59">
        <w:rPr>
          <w:sz w:val="28"/>
          <w:szCs w:val="28"/>
        </w:rPr>
        <w:t>вации в  современное общество.</w:t>
      </w:r>
    </w:p>
    <w:p w:rsidR="008734B0" w:rsidRDefault="00A7774C" w:rsidP="00A77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34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формировать необходимые специальные умения и навыки самостоятельного овладения замкнутым и свободным пространством, ориентирования в нем; 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>развивать умение использовать сохранные анализаторы при ориентировке;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формировать потребность в самостоятельной ориентировке, преодоление страха пространства и неуверенности в своих силах; 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формировать навыки пользования тростью, специальными приборами, облегчающими ориентировку; 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>формировать навыки совместной ориентировки с</w:t>
      </w:r>
      <w:r w:rsidR="008734B0">
        <w:rPr>
          <w:rFonts w:ascii="Times New Roman" w:hAnsi="Times New Roman" w:cs="Times New Roman"/>
          <w:sz w:val="28"/>
          <w:szCs w:val="28"/>
        </w:rPr>
        <w:t>о</w:t>
      </w:r>
      <w:r w:rsidRPr="008734B0">
        <w:rPr>
          <w:rFonts w:ascii="Times New Roman" w:hAnsi="Times New Roman" w:cs="Times New Roman"/>
          <w:sz w:val="28"/>
          <w:szCs w:val="28"/>
        </w:rPr>
        <w:t xml:space="preserve"> </w:t>
      </w:r>
      <w:r w:rsidR="008734B0">
        <w:rPr>
          <w:rFonts w:ascii="Times New Roman" w:hAnsi="Times New Roman" w:cs="Times New Roman"/>
          <w:sz w:val="28"/>
          <w:szCs w:val="28"/>
        </w:rPr>
        <w:t xml:space="preserve">зрячими </w:t>
      </w:r>
      <w:proofErr w:type="spellStart"/>
      <w:r w:rsidR="008734B0">
        <w:rPr>
          <w:rFonts w:ascii="Times New Roman" w:hAnsi="Times New Roman" w:cs="Times New Roman"/>
          <w:sz w:val="28"/>
          <w:szCs w:val="28"/>
        </w:rPr>
        <w:t>свертниками</w:t>
      </w:r>
      <w:proofErr w:type="spellEnd"/>
      <w:r w:rsidRPr="008734B0">
        <w:rPr>
          <w:rFonts w:ascii="Times New Roman" w:hAnsi="Times New Roman" w:cs="Times New Roman"/>
          <w:sz w:val="28"/>
          <w:szCs w:val="28"/>
        </w:rPr>
        <w:t xml:space="preserve"> и взрослыми, совершенствовать со слепыми детьми приёмы общения со зрячими; 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формировать у учащихся мотивацию и устойчивый интерес к учебной деятельности по пространственной ориентировке; 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развивать волевые качества личности; 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развивать сенсорную сферу и познавательную деятельность учащихся, направленную на формирование точных представлений о явлениях и предметах окружающей среды; </w:t>
      </w:r>
    </w:p>
    <w:p w:rsid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lastRenderedPageBreak/>
        <w:t>развивать пространственное мышление</w:t>
      </w:r>
      <w:r w:rsidR="008734B0">
        <w:rPr>
          <w:rFonts w:ascii="Times New Roman" w:hAnsi="Times New Roman" w:cs="Times New Roman"/>
          <w:sz w:val="28"/>
          <w:szCs w:val="28"/>
        </w:rPr>
        <w:t xml:space="preserve"> и топографические представления</w:t>
      </w:r>
      <w:r w:rsidRPr="008734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852" w:rsidRPr="008734B0" w:rsidRDefault="00AE7852" w:rsidP="008734B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4B0">
        <w:rPr>
          <w:rFonts w:ascii="Times New Roman" w:hAnsi="Times New Roman" w:cs="Times New Roman"/>
          <w:sz w:val="28"/>
          <w:szCs w:val="28"/>
        </w:rPr>
        <w:t xml:space="preserve">развивать навыки запоминания маршрута. </w:t>
      </w:r>
    </w:p>
    <w:p w:rsidR="008734B0" w:rsidRDefault="00A7774C" w:rsidP="00A7774C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34B0">
        <w:rPr>
          <w:sz w:val="28"/>
          <w:szCs w:val="28"/>
        </w:rPr>
        <w:t xml:space="preserve">В соответствии с выделенными целями и задачами обучения программа включает в себя следующие разделы: </w:t>
      </w:r>
      <w:r w:rsidR="008734B0" w:rsidRPr="008734B0">
        <w:rPr>
          <w:sz w:val="28"/>
          <w:szCs w:val="28"/>
        </w:rPr>
        <w:t>«</w:t>
      </w:r>
      <w:r w:rsidR="008734B0" w:rsidRPr="008734B0">
        <w:rPr>
          <w:bCs/>
          <w:i/>
          <w:iCs/>
          <w:sz w:val="28"/>
          <w:szCs w:val="28"/>
        </w:rPr>
        <w:t>Ориентировка в помещениях», « «</w:t>
      </w:r>
      <w:r w:rsidR="008734B0" w:rsidRPr="008734B0">
        <w:rPr>
          <w:i/>
          <w:sz w:val="28"/>
          <w:szCs w:val="28"/>
        </w:rPr>
        <w:t>Использование общественного транспорта и изучение маршрутов до дома учащихся</w:t>
      </w:r>
      <w:r w:rsidR="008734B0" w:rsidRPr="008734B0">
        <w:rPr>
          <w:bCs/>
          <w:i/>
          <w:iCs/>
          <w:color w:val="auto"/>
          <w:sz w:val="28"/>
          <w:szCs w:val="28"/>
        </w:rPr>
        <w:t xml:space="preserve">», </w:t>
      </w:r>
      <w:r w:rsidR="008734B0" w:rsidRPr="008734B0">
        <w:rPr>
          <w:bCs/>
          <w:i/>
          <w:iCs/>
          <w:sz w:val="28"/>
          <w:szCs w:val="28"/>
        </w:rPr>
        <w:t>«Ориентировка в городе», «Расширение навыков пространственной ориентировки обучающихся с учётом различной обстановки».</w:t>
      </w:r>
      <w:r w:rsidR="008734B0">
        <w:rPr>
          <w:b/>
          <w:bCs/>
          <w:i/>
          <w:iCs/>
          <w:sz w:val="28"/>
          <w:szCs w:val="28"/>
        </w:rPr>
        <w:t xml:space="preserve"> </w:t>
      </w:r>
      <w:r w:rsidR="008734B0">
        <w:rPr>
          <w:bCs/>
          <w:iCs/>
          <w:sz w:val="28"/>
          <w:szCs w:val="28"/>
        </w:rPr>
        <w:t xml:space="preserve">Разделы </w:t>
      </w:r>
      <w:r w:rsidR="008734B0" w:rsidRPr="008853E8">
        <w:rPr>
          <w:bCs/>
          <w:iCs/>
          <w:sz w:val="28"/>
          <w:szCs w:val="28"/>
        </w:rPr>
        <w:t xml:space="preserve">- </w:t>
      </w:r>
      <w:r w:rsidR="008734B0" w:rsidRPr="008853E8">
        <w:rPr>
          <w:bCs/>
          <w:i/>
          <w:iCs/>
          <w:sz w:val="28"/>
          <w:szCs w:val="28"/>
        </w:rPr>
        <w:t>«</w:t>
      </w:r>
      <w:r w:rsidR="008734B0" w:rsidRPr="008853E8">
        <w:rPr>
          <w:i/>
          <w:sz w:val="28"/>
          <w:szCs w:val="28"/>
        </w:rPr>
        <w:t xml:space="preserve">Обучение пользоваться тростью и другими </w:t>
      </w:r>
      <w:proofErr w:type="spellStart"/>
      <w:r w:rsidR="008734B0" w:rsidRPr="008853E8">
        <w:rPr>
          <w:i/>
          <w:sz w:val="28"/>
          <w:szCs w:val="28"/>
        </w:rPr>
        <w:t>тифлотехническими</w:t>
      </w:r>
      <w:proofErr w:type="spellEnd"/>
      <w:r w:rsidR="008734B0" w:rsidRPr="008853E8">
        <w:rPr>
          <w:i/>
          <w:sz w:val="28"/>
          <w:szCs w:val="28"/>
        </w:rPr>
        <w:t xml:space="preserve"> средствами ориентировки» </w:t>
      </w:r>
      <w:r w:rsidR="008734B0" w:rsidRPr="008853E8">
        <w:rPr>
          <w:sz w:val="28"/>
          <w:szCs w:val="28"/>
        </w:rPr>
        <w:t>и «</w:t>
      </w:r>
      <w:r w:rsidR="008734B0" w:rsidRPr="008853E8">
        <w:rPr>
          <w:bCs/>
          <w:i/>
          <w:sz w:val="28"/>
          <w:szCs w:val="28"/>
        </w:rPr>
        <w:t>Развитие коммуникативной деятельности»</w:t>
      </w:r>
      <w:r w:rsidR="008734B0">
        <w:rPr>
          <w:b/>
          <w:bCs/>
          <w:i/>
          <w:sz w:val="28"/>
          <w:szCs w:val="28"/>
        </w:rPr>
        <w:t xml:space="preserve"> </w:t>
      </w:r>
      <w:r w:rsidR="008734B0">
        <w:rPr>
          <w:bCs/>
          <w:sz w:val="28"/>
          <w:szCs w:val="28"/>
        </w:rPr>
        <w:t>входят как неотъемлемая часть в каждый раздел</w:t>
      </w:r>
      <w:r w:rsidR="008853E8">
        <w:rPr>
          <w:bCs/>
          <w:sz w:val="28"/>
          <w:szCs w:val="28"/>
        </w:rPr>
        <w:t>.</w:t>
      </w:r>
      <w:r w:rsidR="008734B0">
        <w:rPr>
          <w:bCs/>
          <w:sz w:val="28"/>
          <w:szCs w:val="28"/>
        </w:rPr>
        <w:t xml:space="preserve"> </w:t>
      </w:r>
    </w:p>
    <w:p w:rsidR="00AE7852" w:rsidRPr="00AE7852" w:rsidRDefault="00A7774C" w:rsidP="00A77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7852" w:rsidRPr="00AE7852">
        <w:rPr>
          <w:rFonts w:ascii="Times New Roman" w:hAnsi="Times New Roman" w:cs="Times New Roman"/>
          <w:sz w:val="28"/>
          <w:szCs w:val="28"/>
        </w:rPr>
        <w:t>Программа является основополагающей для успешной социализации обучающихся с нарушением зрения, а также необходима для успешного освоения академических знаний.</w:t>
      </w:r>
      <w:proofErr w:type="gramEnd"/>
      <w:r w:rsidR="00AE7852" w:rsidRPr="00AE7852">
        <w:rPr>
          <w:rFonts w:ascii="Times New Roman" w:hAnsi="Times New Roman" w:cs="Times New Roman"/>
          <w:sz w:val="28"/>
          <w:szCs w:val="28"/>
        </w:rPr>
        <w:t xml:space="preserve"> В процессе освоения программы, обучающиеся осваивают не только умение ориентироваться в пространстве (комната, класс, улица и т.д.), но и в различных жизненных ситуациях. Это придаёт </w:t>
      </w:r>
      <w:proofErr w:type="gramStart"/>
      <w:r w:rsidR="00AE7852" w:rsidRPr="00AE78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E7852" w:rsidRPr="00AE7852">
        <w:rPr>
          <w:rFonts w:ascii="Times New Roman" w:hAnsi="Times New Roman" w:cs="Times New Roman"/>
          <w:sz w:val="28"/>
          <w:szCs w:val="28"/>
        </w:rPr>
        <w:t xml:space="preserve"> осознание своих возможностей, поднимает самооценку и прививает чувство ответственности и самостоятельности. </w:t>
      </w:r>
    </w:p>
    <w:p w:rsidR="008853E8" w:rsidRDefault="00AE7852" w:rsidP="00A77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52">
        <w:rPr>
          <w:rFonts w:ascii="Times New Roman" w:hAnsi="Times New Roman" w:cs="Times New Roman"/>
          <w:sz w:val="28"/>
          <w:szCs w:val="28"/>
        </w:rPr>
        <w:t xml:space="preserve">Занятия проводятся с учётом возрастных особенностей, имеющихся навыков ориентировки и степени психологической готовности к самостоятельному ориентированию. Кроме этого в обучении должны учитываться наличие и характер сопутствующих заболеваний, состояние слуха, опорно-двигательного аппарата, интеллекта, эмоционально-волевой сферы, а также необходимо учитывать причины нарушения зрения и прогноз. Важным условием организации пространства, в котором обучаются слепые обучающиеся, является безопасность и постоянство </w:t>
      </w:r>
      <w:r w:rsidR="008853E8" w:rsidRPr="00AE7852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="008853E8" w:rsidRPr="00AE7852">
        <w:rPr>
          <w:rFonts w:ascii="Times New Roman" w:hAnsi="Times New Roman" w:cs="Times New Roman"/>
          <w:sz w:val="28"/>
          <w:szCs w:val="28"/>
        </w:rPr>
        <w:t>о</w:t>
      </w:r>
      <w:r w:rsidR="008853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53E8" w:rsidRPr="00AE7852">
        <w:rPr>
          <w:rFonts w:ascii="Times New Roman" w:hAnsi="Times New Roman" w:cs="Times New Roman"/>
          <w:sz w:val="28"/>
          <w:szCs w:val="28"/>
        </w:rPr>
        <w:t xml:space="preserve"> пространственной</w:t>
      </w:r>
      <w:r w:rsidRPr="00AE7852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8853E8" w:rsidRDefault="00A7774C" w:rsidP="00A77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852" w:rsidRPr="00AE7852">
        <w:rPr>
          <w:rFonts w:ascii="Times New Roman" w:hAnsi="Times New Roman" w:cs="Times New Roman"/>
          <w:sz w:val="28"/>
          <w:szCs w:val="28"/>
        </w:rPr>
        <w:t>С помощью комплексной коррекц</w:t>
      </w:r>
      <w:proofErr w:type="gramStart"/>
      <w:r w:rsidR="00AE7852" w:rsidRPr="00AE785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AE7852" w:rsidRPr="00AE7852">
        <w:rPr>
          <w:rFonts w:ascii="Times New Roman" w:hAnsi="Times New Roman" w:cs="Times New Roman"/>
          <w:sz w:val="28"/>
          <w:szCs w:val="28"/>
        </w:rPr>
        <w:t xml:space="preserve">чащихся закладываются и формируются не только определенные знания, умения и навыки, но и адекватные эмоции, ценностные отношения, необходимые для того, чтобы успешно осваивать основные учебные предметы, а также способы жизнедеятельности, соответствующие требованиям, которые предъявляет социум. </w:t>
      </w:r>
    </w:p>
    <w:p w:rsidR="00AE7852" w:rsidRPr="00AE7852" w:rsidRDefault="00A7774C" w:rsidP="00A77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3E8" w:rsidRPr="00CF5F59">
        <w:rPr>
          <w:rFonts w:ascii="Times New Roman" w:hAnsi="Times New Roman" w:cs="Times New Roman"/>
          <w:sz w:val="28"/>
          <w:szCs w:val="28"/>
        </w:rPr>
        <w:t xml:space="preserve">Программа определяет оптимальный объем знаний, умений, навыков по </w:t>
      </w:r>
      <w:r w:rsidR="008853E8">
        <w:rPr>
          <w:rFonts w:ascii="Times New Roman" w:hAnsi="Times New Roman" w:cs="Times New Roman"/>
          <w:sz w:val="28"/>
          <w:szCs w:val="28"/>
        </w:rPr>
        <w:t>пространственн</w:t>
      </w:r>
      <w:r w:rsidR="00174B23">
        <w:rPr>
          <w:rFonts w:ascii="Times New Roman" w:hAnsi="Times New Roman" w:cs="Times New Roman"/>
          <w:sz w:val="28"/>
          <w:szCs w:val="28"/>
        </w:rPr>
        <w:t>ой ориентировке в каждом классе, л</w:t>
      </w:r>
      <w:r w:rsidR="00174B23" w:rsidRPr="00AE7852">
        <w:rPr>
          <w:rFonts w:ascii="Times New Roman" w:hAnsi="Times New Roman" w:cs="Times New Roman"/>
          <w:sz w:val="28"/>
          <w:szCs w:val="28"/>
        </w:rPr>
        <w:t>ичностные</w:t>
      </w:r>
      <w:r w:rsidR="00174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B2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74B23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  <w:r w:rsidR="00174B23" w:rsidRPr="00CF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52" w:rsidRPr="00AE7852" w:rsidRDefault="00AE7852" w:rsidP="00A77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52">
        <w:rPr>
          <w:rFonts w:ascii="Times New Roman" w:hAnsi="Times New Roman" w:cs="Times New Roman"/>
          <w:sz w:val="28"/>
          <w:szCs w:val="28"/>
        </w:rPr>
        <w:t xml:space="preserve"> </w:t>
      </w:r>
      <w:r w:rsidR="00A7774C">
        <w:rPr>
          <w:rFonts w:ascii="Times New Roman" w:hAnsi="Times New Roman" w:cs="Times New Roman"/>
          <w:sz w:val="28"/>
          <w:szCs w:val="28"/>
        </w:rPr>
        <w:t xml:space="preserve">   </w:t>
      </w:r>
      <w:r w:rsidRPr="00AE7852">
        <w:rPr>
          <w:rFonts w:ascii="Times New Roman" w:hAnsi="Times New Roman" w:cs="Times New Roman"/>
          <w:sz w:val="28"/>
          <w:szCs w:val="28"/>
        </w:rPr>
        <w:t>В процесс</w:t>
      </w:r>
      <w:r w:rsidR="00174B23">
        <w:rPr>
          <w:rFonts w:ascii="Times New Roman" w:hAnsi="Times New Roman" w:cs="Times New Roman"/>
          <w:sz w:val="28"/>
          <w:szCs w:val="28"/>
        </w:rPr>
        <w:t>е реализации программы учитываются</w:t>
      </w:r>
      <w:r w:rsidRPr="00AE7852">
        <w:rPr>
          <w:rFonts w:ascii="Times New Roman" w:hAnsi="Times New Roman" w:cs="Times New Roman"/>
          <w:sz w:val="28"/>
          <w:szCs w:val="28"/>
        </w:rPr>
        <w:t xml:space="preserve"> психолого-возрастные и медицинские рекомендации, а также требования </w:t>
      </w:r>
      <w:proofErr w:type="spellStart"/>
      <w:r w:rsidRPr="00AE78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E7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C0F" w:rsidRPr="00AE7852" w:rsidRDefault="00F51C0F" w:rsidP="0088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1C0F" w:rsidRPr="00AE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2E99"/>
    <w:multiLevelType w:val="hybridMultilevel"/>
    <w:tmpl w:val="C2744E44"/>
    <w:lvl w:ilvl="0" w:tplc="CC0ED70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D95D84"/>
    <w:multiLevelType w:val="hybridMultilevel"/>
    <w:tmpl w:val="FE4E90A8"/>
    <w:lvl w:ilvl="0" w:tplc="0A62B478">
      <w:numFmt w:val="bullet"/>
      <w:lvlText w:val=""/>
      <w:lvlJc w:val="left"/>
      <w:pPr>
        <w:ind w:left="690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1A001A0"/>
    <w:multiLevelType w:val="hybridMultilevel"/>
    <w:tmpl w:val="1680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32"/>
    <w:rsid w:val="000C3A32"/>
    <w:rsid w:val="00174B23"/>
    <w:rsid w:val="005E0374"/>
    <w:rsid w:val="006628AA"/>
    <w:rsid w:val="00804A18"/>
    <w:rsid w:val="008734B0"/>
    <w:rsid w:val="008853E8"/>
    <w:rsid w:val="00897CD8"/>
    <w:rsid w:val="00957FCD"/>
    <w:rsid w:val="00A11C16"/>
    <w:rsid w:val="00A20000"/>
    <w:rsid w:val="00A7774C"/>
    <w:rsid w:val="00AE7852"/>
    <w:rsid w:val="00BD4F22"/>
    <w:rsid w:val="00C23560"/>
    <w:rsid w:val="00F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897CD8"/>
  </w:style>
  <w:style w:type="paragraph" w:styleId="a3">
    <w:name w:val="List Paragraph"/>
    <w:basedOn w:val="a"/>
    <w:uiPriority w:val="34"/>
    <w:qFormat/>
    <w:rsid w:val="0087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897CD8"/>
  </w:style>
  <w:style w:type="paragraph" w:styleId="a3">
    <w:name w:val="List Paragraph"/>
    <w:basedOn w:val="a"/>
    <w:uiPriority w:val="34"/>
    <w:qFormat/>
    <w:rsid w:val="0087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2019-09-25T18:46:00Z</dcterms:created>
  <dcterms:modified xsi:type="dcterms:W3CDTF">2019-09-26T04:21:00Z</dcterms:modified>
</cp:coreProperties>
</file>