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4B" w:rsidRPr="009A464B" w:rsidRDefault="009A464B" w:rsidP="009A464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464B">
        <w:rPr>
          <w:rFonts w:ascii="Times New Roman" w:hAnsi="Times New Roman" w:cs="Times New Roman"/>
          <w:sz w:val="28"/>
          <w:szCs w:val="28"/>
          <w:lang w:eastAsia="ru-RU"/>
        </w:rPr>
        <w:t>Министерство общего и профессионального образования Ростовской области          государственное казённое общеобразовательное учреждение Ростовской области  «</w:t>
      </w:r>
      <w:proofErr w:type="spellStart"/>
      <w:r w:rsidRPr="009A464B">
        <w:rPr>
          <w:rFonts w:ascii="Times New Roman" w:hAnsi="Times New Roman" w:cs="Times New Roman"/>
          <w:sz w:val="28"/>
          <w:szCs w:val="28"/>
          <w:lang w:eastAsia="ru-RU"/>
        </w:rPr>
        <w:t>Новочеркасская</w:t>
      </w:r>
      <w:proofErr w:type="spellEnd"/>
      <w:r w:rsidRPr="009A464B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специальная  школа-интернат № 33»</w:t>
      </w: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64B" w:rsidRDefault="009A464B" w:rsidP="00977E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«Согласовано»                                    </w:t>
      </w:r>
      <w:r w:rsidR="0038150A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D2946">
        <w:rPr>
          <w:rFonts w:ascii="Times New Roman" w:eastAsia="Calibri" w:hAnsi="Times New Roman" w:cs="Times New Roman"/>
          <w:b/>
          <w:sz w:val="28"/>
          <w:szCs w:val="28"/>
        </w:rPr>
        <w:t>«Утверждаю»</w:t>
      </w:r>
      <w:r w:rsidR="00F367C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38150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F367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77E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9A464B">
        <w:rPr>
          <w:rFonts w:ascii="Times New Roman" w:eastAsia="Calibri" w:hAnsi="Times New Roman" w:cs="Times New Roman"/>
          <w:sz w:val="28"/>
          <w:szCs w:val="28"/>
        </w:rPr>
        <w:t>педагогическом совете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</w:t>
      </w:r>
      <w:r w:rsidR="0038150A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38150A">
        <w:rPr>
          <w:rFonts w:ascii="Times New Roman" w:eastAsia="Calibri" w:hAnsi="Times New Roman" w:cs="Times New Roman"/>
          <w:sz w:val="28"/>
          <w:szCs w:val="28"/>
        </w:rPr>
        <w:t>Директор ГКОУ РО</w:t>
      </w:r>
      <w:r w:rsidR="00F367C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67CC" w:rsidRPr="003815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8150A" w:rsidRPr="0038150A">
        <w:rPr>
          <w:rFonts w:ascii="Times New Roman" w:eastAsia="Calibri" w:hAnsi="Times New Roman" w:cs="Times New Roman"/>
          <w:sz w:val="28"/>
          <w:szCs w:val="28"/>
        </w:rPr>
        <w:t>Н</w:t>
      </w:r>
      <w:r w:rsidR="0038150A">
        <w:rPr>
          <w:rFonts w:ascii="Times New Roman" w:eastAsia="Calibri" w:hAnsi="Times New Roman" w:cs="Times New Roman"/>
          <w:sz w:val="28"/>
          <w:szCs w:val="28"/>
        </w:rPr>
        <w:t>овочеркасской</w:t>
      </w:r>
      <w:proofErr w:type="spellEnd"/>
      <w:r w:rsidR="00F367CC" w:rsidRPr="0038150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815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B706E4">
        <w:rPr>
          <w:rFonts w:ascii="Times New Roman" w:eastAsia="Calibri" w:hAnsi="Times New Roman" w:cs="Times New Roman"/>
          <w:sz w:val="28"/>
          <w:szCs w:val="28"/>
        </w:rPr>
        <w:t>Протокол  №1 от 28</w:t>
      </w:r>
      <w:r w:rsidRPr="009A464B">
        <w:rPr>
          <w:rFonts w:ascii="Times New Roman" w:eastAsia="Calibri" w:hAnsi="Times New Roman" w:cs="Times New Roman"/>
          <w:sz w:val="28"/>
          <w:szCs w:val="28"/>
        </w:rPr>
        <w:t xml:space="preserve">.08. 2023г. </w:t>
      </w:r>
      <w:r w:rsidR="0038150A">
        <w:rPr>
          <w:rFonts w:ascii="Times New Roman" w:eastAsia="Calibri" w:hAnsi="Times New Roman" w:cs="Times New Roman"/>
          <w:sz w:val="28"/>
          <w:szCs w:val="28"/>
        </w:rPr>
        <w:t xml:space="preserve">                            специальной школы – интерната №33</w:t>
      </w:r>
    </w:p>
    <w:p w:rsidR="0038150A" w:rsidRDefault="0038150A" w:rsidP="00977E2A">
      <w:pPr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               Климченко  И. Е.</w:t>
      </w:r>
    </w:p>
    <w:p w:rsidR="00977E2A" w:rsidRPr="0038150A" w:rsidRDefault="0038150A" w:rsidP="00977E2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38150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Приказ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№  </w:t>
      </w:r>
      <w:r w:rsidR="00B706E4">
        <w:rPr>
          <w:rFonts w:ascii="Times New Roman" w:eastAsia="Calibri" w:hAnsi="Times New Roman" w:cs="Times New Roman"/>
          <w:sz w:val="28"/>
          <w:szCs w:val="28"/>
        </w:rPr>
        <w:t>125 - ОД  от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. 08. 2023 г.  </w:t>
      </w:r>
      <w:r w:rsidR="00977E2A">
        <w:rPr>
          <w:rFonts w:ascii="Times New Roman" w:eastAsia="Calibri" w:hAnsi="Times New Roman" w:cs="Times New Roman"/>
          <w:b/>
          <w:sz w:val="28"/>
          <w:szCs w:val="28"/>
        </w:rPr>
        <w:t xml:space="preserve">«Согласовано»                                                                                                               </w:t>
      </w:r>
      <w:r w:rsidR="00977E2A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                                                                                                           по учебной работе </w:t>
      </w:r>
    </w:p>
    <w:p w:rsidR="00977E2A" w:rsidRPr="0038150A" w:rsidRDefault="00977E2A" w:rsidP="00977E2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u w:val="single"/>
        </w:rPr>
        <w:t>Таранова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О. С.</w:t>
      </w:r>
    </w:p>
    <w:p w:rsidR="00977E2A" w:rsidRPr="007B4A8D" w:rsidRDefault="00F068C0" w:rsidP="007B4A8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Адаптированная рабочая программа</w:t>
      </w:r>
      <w:r w:rsidR="007B4A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7B4A8D">
        <w:rPr>
          <w:rFonts w:ascii="Times New Roman" w:eastAsia="Calibri" w:hAnsi="Times New Roman" w:cs="Times New Roman"/>
          <w:sz w:val="28"/>
          <w:szCs w:val="28"/>
        </w:rPr>
        <w:t>по геометрии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7B4A8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7B4A8D" w:rsidRPr="007B4A8D">
        <w:rPr>
          <w:rFonts w:ascii="Times New Roman" w:eastAsia="Calibri" w:hAnsi="Times New Roman" w:cs="Times New Roman"/>
          <w:sz w:val="28"/>
          <w:szCs w:val="28"/>
        </w:rPr>
        <w:t xml:space="preserve">основное общее </w:t>
      </w:r>
      <w:r w:rsidRPr="007B4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8D" w:rsidRPr="007B4A8D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Pr="007B4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8D">
        <w:rPr>
          <w:rFonts w:ascii="Times New Roman" w:eastAsia="Calibri" w:hAnsi="Times New Roman" w:cs="Times New Roman"/>
          <w:sz w:val="28"/>
          <w:szCs w:val="28"/>
        </w:rPr>
        <w:t xml:space="preserve"> 8</w:t>
      </w:r>
      <w:proofErr w:type="gramStart"/>
      <w:r w:rsidR="007B4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369">
        <w:rPr>
          <w:rFonts w:ascii="Times New Roman" w:eastAsia="Calibri" w:hAnsi="Times New Roman" w:cs="Times New Roman"/>
          <w:sz w:val="28"/>
          <w:szCs w:val="28"/>
        </w:rPr>
        <w:t>А</w:t>
      </w:r>
      <w:proofErr w:type="gramEnd"/>
      <w:r w:rsidR="00921369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  <w:r w:rsidR="007B4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количество часов 68</w:t>
      </w:r>
      <w:r w:rsidRPr="007B4A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4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Учитель Паненко Нина Фёдоровна</w:t>
      </w:r>
      <w:r w:rsidRPr="007B4A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4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Программа разработана на основе рабочей программы  по геометрии                                                          Геометрия. Сборник рабочих программ. 7 – 9 классы / Т. А. </w:t>
      </w:r>
      <w:proofErr w:type="spellStart"/>
      <w:r w:rsidR="007B4A8D">
        <w:rPr>
          <w:rFonts w:ascii="Times New Roman" w:eastAsia="Calibri" w:hAnsi="Times New Roman" w:cs="Times New Roman"/>
          <w:sz w:val="28"/>
          <w:szCs w:val="28"/>
        </w:rPr>
        <w:t>Бурмистрова</w:t>
      </w:r>
      <w:proofErr w:type="spellEnd"/>
      <w:r w:rsidRPr="007B4A8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B4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- М.: Просвещение, 2011г.</w:t>
      </w:r>
      <w:r w:rsidRPr="007B4A8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836B6" w:rsidRPr="00977E2A" w:rsidRDefault="00977E2A" w:rsidP="00977E2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6B6" w:rsidRDefault="002836B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76" w:rsidRDefault="00843A7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76" w:rsidRDefault="00843A7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3A76" w:rsidRDefault="00843A76" w:rsidP="00EA7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8A8" w:rsidRDefault="00EA7538" w:rsidP="007B4A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7538" w:rsidRDefault="00EA7538" w:rsidP="00EA753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«Математика»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Предмет "Геометрия" является разделом курса "Математика". </w:t>
      </w:r>
      <w:proofErr w:type="gramStart"/>
      <w:r w:rsidRPr="006A2F19">
        <w:rPr>
          <w:sz w:val="28"/>
          <w:szCs w:val="28"/>
        </w:rPr>
        <w:t>Рабочая программа по предмету "Геометрия" для обучающихся 8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6A2F19">
        <w:rPr>
          <w:sz w:val="28"/>
          <w:szCs w:val="28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proofErr w:type="gramStart"/>
      <w:r w:rsidRPr="006A2F19">
        <w:rPr>
          <w:sz w:val="28"/>
          <w:szCs w:val="28"/>
        </w:rPr>
        <w:lastRenderedPageBreak/>
        <w:t xml:space="preserve"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 </w:t>
      </w:r>
      <w:proofErr w:type="gramEnd"/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Необходимым компонентом общей культуры в современном толковании является общее знакомство </w:t>
      </w:r>
    </w:p>
    <w:p w:rsidR="00D709A2" w:rsidRPr="006A2F19" w:rsidRDefault="00D709A2" w:rsidP="00D709A2">
      <w:pPr>
        <w:jc w:val="both"/>
        <w:rPr>
          <w:rFonts w:ascii="Times New Roman" w:hAnsi="Times New Roman" w:cs="Times New Roman"/>
          <w:sz w:val="28"/>
          <w:szCs w:val="28"/>
        </w:rPr>
      </w:pPr>
      <w:r w:rsidRPr="006A2F19">
        <w:rPr>
          <w:rFonts w:ascii="Times New Roman" w:hAnsi="Times New Roman" w:cs="Times New Roman"/>
          <w:sz w:val="28"/>
          <w:szCs w:val="28"/>
        </w:rPr>
        <w:t xml:space="preserve">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</w:t>
      </w:r>
      <w:proofErr w:type="gramStart"/>
      <w:r w:rsidRPr="006A2F19">
        <w:rPr>
          <w:rFonts w:ascii="Times New Roman" w:hAnsi="Times New Roman" w:cs="Times New Roman"/>
          <w:sz w:val="28"/>
          <w:szCs w:val="28"/>
        </w:rPr>
        <w:t>вносит свой вклад в формирование общей культуры человека Изучение математики также способствует</w:t>
      </w:r>
      <w:proofErr w:type="gramEnd"/>
      <w:r w:rsidRPr="006A2F19">
        <w:rPr>
          <w:rFonts w:ascii="Times New Roman" w:hAnsi="Times New Roman" w:cs="Times New Roman"/>
          <w:sz w:val="28"/>
          <w:szCs w:val="28"/>
        </w:rPr>
        <w:t xml:space="preserve">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  <w:r w:rsidRPr="006A2F19">
        <w:rPr>
          <w:sz w:val="28"/>
          <w:szCs w:val="28"/>
        </w:rPr>
        <w:t xml:space="preserve"> </w:t>
      </w:r>
    </w:p>
    <w:p w:rsidR="00D709A2" w:rsidRDefault="00D709A2" w:rsidP="00EA7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09A2" w:rsidRPr="00F42343" w:rsidRDefault="00D709A2" w:rsidP="00D709A2">
      <w:pPr>
        <w:pStyle w:val="Default"/>
        <w:jc w:val="both"/>
      </w:pPr>
      <w:r w:rsidRPr="00F42343">
        <w:rPr>
          <w:b/>
          <w:bCs/>
        </w:rPr>
        <w:t xml:space="preserve">ЦЕЛИ ИЗУЧЕНИЯ УЧЕБНОГО КУРСА "ГЕОМЕТРИЯ"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6A2F19">
        <w:rPr>
          <w:sz w:val="28"/>
          <w:szCs w:val="28"/>
        </w:rPr>
        <w:t>обучающийся</w:t>
      </w:r>
      <w:proofErr w:type="gramEnd"/>
      <w:r w:rsidRPr="006A2F19">
        <w:rPr>
          <w:sz w:val="28"/>
          <w:szCs w:val="28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контр примеры к ложным, проводить рассуждения от «противного», отличать свойства от признаков, формулировать обратные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утверждения. Ученик, овладевший искусством рассуждать, будет применять его и в окружающей жизни.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Как писал геометр и педагог Игорь Федорович </w:t>
      </w:r>
      <w:proofErr w:type="spellStart"/>
      <w:r w:rsidRPr="006A2F19">
        <w:rPr>
          <w:sz w:val="28"/>
          <w:szCs w:val="28"/>
        </w:rPr>
        <w:t>Шарыгин</w:t>
      </w:r>
      <w:proofErr w:type="spellEnd"/>
      <w:r w:rsidRPr="006A2F19">
        <w:rPr>
          <w:sz w:val="28"/>
          <w:szCs w:val="28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6A2F19">
        <w:rPr>
          <w:sz w:val="28"/>
          <w:szCs w:val="28"/>
        </w:rPr>
        <w:t>Дьедонне</w:t>
      </w:r>
      <w:proofErr w:type="spellEnd"/>
      <w:r w:rsidRPr="006A2F19">
        <w:rPr>
          <w:sz w:val="28"/>
          <w:szCs w:val="28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</w:t>
      </w:r>
      <w:r w:rsidRPr="006A2F19">
        <w:rPr>
          <w:sz w:val="28"/>
          <w:szCs w:val="28"/>
        </w:rPr>
        <w:lastRenderedPageBreak/>
        <w:t xml:space="preserve">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</w:t>
      </w:r>
    </w:p>
    <w:p w:rsidR="00D709A2" w:rsidRPr="006A2F19" w:rsidRDefault="00D709A2" w:rsidP="00D709A2">
      <w:pPr>
        <w:pStyle w:val="Default"/>
        <w:jc w:val="both"/>
        <w:rPr>
          <w:sz w:val="28"/>
          <w:szCs w:val="28"/>
        </w:rPr>
      </w:pPr>
      <w:r w:rsidRPr="006A2F19">
        <w:rPr>
          <w:sz w:val="28"/>
          <w:szCs w:val="28"/>
        </w:rPr>
        <w:t xml:space="preserve">«Векторы», «Треугольники», «Метод координат» и «Теорема Пифагора». </w:t>
      </w:r>
    </w:p>
    <w:p w:rsidR="00D709A2" w:rsidRDefault="00D709A2" w:rsidP="006A2F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Коррекционно-развивающий потенциал учебного предмета «Математика» состоит в обеспечении возможностей для преодоления следующих специфических трудностей слепых обучающихся: </w:t>
      </w:r>
    </w:p>
    <w:p w:rsidR="00D709A2" w:rsidRDefault="00D709A2" w:rsidP="00D70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фрагментарность или искаженность представлений о реальных объектах и процессах;</w:t>
      </w:r>
    </w:p>
    <w:p w:rsidR="00D709A2" w:rsidRDefault="00D709A2" w:rsidP="00D70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необходимых сведений об окружающем мире;</w:t>
      </w:r>
    </w:p>
    <w:p w:rsidR="00D709A2" w:rsidRDefault="00D709A2" w:rsidP="00D70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социального опыта и, как следствие, невозможность успешного формирования ряда понятий, решения сюжетных и практико-ориентированных задач;</w:t>
      </w:r>
    </w:p>
    <w:p w:rsidR="00D709A2" w:rsidRDefault="00D709A2" w:rsidP="00D70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трудности восприятия графической информации и выполнения любых графических работ, ограниченные возможности построений;</w:t>
      </w:r>
    </w:p>
    <w:p w:rsidR="00D709A2" w:rsidRDefault="00D709A2" w:rsidP="00D70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замедленный темп работы вообще и низкая скорость выполнения письменных работ в частности;</w:t>
      </w:r>
    </w:p>
    <w:p w:rsidR="00D709A2" w:rsidRDefault="00D709A2" w:rsidP="00D709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низкая техника чтения.</w:t>
      </w:r>
    </w:p>
    <w:p w:rsidR="00D709A2" w:rsidRDefault="00D709A2" w:rsidP="00D70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указанных трудностей должно осуществляться на каждом уроке учителем в процессе специально организованной коррекционной работы.</w:t>
      </w:r>
    </w:p>
    <w:p w:rsidR="00EA7538" w:rsidRDefault="00EA7538" w:rsidP="00EA7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Коррекционные задачи: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осязательного, осязательно-зрительного (у слепых с остаточным зрением) и слухового восприятия.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произвольного внимания. 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памяти.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логического мышления, основных мыслительных операций.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инертности психических процессов.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диалогической и монологической речи. 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Преодоление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вербализма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навыков осязательного, осязательно-зрительного (у слепых с остаточным зрением) и слухового анализа. 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правилам записи математических формул и специальных знаков рельефно-точечной системы Л. Брайля.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приемам преобразования математических выражений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механической печатной машинке.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навыков осязательного обследования и восприятия рельефных изображений, геометрических чертежей, графиков функций и др.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умения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EA7538" w:rsidRDefault="00EA7538" w:rsidP="00EA75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Совершенствование специальных приемов обследования и изображения изучаемых объектов.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Формирование, уточнение или коррекция представлений о предметах и процессах окружающей действительности.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умения распознавать сходные предметы, находить сходные и отличительные признаки предметов и явлений, используя сохранные анализаторы.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совершенствование умения находить причинно-следственные связи, выделять главное, обобщать, делать выводы.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навыков вербальной коммуникации.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умения применять невербальные способы общения.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 коррекция мелкой моторики.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умения ориентироваться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микропространстве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A7538" w:rsidRDefault="00EA7538" w:rsidP="00EA753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рационального подхода к решению учебных, бытовых и профессиональных задач, развитие аналитико-прогностических умений и навыков.</w:t>
      </w:r>
    </w:p>
    <w:p w:rsidR="00EA7538" w:rsidRPr="00EA7538" w:rsidRDefault="006A2F19" w:rsidP="00EA75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Следуя представленной рабочей программе, начиная с седьмого класса на уроках геометрии </w:t>
      </w:r>
      <w:proofErr w:type="gramStart"/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ложным, проводить рассуждения «от противного», отличать свойства от признаков, формулировать обратные утверждения. Обучающий, овладевший искусством рассуждать, будет применять его и в окружающей жизни.</w:t>
      </w:r>
    </w:p>
    <w:p w:rsidR="006A5AF9" w:rsidRDefault="006A2F19" w:rsidP="006A2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Целью изучения геометрии является использование ее как инструмента при решении как математических, так и практических задач, встречающихся в реальной жизни. Окончивший курс </w:t>
      </w:r>
      <w:proofErr w:type="gramStart"/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>геометрии</w:t>
      </w:r>
      <w:proofErr w:type="gramEnd"/>
      <w:r w:rsidR="00EA7538" w:rsidRPr="00EA75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обучающийся должен быть в состоянии определить геометрическую фигуру, описать словами данный чертеж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</w:t>
      </w:r>
      <w:r w:rsidR="006A5A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Крайне важно подчеркивать связи геометрии с другими предметами, мотивировать,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6A2F19" w:rsidRDefault="006A2F19" w:rsidP="006A2F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A5AF9" w:rsidRDefault="006A5AF9" w:rsidP="006A2F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учебного курса «Геометрия» в учебном плане.</w:t>
      </w:r>
    </w:p>
    <w:p w:rsidR="006A5AF9" w:rsidRDefault="006A5AF9" w:rsidP="006A5A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Согласно учебному плану (вариант 2 АООП ООО) в 8 классе изучается учебный курс «Геометрия», который включает следующие основные разделы содержания: «Геометрические фигуры и их свойства», «Измерение геометрических величин», а также «Декартовы координаты на плоскости». </w:t>
      </w:r>
    </w:p>
    <w:p w:rsidR="00EA7538" w:rsidRDefault="006A5AF9" w:rsidP="00EA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соответствии с учебным планом (вариант</w:t>
      </w:r>
      <w:r w:rsidR="00CE58FE">
        <w:rPr>
          <w:rFonts w:ascii="Times New Roman" w:eastAsia="Times New Roman" w:hAnsi="Times New Roman" w:cs="Times New Roman"/>
          <w:sz w:val="28"/>
          <w:szCs w:val="28"/>
        </w:rPr>
        <w:t xml:space="preserve"> 2 АООП ООО) на изучение данного курса отводится не менее 2 учебных часов в неделю – 68 часов в году.</w:t>
      </w:r>
    </w:p>
    <w:p w:rsidR="00CE58FE" w:rsidRDefault="00CE58FE" w:rsidP="00EA75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соответствии с учебным планом и годовым календарным учебным графиком ГКОУ 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Новочеркасской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специальной школы – интерната № 33, рабочая программа по геометрии рассчитана на 68 часов в год при 2 часах в неделю (34 учебные недели)</w:t>
      </w:r>
      <w:r w:rsidR="001743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2F19" w:rsidRDefault="006A2F19" w:rsidP="006A2F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60D" w:rsidRPr="006A2F19" w:rsidRDefault="0082460D" w:rsidP="006A2F1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A2F19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курса «Геометрия» 8 класс</w:t>
      </w:r>
    </w:p>
    <w:p w:rsidR="0082460D" w:rsidRPr="00B60B3B" w:rsidRDefault="0082460D" w:rsidP="0082460D">
      <w:pPr>
        <w:pStyle w:val="a3"/>
        <w:keepNext/>
        <w:keepLine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460D" w:rsidRDefault="0082460D" w:rsidP="008246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Перпендикуляр и наклонная.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Геометрическое место точек. Биссектриса угла и серединный перпендикуляр к отрезку как геометрические места точек.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Ломаная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многоугольник. 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Симметричные фигуры. Основные свойства осевой симметрии. Примеры симметрии в окружающем мире.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 удвоения медианы. Центральная симметрия.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Фалеса и теорема о пропорциональных отрезках. Центр масс треугольника.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Свойства площадей геометрических фигур. Формулы для площади треугольника, параллелограмма, ромба и трапеции. Отношение площадей подобных фигур.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Вычисление площадей треугольников и многоугольников на клетчатой бумаге.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Теорема Пифагора. Применение теоремы Пифагора при решении практических задач.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Преобразование подобия. Подобие соответственных элементов. </w:t>
      </w:r>
    </w:p>
    <w:p w:rsidR="0082460D" w:rsidRDefault="0082460D" w:rsidP="008246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Подобие треугольников, коэффициент подобия. Признаки подобия треугольников. Средняя линия треугольника. Применение подобия при решении практических задач.</w:t>
      </w:r>
    </w:p>
    <w:p w:rsidR="0017438A" w:rsidRDefault="0017438A" w:rsidP="00EA7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01B" w:rsidRPr="00177A05" w:rsidRDefault="008F601B" w:rsidP="00761636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77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</w:t>
      </w:r>
      <w:r w:rsidR="00177A0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АТЫ ОСВОЕНИЯ УЧЕБНОГО ПРЕДМЕТА </w:t>
      </w:r>
    </w:p>
    <w:p w:rsidR="008F601B" w:rsidRDefault="008F601B" w:rsidP="008F601B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1" w:name="_heading=h.tyjcwt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Личностные результаты освоения программы учебного предмета «Математика» характеризуются следующим образом. 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Патриотическое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проявление интереса к прошлому и настоящему российской математики, ценностное отношение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Гражданское и духовно-нравственное воспитание: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готовность к выполнению обязанностей гражданина и реализации его прав, представление о математических основах функционирования различных структур, явлений, процедур гражданского общества (выборы, опросы и пр.); готовность к обсуждению этических проблем, связанных с практическим применением достижений науки, осознание важности морально-этических принципов в деятельности учёного. 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Трудовое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установка на активное участие в решении практических задач математической направленности, осознание важности математического образования на протяжении всей жизни для успешной профессиональной деятельности и развитие необходимых умений; осознанный выбор и построение индивидуальной траектории образования и жизненных планов с учётом личных интересов и общественных потребностей. 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Эстетическое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эмоциональному и эстетическому восприятию математических объектов, задач, решений, рассуждений; умение видеть математические закономерности в искусстве. </w:t>
      </w:r>
    </w:p>
    <w:p w:rsidR="008F601B" w:rsidRDefault="008F601B" w:rsidP="008F6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Ценности научного познания: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природы и общества, понимание математической науки как сферы человеческой деятельности, этапов её развития и значимости для развития цивилизации; овладение языком математики и математической культурой как средством познания мира; овладение простейшими навыками исследовательской деятельности. </w:t>
      </w:r>
    </w:p>
    <w:p w:rsidR="008F601B" w:rsidRDefault="008F601B" w:rsidP="008F6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Физическое воспитание, формирование культуры здоровья и эмоционального благополучия: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готовность применять математические знания в интересах своего здоровья, ведение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навыка рефлексии, признание своего права на ошибку и такого же права другого человека. </w:t>
      </w:r>
    </w:p>
    <w:p w:rsidR="008F601B" w:rsidRDefault="008F601B" w:rsidP="008F6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Экологическое воспитание: </w:t>
      </w:r>
      <w:r>
        <w:rPr>
          <w:rFonts w:ascii="Times New Roman" w:eastAsia="Times New Roman" w:hAnsi="Times New Roman" w:cs="Times New Roman"/>
          <w:sz w:val="28"/>
          <w:szCs w:val="28"/>
        </w:rPr>
        <w:t>ориентация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решения.</w:t>
      </w:r>
    </w:p>
    <w:p w:rsidR="008F601B" w:rsidRDefault="008F601B" w:rsidP="008F6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Личностные результаты, обеспечивающие адаптацию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к изменяющимся условиям социальной и природной среды:</w:t>
      </w:r>
    </w:p>
    <w:p w:rsidR="008F601B" w:rsidRDefault="008F601B" w:rsidP="008F601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готовность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F601B" w:rsidRDefault="008F601B" w:rsidP="008F601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 формирования новых знаний, в том числе формулирование идеи, понятия, гипотезы об объектах и явлениях, в том числе ранее не известных, осознание дефицитов собственных знаний и компетентностей, планирование своего развития;</w:t>
      </w:r>
    </w:p>
    <w:p w:rsidR="008F601B" w:rsidRDefault="008F601B" w:rsidP="008F601B">
      <w:pPr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 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личностные результаты:</w:t>
      </w:r>
    </w:p>
    <w:p w:rsidR="008F601B" w:rsidRDefault="008F601B" w:rsidP="008F6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к осмыслению и дифференциации картины мира, ее временно-пространственной организации;</w:t>
      </w:r>
    </w:p>
    <w:p w:rsidR="008F601B" w:rsidRDefault="008F601B" w:rsidP="008F6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эмоционально-ценностное отношение к окружающей среде, необходимости ее сохранения и рационального использования;</w:t>
      </w:r>
    </w:p>
    <w:p w:rsidR="008F601B" w:rsidRDefault="008F601B" w:rsidP="008F6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формировать эстетические чувства, впечатления от восприятия предметов и явлений окружающего мира;</w:t>
      </w:r>
    </w:p>
    <w:p w:rsidR="008F601B" w:rsidRDefault="008F601B" w:rsidP="008F60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осознанному выбору дальнейшей профессиональной траектории в соответствии с собственными интересами и возможностями.</w:t>
      </w:r>
    </w:p>
    <w:p w:rsidR="008F601B" w:rsidRDefault="008F601B" w:rsidP="008F6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01B" w:rsidRDefault="008F601B" w:rsidP="008F601B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bookmarkStart w:id="2" w:name="_heading=h.3dy6vkm" w:colFirst="0" w:colLast="0"/>
      <w:bookmarkEnd w:id="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результаты</w:t>
      </w:r>
    </w:p>
    <w:p w:rsidR="008F601B" w:rsidRDefault="008F601B" w:rsidP="008F60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результаты освоения программы учебного предмета «Математика» характеризуются овладением универсальными познавательными действиями, универсальными коммуникативными действиями и универсальными регулятивными действиями.</w:t>
      </w:r>
    </w:p>
    <w:p w:rsidR="008F601B" w:rsidRDefault="008F601B" w:rsidP="008F601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 </w:t>
      </w:r>
      <w:r>
        <w:rPr>
          <w:rFonts w:ascii="Times New Roman" w:eastAsia="Times New Roman" w:hAnsi="Times New Roman" w:cs="Times New Roman"/>
          <w:sz w:val="28"/>
          <w:szCs w:val="28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8F601B" w:rsidRDefault="008F601B" w:rsidP="008F60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логические действия: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контрпримеры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 обосновывать собственные рассуждения;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 </w:t>
      </w:r>
    </w:p>
    <w:p w:rsidR="008F601B" w:rsidRDefault="008F601B" w:rsidP="008F60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Базовые исследовательские действия: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прогнозировать возможное развитие процесса, а также выдвигать предположения о его развитии в новых условиях. </w:t>
      </w:r>
    </w:p>
    <w:p w:rsidR="008F601B" w:rsidRDefault="008F601B" w:rsidP="008F60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Работа с информацией: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недостаточность и избыточность информации, данных, необходимых для решения задачи;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надёжность информации по критериям, предложенным учителем или сформулированным самостоятельно </w:t>
      </w:r>
    </w:p>
    <w:p w:rsidR="008F601B" w:rsidRDefault="008F601B" w:rsidP="008F601B">
      <w:pPr>
        <w:widowControl w:val="0"/>
        <w:tabs>
          <w:tab w:val="left" w:pos="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Универсальные </w:t>
      </w:r>
      <w:r w:rsidRPr="00DD0C63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социальных навыков обучающихся.</w:t>
      </w:r>
    </w:p>
    <w:p w:rsidR="008F601B" w:rsidRDefault="008F601B" w:rsidP="008F60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Общение: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 </w:t>
      </w:r>
    </w:p>
    <w:p w:rsidR="008F601B" w:rsidRDefault="008F601B" w:rsidP="008F601B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сотрудничество: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учебных математических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участвовать в групповых формах работы (обсуждения, обмен мнениями, мозговые штурмы и др.);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 </w:t>
      </w:r>
    </w:p>
    <w:p w:rsidR="008F601B" w:rsidRDefault="008F601B" w:rsidP="008F601B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Универсальные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регулятивные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действия обеспечивают формирование смысловых установок и жизненных навыков личности.</w:t>
      </w:r>
    </w:p>
    <w:p w:rsidR="008F601B" w:rsidRDefault="008F601B" w:rsidP="008F601B">
      <w:pPr>
        <w:widowControl w:val="0"/>
        <w:tabs>
          <w:tab w:val="left" w:pos="6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Самоорганизация: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 самоконтроль: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способами самопроверки, самоконтроля процесса и результата решения математической задачи;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8F601B" w:rsidRDefault="008F601B" w:rsidP="008F601B">
      <w:pPr>
        <w:widowControl w:val="0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цели, находить ошибку, давать оценку приобретённому опыту.</w:t>
      </w:r>
    </w:p>
    <w:p w:rsidR="00D85BDF" w:rsidRDefault="00D85BDF" w:rsidP="00D85BDF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601B" w:rsidRDefault="008F601B" w:rsidP="008F60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Специальные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сохранные анализаторы в различных видах деятельности (учебно-познавательной, ориентировочной, трудовой);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осязательный и слуховой способы восприятия материала;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и писать с использованием рельефно-точечной системы Л. Брайля;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современные средства коммуникации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тифлотехнические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пространственную и социально-бытовую ориентировку, обладать мобильностью;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приемы отбора и систематизации материала на определенную тему;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вести самостоятельный поиск информации;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преобразовывать, сохранять и передавать информацию, полученную в результате чтения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участие в речевом общении, соблюдая нормы речевого этикета;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адекватно использовать жесты, мимику в процессе речевого общения;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речевой самоконтроль в процессе учебной деятельности и в повседневной коммуникации;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свою речь с точки зрения ее содержания, языкового оформления;</w:t>
      </w:r>
    </w:p>
    <w:p w:rsidR="008F601B" w:rsidRDefault="008F601B" w:rsidP="008F60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планировать, контролировать и оценивать учебные действия в соответствии с поставленной задачей и условиями ее реализации.</w:t>
      </w:r>
    </w:p>
    <w:p w:rsidR="00B60B3B" w:rsidRDefault="00B60B3B" w:rsidP="00B60B3B">
      <w:pPr>
        <w:pStyle w:val="a3"/>
        <w:keepNext/>
        <w:keepLines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B3B" w:rsidRDefault="00D85BDF" w:rsidP="00D85BDF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60B3B">
        <w:rPr>
          <w:rFonts w:ascii="Times New Roman" w:eastAsia="Times New Roman" w:hAnsi="Times New Roman" w:cs="Times New Roman"/>
          <w:b/>
          <w:sz w:val="28"/>
          <w:szCs w:val="28"/>
        </w:rPr>
        <w:t xml:space="preserve">редметные результаты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Определять параллельность прямых с помощью равенства расстояний от точек одной прямой до точек другой прямой;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владеть понятием геометрического места точек;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определять биссектрису угла и серединный перпендикуляр к отрезку как геометрические места точек;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распознавать основные виды четырёхугольников, их элементы, пользоваться их свойствами при решении геометрических задач;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свойства точки пересечения медиан треугольника (центра масс) в решении задач;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понятием средней линии треугольника, применять её свойство при решении геометрических задач;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теоремой Фалеса и теоремой о пропорциональных отрезках, применять их для решения практических задач;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признаки подобия треугольников в решении геометрических задач;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теоремой Пифагора для решения геометрических и практических задач;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математическую</w:t>
      </w:r>
      <w:r w:rsidR="007000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модель в практических задачах, самостоятельно делать чертёж и находить соответствующие длины;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вычислять (различными способами) площадь треугольника и площади многоугольных фигур (пользуясь, где необходимо, калькулятором);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владеть понятиями преобразования подобия, соответственных элементов подобных фигур;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свойствами подобия произвольных фигур, уметь вычислять длины и находить углы у подобных фигур;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применять свойства подобия в практических задачах;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уметь приводить примеры подобных фигур в окружающем мире;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умения в практических задачах; </w:t>
      </w:r>
    </w:p>
    <w:p w:rsidR="00B60B3B" w:rsidRDefault="00B60B3B" w:rsidP="00B60B3B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подобия. </w:t>
      </w:r>
    </w:p>
    <w:p w:rsidR="00B60B3B" w:rsidRDefault="00B60B3B" w:rsidP="00B6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B3B" w:rsidRDefault="00B60B3B" w:rsidP="00B60B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Специальные предметные результаты:</w:t>
      </w:r>
    </w:p>
    <w:p w:rsidR="00B60B3B" w:rsidRDefault="00B60B3B" w:rsidP="00B60B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правилами записи математических формул и специальных знаков рельефно-точечной системы Л. Брайля;</w:t>
      </w:r>
    </w:p>
    <w:p w:rsidR="00B60B3B" w:rsidRDefault="00B60B3B" w:rsidP="00B60B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владение приемами преобразования математических выражений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брайлевской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механической печатной машинке;</w:t>
      </w:r>
    </w:p>
    <w:p w:rsidR="00B60B3B" w:rsidRDefault="00B60B3B" w:rsidP="00B60B3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осязательным способом обследования и восприятия рельефных изображений, геометрических чертежей, графиков функций и др.;</w:t>
      </w:r>
    </w:p>
    <w:p w:rsidR="000C7917" w:rsidRDefault="00B60B3B" w:rsidP="002836B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выполнять геометрические построения и чертежи, строить графики функций на координатной плоскости с помощью специальных чертежных инструментов.</w:t>
      </w:r>
    </w:p>
    <w:p w:rsidR="002836B6" w:rsidRDefault="002836B6" w:rsidP="00283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6B6" w:rsidRDefault="002836B6" w:rsidP="00283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917" w:rsidRDefault="000C7917" w:rsidP="004622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C79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0C7917" w:rsidRDefault="000C7917" w:rsidP="000C7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2268"/>
        <w:gridCol w:w="3686"/>
        <w:gridCol w:w="2268"/>
      </w:tblGrid>
      <w:tr w:rsidR="00335B1E" w:rsidTr="00E81DE6">
        <w:tc>
          <w:tcPr>
            <w:tcW w:w="426" w:type="dxa"/>
          </w:tcPr>
          <w:p w:rsidR="000C7917" w:rsidRPr="00335B1E" w:rsidRDefault="004904D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3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35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0C7917" w:rsidRDefault="004904D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Тематические блоки, темы</w:t>
            </w:r>
          </w:p>
        </w:tc>
        <w:tc>
          <w:tcPr>
            <w:tcW w:w="2268" w:type="dxa"/>
          </w:tcPr>
          <w:p w:rsidR="000C7917" w:rsidRDefault="004904D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Основное содержание</w:t>
            </w:r>
          </w:p>
        </w:tc>
        <w:tc>
          <w:tcPr>
            <w:tcW w:w="3686" w:type="dxa"/>
          </w:tcPr>
          <w:p w:rsidR="000C7917" w:rsidRDefault="004904D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Основные виды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C7917" w:rsidRDefault="006B3B43" w:rsidP="00D749B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ЭОР</w:t>
            </w:r>
          </w:p>
        </w:tc>
      </w:tr>
      <w:tr w:rsidR="00335B1E" w:rsidRPr="00761636" w:rsidTr="00E81DE6">
        <w:tc>
          <w:tcPr>
            <w:tcW w:w="426" w:type="dxa"/>
          </w:tcPr>
          <w:p w:rsidR="004904D9" w:rsidRPr="00D749BC" w:rsidRDefault="004904D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9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904D9" w:rsidRPr="00D749BC" w:rsidRDefault="004904D9" w:rsidP="004904D9">
            <w:pPr>
              <w:ind w:right="13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BC">
              <w:rPr>
                <w:rFonts w:ascii="Times New Roman" w:hAnsi="Times New Roman" w:cs="Times New Roman"/>
                <w:b/>
                <w:sz w:val="28"/>
                <w:szCs w:val="28"/>
              </w:rPr>
              <w:t>Соотношения между сторонами и углами треугольника (окончание).</w:t>
            </w:r>
          </w:p>
          <w:p w:rsidR="004904D9" w:rsidRPr="00D749BC" w:rsidRDefault="004904D9" w:rsidP="002A6A92">
            <w:pPr>
              <w:ind w:left="167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BC"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2268" w:type="dxa"/>
          </w:tcPr>
          <w:p w:rsidR="004904D9" w:rsidRPr="004904D9" w:rsidRDefault="004904D9" w:rsidP="004904D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D9">
              <w:rPr>
                <w:rFonts w:ascii="Times New Roman" w:hAnsi="Times New Roman" w:cs="Times New Roman"/>
                <w:sz w:val="28"/>
                <w:szCs w:val="28"/>
              </w:rPr>
              <w:t xml:space="preserve">Перпендикуляр и наклонная. Расстояние от точки </w:t>
            </w:r>
            <w:proofErr w:type="gramStart"/>
            <w:r w:rsidRPr="004904D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4904D9">
              <w:rPr>
                <w:rFonts w:ascii="Times New Roman" w:hAnsi="Times New Roman" w:cs="Times New Roman"/>
                <w:sz w:val="28"/>
                <w:szCs w:val="28"/>
              </w:rPr>
              <w:t xml:space="preserve"> прямой.</w:t>
            </w:r>
          </w:p>
          <w:p w:rsidR="004904D9" w:rsidRPr="004904D9" w:rsidRDefault="004904D9" w:rsidP="004904D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D9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</w:t>
            </w:r>
            <w:proofErr w:type="gramStart"/>
            <w:r w:rsidRPr="004904D9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4904D9">
              <w:rPr>
                <w:rFonts w:ascii="Times New Roman" w:hAnsi="Times New Roman" w:cs="Times New Roman"/>
                <w:sz w:val="28"/>
                <w:szCs w:val="28"/>
              </w:rPr>
              <w:t xml:space="preserve"> прямыми.</w:t>
            </w:r>
          </w:p>
          <w:p w:rsidR="004904D9" w:rsidRPr="004904D9" w:rsidRDefault="004904D9" w:rsidP="004904D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D9">
              <w:rPr>
                <w:rFonts w:ascii="Times New Roman" w:hAnsi="Times New Roman" w:cs="Times New Roman"/>
                <w:sz w:val="28"/>
                <w:szCs w:val="28"/>
              </w:rPr>
              <w:t>Геометрическо</w:t>
            </w:r>
            <w:r w:rsidR="00BD210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904D9">
              <w:rPr>
                <w:rFonts w:ascii="Times New Roman" w:hAnsi="Times New Roman" w:cs="Times New Roman"/>
                <w:sz w:val="28"/>
                <w:szCs w:val="28"/>
              </w:rPr>
              <w:t xml:space="preserve"> место точек (ГМТ).</w:t>
            </w:r>
          </w:p>
          <w:p w:rsidR="004904D9" w:rsidRPr="004904D9" w:rsidRDefault="004904D9" w:rsidP="004904D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4D9">
              <w:rPr>
                <w:rFonts w:ascii="Times New Roman" w:hAnsi="Times New Roman" w:cs="Times New Roman"/>
                <w:sz w:val="28"/>
                <w:szCs w:val="28"/>
              </w:rPr>
              <w:t>Построение треугольника по трем элементам.</w:t>
            </w:r>
          </w:p>
        </w:tc>
        <w:tc>
          <w:tcPr>
            <w:tcW w:w="3686" w:type="dxa"/>
          </w:tcPr>
          <w:p w:rsidR="00BE0370" w:rsidRDefault="00EE7E0A" w:rsidP="00EE7E0A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аспознавать и изображать на рисунке перпендикуляр и наклонную, проведенные из точки </w:t>
            </w:r>
            <w:proofErr w:type="gramStart"/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 прямой; </w:t>
            </w:r>
            <w:r w:rsidR="00BE03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9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их длины; 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определения расстояния от точки до прямой и расстояния между </w:t>
            </w:r>
            <w:proofErr w:type="gramStart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 прямыми, иллюстрировать эти понятия; 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вычисление и доказательство, связанные с соотношениями между сторонами и углами треугольника, расстоянием </w:t>
            </w:r>
            <w:proofErr w:type="gramStart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 параллельными прямыми, расстояние от точки до прямой;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моделировать условие задачи с помощью чертежа или рисунка, проводят дополнительные построения в ходе решения;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определять биссектрису угла и серединный перпендикуляр к отрезку как геометрические места точек;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решать основные задачи на построение треугольников по различным элементам;</w:t>
            </w:r>
          </w:p>
          <w:p w:rsidR="004904D9" w:rsidRPr="00C47822" w:rsidRDefault="00C47822" w:rsidP="00C478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знакомиться с историей развития геометрии.</w:t>
            </w:r>
          </w:p>
        </w:tc>
        <w:tc>
          <w:tcPr>
            <w:tcW w:w="2268" w:type="dxa"/>
          </w:tcPr>
          <w:p w:rsidR="004622D3" w:rsidRDefault="004622D3" w:rsidP="004622D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622D3" w:rsidRDefault="004622D3" w:rsidP="004622D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4622D3" w:rsidRPr="00E15B2E" w:rsidRDefault="004622D3" w:rsidP="004622D3">
            <w:pPr>
              <w:pStyle w:val="Default"/>
              <w:jc w:val="center"/>
              <w:rPr>
                <w:sz w:val="28"/>
                <w:szCs w:val="28"/>
                <w:lang w:val="en-US"/>
              </w:rPr>
            </w:pPr>
            <w:r w:rsidRPr="00E15B2E">
              <w:rPr>
                <w:sz w:val="28"/>
                <w:szCs w:val="28"/>
                <w:lang w:val="en-US"/>
              </w:rPr>
              <w:t xml:space="preserve">http://school- collection.edu.ru </w:t>
            </w:r>
          </w:p>
          <w:p w:rsidR="00D938B3" w:rsidRDefault="00D938B3" w:rsidP="004622D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  <w:p w:rsidR="004904D9" w:rsidRPr="00D938B3" w:rsidRDefault="004904D9" w:rsidP="00D938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35B1E" w:rsidTr="00E81DE6">
        <w:tc>
          <w:tcPr>
            <w:tcW w:w="426" w:type="dxa"/>
          </w:tcPr>
          <w:p w:rsidR="00C47822" w:rsidRPr="00D749BC" w:rsidRDefault="00E361F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9B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335B1E" w:rsidRPr="00D749BC" w:rsidRDefault="00C47822" w:rsidP="00BD2100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BC">
              <w:rPr>
                <w:rFonts w:ascii="Times New Roman" w:hAnsi="Times New Roman" w:cs="Times New Roman"/>
                <w:b/>
                <w:sz w:val="28"/>
                <w:szCs w:val="28"/>
              </w:rPr>
              <w:t>Четырех</w:t>
            </w:r>
            <w:r w:rsidR="00D7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угольники. </w:t>
            </w:r>
            <w:r w:rsidR="00335B1E" w:rsidRPr="00D749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C47822" w:rsidRPr="00D749BC" w:rsidRDefault="00C47822" w:rsidP="00BD2100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9BC">
              <w:rPr>
                <w:rFonts w:ascii="Times New Roman" w:hAnsi="Times New Roman" w:cs="Times New Roman"/>
                <w:b/>
                <w:sz w:val="28"/>
                <w:szCs w:val="28"/>
              </w:rPr>
              <w:t>(24 часа)</w:t>
            </w:r>
          </w:p>
        </w:tc>
        <w:tc>
          <w:tcPr>
            <w:tcW w:w="2268" w:type="dxa"/>
          </w:tcPr>
          <w:p w:rsidR="00C47822" w:rsidRPr="00BD2100" w:rsidRDefault="00521B23" w:rsidP="00BD2100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</w:t>
            </w:r>
            <w:r w:rsidR="00C47822" w:rsidRPr="00BD2100">
              <w:rPr>
                <w:rFonts w:ascii="Times New Roman" w:hAnsi="Times New Roman" w:cs="Times New Roman"/>
                <w:sz w:val="28"/>
                <w:szCs w:val="28"/>
              </w:rPr>
              <w:t>Выпуклый</w:t>
            </w:r>
            <w:proofErr w:type="spellEnd"/>
            <w:r w:rsidR="00C47822"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 многоугольник. </w:t>
            </w:r>
            <w:r w:rsidR="00335B1E">
              <w:rPr>
                <w:rFonts w:ascii="Times New Roman" w:hAnsi="Times New Roman" w:cs="Times New Roman"/>
                <w:sz w:val="28"/>
                <w:szCs w:val="28"/>
              </w:rPr>
              <w:t>Четырехугольник.</w:t>
            </w:r>
            <w:r w:rsidR="00C47822"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7822" w:rsidRPr="00BD2100" w:rsidRDefault="00C47822" w:rsidP="00335B1E">
            <w:pPr>
              <w:ind w:right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Параллелограмм, его признаки и свойства. </w:t>
            </w:r>
            <w:r w:rsidR="00335B1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Частные случаи параллелограммов (прямоугольник, ромб, квадрат), их признаки и свойства. Трапеция. Равнобокая и прямоугольная трапеции. </w:t>
            </w:r>
            <w:r w:rsidR="00E0442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Теорема Фалеса. </w:t>
            </w:r>
          </w:p>
          <w:p w:rsidR="00C47822" w:rsidRPr="00BD2100" w:rsidRDefault="00C47822" w:rsidP="00E0442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Удвоение </w:t>
            </w:r>
            <w:r w:rsidR="00E04429">
              <w:rPr>
                <w:rFonts w:ascii="Times New Roman" w:hAnsi="Times New Roman" w:cs="Times New Roman"/>
                <w:sz w:val="28"/>
                <w:szCs w:val="28"/>
              </w:rPr>
              <w:t xml:space="preserve">медианы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3686" w:type="dxa"/>
          </w:tcPr>
          <w:p w:rsidR="00C47822" w:rsidRPr="00C47822" w:rsidRDefault="00EE7E0A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>зображать и распознавать на чертежах четырёхугольники разных видов и их элементы;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определения: параллелограмма, прямоугольника, ромба, квадрата, трапеции, </w:t>
            </w:r>
            <w:r w:rsidR="00BE037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равнобокой трапеции, прямоугольной трапеции;</w:t>
            </w:r>
            <w:proofErr w:type="gramEnd"/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и использовать при решении задач признаки и свойства: параллелограмма, прямоугольника, ромба, квадрата, трапеции, </w:t>
            </w:r>
            <w:r w:rsidR="00BE037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равнобокой трапеции, прямоугольной трапеции; 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проводить построения с помощью циркуля и линейки с использование теоремы Фалеса;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применять метод удвоения медианы треугольника при решении задач;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фигур, обладающих осевой и центральной симметрией, а также примеры осевой и центральной симметрии в окружающей обстановке; 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строить симметричные фигуры; 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использовать цифровые ресурсы для исследования свойств изучаемых фигур;</w:t>
            </w:r>
          </w:p>
          <w:p w:rsidR="00C47822" w:rsidRPr="00C47822" w:rsidRDefault="00C47822" w:rsidP="00C478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знакомиться с историей развития геометрии.</w:t>
            </w:r>
          </w:p>
        </w:tc>
        <w:tc>
          <w:tcPr>
            <w:tcW w:w="2268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22D3" w:rsidRPr="00E15B2E" w:rsidRDefault="004622D3" w:rsidP="004622D3">
            <w:pPr>
              <w:pStyle w:val="Default"/>
              <w:jc w:val="center"/>
              <w:rPr>
                <w:sz w:val="28"/>
                <w:szCs w:val="28"/>
              </w:rPr>
            </w:pPr>
            <w:r w:rsidRPr="00E15B2E">
              <w:rPr>
                <w:sz w:val="28"/>
                <w:szCs w:val="28"/>
              </w:rPr>
              <w:t xml:space="preserve">http://school- collection.edu.ru </w:t>
            </w:r>
          </w:p>
          <w:p w:rsidR="004622D3" w:rsidRDefault="004622D3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5B1E" w:rsidTr="00E81DE6">
        <w:tc>
          <w:tcPr>
            <w:tcW w:w="426" w:type="dxa"/>
          </w:tcPr>
          <w:p w:rsidR="00C47822" w:rsidRPr="00314B74" w:rsidRDefault="00E361F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14B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47822" w:rsidRPr="00314B74" w:rsidRDefault="00C47822" w:rsidP="00BE0370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Площадь. Теорема Пифагора. </w:t>
            </w:r>
            <w:r w:rsidR="00BE0370" w:rsidRPr="00314B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14B74">
              <w:rPr>
                <w:rFonts w:ascii="Times New Roman" w:hAnsi="Times New Roman" w:cs="Times New Roman"/>
                <w:b/>
                <w:sz w:val="28"/>
                <w:szCs w:val="28"/>
              </w:rPr>
              <w:t>(13 часов)</w:t>
            </w:r>
          </w:p>
        </w:tc>
        <w:tc>
          <w:tcPr>
            <w:tcW w:w="2268" w:type="dxa"/>
          </w:tcPr>
          <w:p w:rsidR="00C47822" w:rsidRPr="00BD2100" w:rsidRDefault="00C47822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об общей теории площади. </w:t>
            </w:r>
          </w:p>
          <w:p w:rsidR="00C47822" w:rsidRPr="00BD2100" w:rsidRDefault="00C47822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Площадь многоугольника,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параллелограмма, треугольника, трапеции. </w:t>
            </w:r>
          </w:p>
          <w:p w:rsidR="00C47822" w:rsidRPr="00BD2100" w:rsidRDefault="00EE7E0A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</w:t>
            </w:r>
            <w:r w:rsidR="00C47822" w:rsidRPr="00BD2100">
              <w:rPr>
                <w:rFonts w:ascii="Times New Roman" w:hAnsi="Times New Roman" w:cs="Times New Roman"/>
                <w:sz w:val="28"/>
                <w:szCs w:val="28"/>
              </w:rPr>
              <w:t>площадей треугольников с общим основанием или общей высотой.</w:t>
            </w:r>
          </w:p>
          <w:p w:rsidR="00C47822" w:rsidRPr="00BD2100" w:rsidRDefault="00C47822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Вычисление площадей сложных фигур через разбиение на части и </w:t>
            </w:r>
            <w:proofErr w:type="spellStart"/>
            <w:r w:rsidRPr="00BD2100">
              <w:rPr>
                <w:rFonts w:ascii="Times New Roman" w:hAnsi="Times New Roman" w:cs="Times New Roman"/>
                <w:sz w:val="28"/>
                <w:szCs w:val="28"/>
              </w:rPr>
              <w:t>достроение</w:t>
            </w:r>
            <w:proofErr w:type="spellEnd"/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7822" w:rsidRPr="00BD2100" w:rsidRDefault="00C47822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Площади фигур на клетчатой бумаге. </w:t>
            </w:r>
          </w:p>
          <w:p w:rsidR="00C47822" w:rsidRPr="00BD2100" w:rsidRDefault="00C47822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Теорема Пифагора, её доказательство и применение. </w:t>
            </w:r>
          </w:p>
          <w:p w:rsidR="00C47822" w:rsidRPr="00BD2100" w:rsidRDefault="00C47822" w:rsidP="00EE7E0A">
            <w:pPr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Обратная теорема Пифагора. </w:t>
            </w:r>
          </w:p>
          <w:p w:rsidR="00C47822" w:rsidRPr="00BD2100" w:rsidRDefault="00C47822" w:rsidP="002A6A92">
            <w:pPr>
              <w:tabs>
                <w:tab w:val="left" w:pos="1707"/>
              </w:tabs>
              <w:ind w:left="170"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47822" w:rsidRPr="00C47822" w:rsidRDefault="00EE7E0A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>ормировать первичные представлениями об общей теории площади (меры), формулировать свойства площади, выяснять их наглядный смысл;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выводить формулы площади параллелограмма, треугольника, трапеции из формулы площади прямоугольника (квадрата);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вычислять (различными способами) площадь треугольника и площади многоугольных фигур;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площади фигур, изображённых на клетчатой бумаге, использовать разбиение на части и </w:t>
            </w:r>
            <w:proofErr w:type="spellStart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достроение</w:t>
            </w:r>
            <w:proofErr w:type="spellEnd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разбирать примеры использования вспомогательной площади для решения геометрических задач;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опираясь на данные условия задачи, находить возможности применения необходимых формул и свой</w:t>
            </w:r>
            <w:proofErr w:type="gramStart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ств пл</w:t>
            </w:r>
            <w:proofErr w:type="gramEnd"/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ощади, преобразовывать формулы;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вычислять площади различных многоугольных фигур;</w:t>
            </w:r>
          </w:p>
          <w:p w:rsidR="00C47822" w:rsidRPr="00C47822" w:rsidRDefault="00EE7E0A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 теорему Пифагора, </w:t>
            </w:r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>использовать её в практических вычислениях;</w:t>
            </w:r>
          </w:p>
          <w:p w:rsidR="00C47822" w:rsidRPr="00C47822" w:rsidRDefault="00C47822" w:rsidP="00EE7E0A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и умения при решении практических задач;</w:t>
            </w:r>
          </w:p>
          <w:p w:rsidR="00C47822" w:rsidRPr="00C47822" w:rsidRDefault="00C47822" w:rsidP="00C478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знакомиться с историей развития геометрии.</w:t>
            </w:r>
          </w:p>
        </w:tc>
        <w:tc>
          <w:tcPr>
            <w:tcW w:w="2268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22D3" w:rsidRPr="00E15B2E" w:rsidRDefault="004622D3" w:rsidP="004622D3">
            <w:pPr>
              <w:pStyle w:val="Default"/>
              <w:jc w:val="center"/>
              <w:rPr>
                <w:sz w:val="28"/>
                <w:szCs w:val="28"/>
              </w:rPr>
            </w:pPr>
            <w:r w:rsidRPr="00E15B2E">
              <w:rPr>
                <w:sz w:val="28"/>
                <w:szCs w:val="28"/>
              </w:rPr>
              <w:t xml:space="preserve">http://school- collection.edu.ru </w:t>
            </w:r>
          </w:p>
          <w:p w:rsidR="004622D3" w:rsidRDefault="004622D3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5B1E" w:rsidTr="00E81DE6">
        <w:tc>
          <w:tcPr>
            <w:tcW w:w="426" w:type="dxa"/>
          </w:tcPr>
          <w:p w:rsidR="00C47822" w:rsidRPr="002E6592" w:rsidRDefault="00E361F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C47822" w:rsidRPr="002E6592" w:rsidRDefault="00C47822" w:rsidP="00EE7E0A">
            <w:pPr>
              <w:ind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Подобные </w:t>
            </w:r>
            <w:proofErr w:type="spellStart"/>
            <w:proofErr w:type="gramStart"/>
            <w:r w:rsidRPr="002E6592">
              <w:rPr>
                <w:rFonts w:ascii="Times New Roman" w:hAnsi="Times New Roman" w:cs="Times New Roman"/>
                <w:b/>
                <w:sz w:val="28"/>
                <w:szCs w:val="28"/>
              </w:rPr>
              <w:t>треугольни</w:t>
            </w:r>
            <w:proofErr w:type="spellEnd"/>
            <w:r w:rsidR="006F1C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F1C5D">
              <w:rPr>
                <w:rFonts w:ascii="Times New Roman" w:hAnsi="Times New Roman" w:cs="Times New Roman"/>
                <w:b/>
                <w:sz w:val="28"/>
                <w:szCs w:val="28"/>
              </w:rPr>
              <w:t>ки</w:t>
            </w:r>
            <w:proofErr w:type="spellEnd"/>
            <w:proofErr w:type="gramEnd"/>
            <w:r w:rsidR="002E6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47822" w:rsidRPr="002E6592" w:rsidRDefault="007F0A79" w:rsidP="002A6A92">
            <w:pPr>
              <w:ind w:left="167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92">
              <w:rPr>
                <w:rFonts w:ascii="Times New Roman" w:hAnsi="Times New Roman" w:cs="Times New Roman"/>
                <w:b/>
                <w:sz w:val="28"/>
                <w:szCs w:val="28"/>
              </w:rPr>
              <w:t>(18 часов)</w:t>
            </w:r>
          </w:p>
        </w:tc>
        <w:tc>
          <w:tcPr>
            <w:tcW w:w="2268" w:type="dxa"/>
          </w:tcPr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36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Пропорциональные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отрезки. </w:t>
            </w:r>
          </w:p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Подобие треугольников, коэффициент подобия. </w:t>
            </w:r>
          </w:p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Признаки подобия треугольников. </w:t>
            </w:r>
          </w:p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Средняя линия треугольников. </w:t>
            </w:r>
          </w:p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подобия при решении задач. Теорема о точке пересечения медиан треугольника. </w:t>
            </w:r>
          </w:p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4692">
              <w:rPr>
                <w:rFonts w:ascii="Times New Roman" w:hAnsi="Times New Roman" w:cs="Times New Roman"/>
                <w:sz w:val="28"/>
                <w:szCs w:val="28"/>
              </w:rPr>
              <w:t xml:space="preserve">Пропорциональные </w:t>
            </w: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 xml:space="preserve">отрезки в прямоугольном треугольнике. </w:t>
            </w:r>
          </w:p>
          <w:p w:rsidR="00C47822" w:rsidRPr="00BD2100" w:rsidRDefault="00C47822" w:rsidP="007F0A79">
            <w:pPr>
              <w:tabs>
                <w:tab w:val="left" w:pos="1707"/>
              </w:tabs>
              <w:ind w:right="1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>Практические приложения подобия треугольников.</w:t>
            </w:r>
          </w:p>
        </w:tc>
        <w:tc>
          <w:tcPr>
            <w:tcW w:w="3686" w:type="dxa"/>
          </w:tcPr>
          <w:p w:rsidR="00C47822" w:rsidRPr="00C47822" w:rsidRDefault="007F0A79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бъяснять понятие пропорциональности отрезков;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вопросы о пропорциональности отрезков, на которые биссектриса делит сторону треугольника, прилежащим сторонам треугольника;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формулировать определение подобных треугольников;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находить подобные треугольники на готовых чертежах с указанием соответствующих признаков подобия;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решать задачи на подобные треугольники с помощью самостоятельного построения чертежей и нахождения подобных треугольников;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и доказывать теорему об отношении площадей подобных треугольников;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проводить доказательства с использованием признаков подобия;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доказывать три признака подобия треугольников;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находить площади подобных фигур;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определение средней линии треугольника;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доказательство того, что медианы треугольника пересекаются в одной точке, и находить связь с центром масс, находить отношение, в </w:t>
            </w:r>
            <w:r w:rsidR="007F0A79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 медианы делятся точкой их пересечения;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исследовать вопрос о пропорциональных отрезках прямоугольного треугольника, решать соответствующие задачи на вычисление;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применение метода подобия в задачах на построение;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 xml:space="preserve">объяснять, как можно использовать свойства подобных треугольников в </w:t>
            </w:r>
            <w:r w:rsidRPr="00C478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измерительных работах на местности; </w:t>
            </w:r>
          </w:p>
          <w:p w:rsidR="00C47822" w:rsidRPr="00C47822" w:rsidRDefault="00C47822" w:rsidP="007F0A7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решать геометрические задачи и задачи из реальной жизни с использованием подобных треугольников.</w:t>
            </w:r>
          </w:p>
          <w:p w:rsidR="00C47822" w:rsidRPr="00C47822" w:rsidRDefault="00C47822" w:rsidP="00C478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знакомиться с историей развития геометрии.</w:t>
            </w:r>
          </w:p>
        </w:tc>
        <w:tc>
          <w:tcPr>
            <w:tcW w:w="2268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22D3" w:rsidRPr="00E15B2E" w:rsidRDefault="004622D3" w:rsidP="004622D3">
            <w:pPr>
              <w:pStyle w:val="Default"/>
              <w:jc w:val="center"/>
              <w:rPr>
                <w:sz w:val="28"/>
                <w:szCs w:val="28"/>
              </w:rPr>
            </w:pPr>
            <w:r w:rsidRPr="00E15B2E">
              <w:rPr>
                <w:sz w:val="28"/>
                <w:szCs w:val="28"/>
              </w:rPr>
              <w:t xml:space="preserve">http://school- collection.edu.ru </w:t>
            </w:r>
          </w:p>
          <w:p w:rsidR="004622D3" w:rsidRDefault="004622D3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5B1E" w:rsidTr="00E81DE6">
        <w:tc>
          <w:tcPr>
            <w:tcW w:w="426" w:type="dxa"/>
          </w:tcPr>
          <w:p w:rsidR="00C47822" w:rsidRPr="002E6592" w:rsidRDefault="00E361F9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E6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26" w:type="dxa"/>
          </w:tcPr>
          <w:p w:rsidR="00C47822" w:rsidRPr="002E6592" w:rsidRDefault="00C47822" w:rsidP="007F0A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6592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Повторение, обобщение и систематизация знаний.</w:t>
            </w:r>
          </w:p>
          <w:p w:rsidR="00C47822" w:rsidRPr="002E6592" w:rsidRDefault="00C736C1" w:rsidP="002A6A92">
            <w:pPr>
              <w:ind w:left="167" w:righ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</w:t>
            </w:r>
            <w:r w:rsidR="00C47822" w:rsidRPr="002E6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  <w:tc>
          <w:tcPr>
            <w:tcW w:w="2268" w:type="dxa"/>
          </w:tcPr>
          <w:p w:rsidR="00C47822" w:rsidRPr="00BD2100" w:rsidRDefault="00C47822" w:rsidP="007F0A79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2100">
              <w:rPr>
                <w:rFonts w:ascii="Times New Roman" w:hAnsi="Times New Roman" w:cs="Times New Roman"/>
                <w:sz w:val="28"/>
                <w:szCs w:val="28"/>
              </w:rPr>
              <w:t>Повторение основных понятий и методов курсов 7 и 8 классов, обобщение знаний.</w:t>
            </w:r>
          </w:p>
        </w:tc>
        <w:tc>
          <w:tcPr>
            <w:tcW w:w="3686" w:type="dxa"/>
          </w:tcPr>
          <w:p w:rsidR="00C47822" w:rsidRPr="00C47822" w:rsidRDefault="007F0A79" w:rsidP="007F0A79">
            <w:pPr>
              <w:widowControl w:val="0"/>
              <w:autoSpaceDE w:val="0"/>
              <w:autoSpaceDN w:val="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7822" w:rsidRPr="00C47822">
              <w:rPr>
                <w:rFonts w:ascii="Times New Roman" w:hAnsi="Times New Roman" w:cs="Times New Roman"/>
                <w:sz w:val="28"/>
                <w:szCs w:val="28"/>
              </w:rPr>
              <w:t>ешать задачи на повторение, иллюстрирующие связи между различными частями курса;</w:t>
            </w:r>
          </w:p>
          <w:p w:rsidR="00C47822" w:rsidRPr="00C47822" w:rsidRDefault="00C47822" w:rsidP="00C4782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47822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при решении практических задач.</w:t>
            </w:r>
          </w:p>
        </w:tc>
        <w:tc>
          <w:tcPr>
            <w:tcW w:w="2268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4622D3" w:rsidRPr="00E15B2E" w:rsidRDefault="004622D3" w:rsidP="004622D3">
            <w:pPr>
              <w:pStyle w:val="Default"/>
              <w:jc w:val="center"/>
              <w:rPr>
                <w:sz w:val="28"/>
                <w:szCs w:val="28"/>
              </w:rPr>
            </w:pPr>
            <w:r w:rsidRPr="00E15B2E">
              <w:rPr>
                <w:sz w:val="28"/>
                <w:szCs w:val="28"/>
              </w:rPr>
              <w:t xml:space="preserve">http://school- collection.edu.ru </w:t>
            </w:r>
          </w:p>
          <w:p w:rsidR="004622D3" w:rsidRDefault="004622D3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2E6592" w:rsidTr="00E81DE6">
        <w:tc>
          <w:tcPr>
            <w:tcW w:w="2552" w:type="dxa"/>
            <w:gridSpan w:val="2"/>
          </w:tcPr>
          <w:p w:rsidR="002E6592" w:rsidRDefault="00C736C1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Общее количество часов 67</w:t>
            </w:r>
          </w:p>
        </w:tc>
        <w:tc>
          <w:tcPr>
            <w:tcW w:w="2268" w:type="dxa"/>
          </w:tcPr>
          <w:p w:rsidR="002E6592" w:rsidRDefault="002E659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2E6592" w:rsidRDefault="002E659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2E6592" w:rsidRDefault="002E659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35B1E" w:rsidTr="00E81DE6">
        <w:tc>
          <w:tcPr>
            <w:tcW w:w="426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7822" w:rsidRDefault="00C47822" w:rsidP="000C791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73738" w:rsidRDefault="00273738" w:rsidP="000C7917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00B6" w:rsidRDefault="007000B6" w:rsidP="007000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601B" w:rsidRDefault="00273738" w:rsidP="007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0B6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p w:rsidR="002059A3" w:rsidRPr="007000B6" w:rsidRDefault="002059A3" w:rsidP="007000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18"/>
        <w:gridCol w:w="617"/>
        <w:gridCol w:w="6562"/>
        <w:gridCol w:w="1275"/>
        <w:gridCol w:w="1502"/>
      </w:tblGrid>
      <w:tr w:rsidR="00273738" w:rsidTr="00273738">
        <w:tc>
          <w:tcPr>
            <w:tcW w:w="618" w:type="dxa"/>
          </w:tcPr>
          <w:p w:rsidR="00273738" w:rsidRP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7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3738" w:rsidRP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7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7373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17" w:type="dxa"/>
          </w:tcPr>
          <w:p w:rsidR="00273738" w:rsidRDefault="00273738" w:rsidP="0027373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73738" w:rsidRPr="00273738" w:rsidRDefault="00273738" w:rsidP="0027373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562" w:type="dxa"/>
          </w:tcPr>
          <w:p w:rsidR="00273738" w:rsidRP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Раздел. Тема урока</w:t>
            </w:r>
          </w:p>
        </w:tc>
        <w:tc>
          <w:tcPr>
            <w:tcW w:w="1275" w:type="dxa"/>
          </w:tcPr>
          <w:p w:rsidR="00273738" w:rsidRP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502" w:type="dxa"/>
          </w:tcPr>
          <w:p w:rsidR="00273738" w:rsidRP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273738" w:rsidTr="00273738">
        <w:tc>
          <w:tcPr>
            <w:tcW w:w="618" w:type="dxa"/>
          </w:tcPr>
          <w:p w:rsid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7" w:type="dxa"/>
          </w:tcPr>
          <w:p w:rsid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2" w:type="dxa"/>
          </w:tcPr>
          <w:p w:rsidR="00273738" w:rsidRDefault="00D031A6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8947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273738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02" w:type="dxa"/>
          </w:tcPr>
          <w:p w:rsidR="00273738" w:rsidRDefault="0027373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9472C" w:rsidTr="002A6A92">
        <w:tc>
          <w:tcPr>
            <w:tcW w:w="7797" w:type="dxa"/>
            <w:gridSpan w:val="3"/>
          </w:tcPr>
          <w:p w:rsidR="0089472C" w:rsidRDefault="0089472C" w:rsidP="0089472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Соотношения между сторонами и углами треугольника</w:t>
            </w:r>
          </w:p>
        </w:tc>
        <w:tc>
          <w:tcPr>
            <w:tcW w:w="1275" w:type="dxa"/>
          </w:tcPr>
          <w:p w:rsidR="0089472C" w:rsidRDefault="0089472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02" w:type="dxa"/>
          </w:tcPr>
          <w:p w:rsidR="0089472C" w:rsidRDefault="0089472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3738" w:rsidTr="00273738">
        <w:tc>
          <w:tcPr>
            <w:tcW w:w="618" w:type="dxa"/>
          </w:tcPr>
          <w:p w:rsidR="00273738" w:rsidRPr="00C24BEC" w:rsidRDefault="0089472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4BE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7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</w:tcPr>
          <w:p w:rsidR="00273738" w:rsidRPr="0089472C" w:rsidRDefault="0089472C" w:rsidP="008947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 и наклонная</w:t>
            </w:r>
            <w:r w:rsidR="00C24BEC">
              <w:rPr>
                <w:rFonts w:ascii="Times New Roman" w:eastAsia="Times New Roman" w:hAnsi="Times New Roman" w:cs="Times New Roman"/>
                <w:sz w:val="28"/>
                <w:szCs w:val="28"/>
              </w:rPr>
              <w:t>.                             Построение перпендикуляра и наклонной</w:t>
            </w:r>
          </w:p>
        </w:tc>
        <w:tc>
          <w:tcPr>
            <w:tcW w:w="1275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7933EE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933EE">
              <w:rPr>
                <w:rFonts w:ascii="Times New Roman" w:eastAsia="Times New Roman" w:hAnsi="Times New Roman" w:cs="Times New Roman"/>
                <w:sz w:val="28"/>
                <w:szCs w:val="28"/>
              </w:rPr>
              <w:t>09.23</w:t>
            </w:r>
          </w:p>
        </w:tc>
      </w:tr>
      <w:tr w:rsidR="00273738" w:rsidTr="00273738">
        <w:tc>
          <w:tcPr>
            <w:tcW w:w="618" w:type="dxa"/>
          </w:tcPr>
          <w:p w:rsidR="00273738" w:rsidRPr="00C24BEC" w:rsidRDefault="00C24BE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7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</w:tcPr>
          <w:p w:rsidR="00273738" w:rsidRPr="0089472C" w:rsidRDefault="0089472C" w:rsidP="008947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от точки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прямой</w:t>
            </w:r>
          </w:p>
        </w:tc>
        <w:tc>
          <w:tcPr>
            <w:tcW w:w="1275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7933EE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7933EE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73738" w:rsidTr="00273738">
        <w:tc>
          <w:tcPr>
            <w:tcW w:w="618" w:type="dxa"/>
          </w:tcPr>
          <w:p w:rsidR="00273738" w:rsidRPr="00C24BEC" w:rsidRDefault="00C24BE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7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</w:tcPr>
          <w:p w:rsidR="00273738" w:rsidRPr="0089472C" w:rsidRDefault="0089472C" w:rsidP="0089472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Расстояние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24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прямыми</w:t>
            </w:r>
          </w:p>
        </w:tc>
        <w:tc>
          <w:tcPr>
            <w:tcW w:w="1275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7933EE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7933EE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73738" w:rsidTr="00273738">
        <w:tc>
          <w:tcPr>
            <w:tcW w:w="618" w:type="dxa"/>
          </w:tcPr>
          <w:p w:rsidR="00273738" w:rsidRPr="00C24BEC" w:rsidRDefault="00C24BEC" w:rsidP="00C24BE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7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</w:tcPr>
          <w:p w:rsidR="00273738" w:rsidRPr="00C24BEC" w:rsidRDefault="00C24BEC" w:rsidP="00C24BE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задач на определение расстояния от точки до прямой  и между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параллельными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прямыми</w:t>
            </w:r>
          </w:p>
        </w:tc>
        <w:tc>
          <w:tcPr>
            <w:tcW w:w="1275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7933EE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7933EE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73738" w:rsidTr="00273738">
        <w:tc>
          <w:tcPr>
            <w:tcW w:w="618" w:type="dxa"/>
          </w:tcPr>
          <w:p w:rsidR="00273738" w:rsidRPr="00C24BEC" w:rsidRDefault="00C24BE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7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</w:tcPr>
          <w:p w:rsidR="00273738" w:rsidRPr="00C24BEC" w:rsidRDefault="00C24BEC" w:rsidP="00C24BE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Геометрическое место точек (ГМТ)</w:t>
            </w:r>
          </w:p>
        </w:tc>
        <w:tc>
          <w:tcPr>
            <w:tcW w:w="1275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7933EE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7933EE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73738" w:rsidTr="00273738">
        <w:tc>
          <w:tcPr>
            <w:tcW w:w="618" w:type="dxa"/>
          </w:tcPr>
          <w:p w:rsidR="00273738" w:rsidRPr="00C24BEC" w:rsidRDefault="00C24BEC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17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2" w:type="dxa"/>
          </w:tcPr>
          <w:p w:rsidR="00273738" w:rsidRPr="00C24BEC" w:rsidRDefault="00C24BEC" w:rsidP="00C24BEC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ГМТ</w:t>
            </w:r>
          </w:p>
        </w:tc>
        <w:tc>
          <w:tcPr>
            <w:tcW w:w="1275" w:type="dxa"/>
          </w:tcPr>
          <w:p w:rsidR="00273738" w:rsidRPr="00F713E8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7933EE" w:rsidRDefault="006A2FB5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7933EE">
              <w:rPr>
                <w:rFonts w:ascii="Times New Roman" w:eastAsia="Times New Roman" w:hAnsi="Times New Roman" w:cs="Times New Roman"/>
                <w:sz w:val="28"/>
                <w:szCs w:val="28"/>
              </w:rPr>
              <w:t>.09.23</w:t>
            </w:r>
          </w:p>
        </w:tc>
      </w:tr>
      <w:tr w:rsidR="00273738" w:rsidTr="00273738">
        <w:tc>
          <w:tcPr>
            <w:tcW w:w="618" w:type="dxa"/>
          </w:tcPr>
          <w:p w:rsidR="00273738" w:rsidRPr="006A2FB5" w:rsidRDefault="00A74FD7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7" w:type="dxa"/>
          </w:tcPr>
          <w:p w:rsidR="00273738" w:rsidRPr="006A2FB5" w:rsidRDefault="00A74FD7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562" w:type="dxa"/>
          </w:tcPr>
          <w:p w:rsidR="00273738" w:rsidRPr="006A2FB5" w:rsidRDefault="00F713E8" w:rsidP="00521B2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№1 </w:t>
            </w:r>
            <w:r w:rsidR="00521B2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«Диагностическая»</w:t>
            </w:r>
          </w:p>
        </w:tc>
        <w:tc>
          <w:tcPr>
            <w:tcW w:w="1275" w:type="dxa"/>
          </w:tcPr>
          <w:p w:rsidR="00273738" w:rsidRPr="006A2FB5" w:rsidRDefault="00F713E8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A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273738" w:rsidRPr="006A2FB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  <w:r w:rsidR="006A2FB5" w:rsidRPr="006A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933EE" w:rsidRPr="006A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  <w:r w:rsidR="006A2FB5" w:rsidRPr="006A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="007933EE" w:rsidRPr="006A2F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.23</w:t>
            </w:r>
          </w:p>
        </w:tc>
      </w:tr>
      <w:tr w:rsidR="00F431DD" w:rsidTr="00273738">
        <w:tc>
          <w:tcPr>
            <w:tcW w:w="618" w:type="dxa"/>
          </w:tcPr>
          <w:p w:rsidR="00F431DD" w:rsidRPr="00A74FD7" w:rsidRDefault="00A74FD7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4FD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7" w:type="dxa"/>
          </w:tcPr>
          <w:p w:rsidR="00F431DD" w:rsidRPr="00A74FD7" w:rsidRDefault="00A74FD7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2" w:type="dxa"/>
          </w:tcPr>
          <w:p w:rsidR="00F431DD" w:rsidRPr="006A2FB5" w:rsidRDefault="00F431DD" w:rsidP="00F713E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Построение треугольника по трём элементам</w:t>
            </w:r>
          </w:p>
        </w:tc>
        <w:tc>
          <w:tcPr>
            <w:tcW w:w="1275" w:type="dxa"/>
          </w:tcPr>
          <w:p w:rsidR="00F431DD" w:rsidRP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31D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6A2FB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26.09.23</w:t>
            </w:r>
          </w:p>
        </w:tc>
      </w:tr>
      <w:tr w:rsidR="00F431DD" w:rsidTr="00273738">
        <w:tc>
          <w:tcPr>
            <w:tcW w:w="618" w:type="dxa"/>
          </w:tcPr>
          <w:p w:rsidR="00F431DD" w:rsidRPr="00A74FD7" w:rsidRDefault="00A74FD7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17" w:type="dxa"/>
          </w:tcPr>
          <w:p w:rsidR="00F431DD" w:rsidRPr="00A74FD7" w:rsidRDefault="00A74FD7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2" w:type="dxa"/>
          </w:tcPr>
          <w:p w:rsidR="00F431DD" w:rsidRPr="00C24BEC" w:rsidRDefault="00F431DD" w:rsidP="00F431DD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построение треугольников</w:t>
            </w:r>
          </w:p>
        </w:tc>
        <w:tc>
          <w:tcPr>
            <w:tcW w:w="1275" w:type="dxa"/>
          </w:tcPr>
          <w:p w:rsidR="00F431DD" w:rsidRPr="00F713E8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29.09.23</w:t>
            </w:r>
          </w:p>
        </w:tc>
      </w:tr>
      <w:tr w:rsidR="00F431DD" w:rsidTr="002A6A92">
        <w:tc>
          <w:tcPr>
            <w:tcW w:w="7797" w:type="dxa"/>
            <w:gridSpan w:val="3"/>
          </w:tcPr>
          <w:p w:rsidR="00F431DD" w:rsidRPr="00F713E8" w:rsidRDefault="00F431DD" w:rsidP="00F713E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2. Четырёхугольники</w:t>
            </w:r>
          </w:p>
        </w:tc>
        <w:tc>
          <w:tcPr>
            <w:tcW w:w="1275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7797" w:type="dxa"/>
            <w:gridSpan w:val="3"/>
          </w:tcPr>
          <w:p w:rsidR="00F431DD" w:rsidRDefault="00F431DD" w:rsidP="00F713E8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2.1 Многоугольники</w:t>
            </w:r>
          </w:p>
        </w:tc>
        <w:tc>
          <w:tcPr>
            <w:tcW w:w="1275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17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 xml:space="preserve">Многоугольник. Выпуклый многоугольник. Сумма углов выпуклого многоугольника </w:t>
            </w:r>
          </w:p>
        </w:tc>
        <w:tc>
          <w:tcPr>
            <w:tcW w:w="1275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17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 xml:space="preserve">Четырехугольник. Сумма углов выпуклого четырехугольника 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06.10.23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17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«Многоугольники»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10.10.23</w:t>
            </w:r>
          </w:p>
        </w:tc>
      </w:tr>
      <w:tr w:rsidR="00F431DD" w:rsidTr="002A6A92">
        <w:tc>
          <w:tcPr>
            <w:tcW w:w="7797" w:type="dxa"/>
            <w:gridSpan w:val="3"/>
          </w:tcPr>
          <w:p w:rsidR="00F431DD" w:rsidRPr="001F5CD1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2.2 Параллелограмм и трапеция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17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>Параллелограмм и его свойства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13.10.23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17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параллелограмма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17" w:type="dxa"/>
          </w:tcPr>
          <w:p w:rsidR="00F431DD" w:rsidRPr="00F713E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20.10.23</w:t>
            </w:r>
          </w:p>
        </w:tc>
      </w:tr>
      <w:tr w:rsidR="00F431DD" w:rsidTr="002A6A92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6A2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24.10.23</w:t>
            </w:r>
          </w:p>
        </w:tc>
      </w:tr>
      <w:tr w:rsidR="00F431DD" w:rsidTr="002A6A92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6A2FB5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27.10.23</w:t>
            </w:r>
          </w:p>
        </w:tc>
      </w:tr>
      <w:tr w:rsidR="00F431DD" w:rsidTr="002A6A92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  <w:vAlign w:val="center"/>
          </w:tcPr>
          <w:p w:rsidR="00F431DD" w:rsidRPr="00E53941" w:rsidRDefault="00F431DD" w:rsidP="00E539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E5394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17" w:type="dxa"/>
          </w:tcPr>
          <w:p w:rsidR="00F431DD" w:rsidRPr="001F5CD1" w:rsidRDefault="00F431DD" w:rsidP="00E53941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«Параллелограмм»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07.11.23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17" w:type="dxa"/>
          </w:tcPr>
          <w:p w:rsidR="00F431DD" w:rsidRPr="001F5CD1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2" w:type="dxa"/>
            <w:vAlign w:val="center"/>
          </w:tcPr>
          <w:p w:rsidR="00F431DD" w:rsidRPr="00F713E8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3E8">
              <w:rPr>
                <w:rFonts w:ascii="Times New Roman" w:hAnsi="Times New Roman" w:cs="Times New Roman"/>
                <w:sz w:val="28"/>
                <w:szCs w:val="28"/>
              </w:rPr>
              <w:t>Трапеция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10.11.23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4A60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17" w:type="dxa"/>
          </w:tcPr>
          <w:p w:rsidR="00F431DD" w:rsidRDefault="00F431DD" w:rsidP="004A60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4A60E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«Трапеция»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4A60E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14.11.23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17" w:type="dxa"/>
          </w:tcPr>
          <w:p w:rsidR="00F431DD" w:rsidRPr="00921F7F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1F7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Теорема Фалеса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17.11.23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параллелограмма, трапеции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21.11.23</w:t>
            </w:r>
          </w:p>
        </w:tc>
      </w:tr>
      <w:tr w:rsidR="00F431DD" w:rsidTr="002A6A92">
        <w:tc>
          <w:tcPr>
            <w:tcW w:w="7797" w:type="dxa"/>
            <w:gridSpan w:val="3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Прямоугольник, ромб, квадрат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Прямоугольник и его свойства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по теме «Прямоугольник»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A416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Ромб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его</w:t>
            </w: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по теме «Ромб»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05.12.23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ind w:right="-1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и его</w:t>
            </w: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08.12.23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95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«Квадрат»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17" w:type="dxa"/>
          </w:tcPr>
          <w:p w:rsidR="00F431DD" w:rsidRPr="00462C9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2" w:type="dxa"/>
            <w:vAlign w:val="center"/>
          </w:tcPr>
          <w:p w:rsidR="00F431DD" w:rsidRPr="00377136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7136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ромба, квадрата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17" w:type="dxa"/>
          </w:tcPr>
          <w:p w:rsidR="00F431DD" w:rsidRPr="00921F7F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2A6A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Удвоение медианы треугольника. Решение задач с применением метода удвоения медианы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19.12.23</w:t>
            </w:r>
          </w:p>
        </w:tc>
      </w:tr>
      <w:tr w:rsidR="00F431DD" w:rsidTr="002A6A92">
        <w:tc>
          <w:tcPr>
            <w:tcW w:w="618" w:type="dxa"/>
          </w:tcPr>
          <w:p w:rsidR="00F431DD" w:rsidRPr="00443FF5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562" w:type="dxa"/>
            <w:vAlign w:val="center"/>
          </w:tcPr>
          <w:p w:rsidR="00F431DD" w:rsidRPr="00462C95" w:rsidRDefault="00C614CF" w:rsidP="00C614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                      </w:t>
            </w:r>
            <w:r w:rsidR="00F431DD" w:rsidRPr="00462C95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</w:t>
            </w:r>
            <w:r w:rsidR="00F431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431DD" w:rsidRPr="00462C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4A60E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A60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22.12.23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7" w:type="dxa"/>
          </w:tcPr>
          <w:p w:rsidR="00F431DD" w:rsidRPr="00C614CF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62" w:type="dxa"/>
            <w:vAlign w:val="center"/>
          </w:tcPr>
          <w:p w:rsidR="00F431DD" w:rsidRPr="00462C95" w:rsidRDefault="00F431DD" w:rsidP="00F43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Осевая и центральная симметрия</w:t>
            </w:r>
          </w:p>
        </w:tc>
        <w:tc>
          <w:tcPr>
            <w:tcW w:w="1275" w:type="dxa"/>
          </w:tcPr>
          <w:p w:rsidR="00F431DD" w:rsidRPr="00003078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26.12.23</w:t>
            </w: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2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17" w:type="dxa"/>
          </w:tcPr>
          <w:p w:rsidR="00F431DD" w:rsidRPr="00080FEB" w:rsidRDefault="00F431DD" w:rsidP="00080F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EB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62" w:type="dxa"/>
          </w:tcPr>
          <w:p w:rsidR="00F431DD" w:rsidRPr="00080FEB" w:rsidRDefault="00F431DD" w:rsidP="00080FE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материала темы «Четырёхугольники»</w:t>
            </w:r>
          </w:p>
        </w:tc>
        <w:tc>
          <w:tcPr>
            <w:tcW w:w="1275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09.01.24</w:t>
            </w:r>
          </w:p>
        </w:tc>
      </w:tr>
      <w:tr w:rsidR="00F431DD" w:rsidTr="002A6A92">
        <w:tc>
          <w:tcPr>
            <w:tcW w:w="7797" w:type="dxa"/>
            <w:gridSpan w:val="3"/>
          </w:tcPr>
          <w:p w:rsidR="00F431DD" w:rsidRDefault="00F431DD" w:rsidP="0035377C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Площадь. Теорема Пифагора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7797" w:type="dxa"/>
            <w:gridSpan w:val="3"/>
          </w:tcPr>
          <w:p w:rsidR="00F431DD" w:rsidRDefault="00F431DD" w:rsidP="00987CD5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3.1  Площадь  многоугольника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</w:tcPr>
          <w:p w:rsidR="00F431DD" w:rsidRPr="00987CD5" w:rsidRDefault="00F431DD" w:rsidP="00987CD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 общей  теории площади</w:t>
            </w:r>
          </w:p>
        </w:tc>
        <w:tc>
          <w:tcPr>
            <w:tcW w:w="1275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12.01.24</w:t>
            </w: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</w:tcPr>
          <w:p w:rsidR="00F431DD" w:rsidRPr="005E30B0" w:rsidRDefault="00F431DD" w:rsidP="00987CD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B0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</w:t>
            </w:r>
          </w:p>
        </w:tc>
        <w:tc>
          <w:tcPr>
            <w:tcW w:w="1275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16.01.24</w:t>
            </w: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</w:tcPr>
          <w:p w:rsidR="00F431DD" w:rsidRPr="005E30B0" w:rsidRDefault="00F431DD" w:rsidP="005E30B0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0B0">
              <w:rPr>
                <w:rFonts w:ascii="Times New Roman" w:hAnsi="Times New Roman" w:cs="Times New Roman"/>
                <w:sz w:val="28"/>
                <w:szCs w:val="28"/>
              </w:rPr>
              <w:t>Решение задач на вычисление площади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квадрата</w:t>
            </w:r>
          </w:p>
        </w:tc>
        <w:tc>
          <w:tcPr>
            <w:tcW w:w="1275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19.01.24</w:t>
            </w:r>
          </w:p>
        </w:tc>
      </w:tr>
      <w:tr w:rsidR="00F431DD" w:rsidTr="002A6A92">
        <w:tc>
          <w:tcPr>
            <w:tcW w:w="7797" w:type="dxa"/>
            <w:gridSpan w:val="3"/>
          </w:tcPr>
          <w:p w:rsidR="00F431DD" w:rsidRDefault="00F431DD" w:rsidP="005E30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3.2   Площади параллелограмма, треугольника и трапеции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6A9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vAlign w:val="center"/>
          </w:tcPr>
          <w:p w:rsidR="00F431DD" w:rsidRPr="005E30B0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0B0">
              <w:rPr>
                <w:rFonts w:ascii="Times New Roman" w:hAnsi="Times New Roman" w:cs="Times New Roman"/>
                <w:sz w:val="28"/>
                <w:szCs w:val="28"/>
              </w:rPr>
              <w:t>Площадь параллелограмма</w:t>
            </w:r>
          </w:p>
        </w:tc>
        <w:tc>
          <w:tcPr>
            <w:tcW w:w="1275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23.01.24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vAlign w:val="center"/>
          </w:tcPr>
          <w:p w:rsidR="00F431DD" w:rsidRPr="005E30B0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B0">
              <w:rPr>
                <w:rFonts w:ascii="Times New Roman" w:hAnsi="Times New Roman" w:cs="Times New Roman"/>
                <w:sz w:val="28"/>
                <w:szCs w:val="28"/>
              </w:rPr>
              <w:t>Площадь треугольника</w:t>
            </w:r>
          </w:p>
        </w:tc>
        <w:tc>
          <w:tcPr>
            <w:tcW w:w="1275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26.01.24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5E30B0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B0">
              <w:rPr>
                <w:rFonts w:ascii="Times New Roman" w:hAnsi="Times New Roman" w:cs="Times New Roman"/>
                <w:sz w:val="28"/>
                <w:szCs w:val="28"/>
              </w:rPr>
              <w:t>Площадь трапеции</w:t>
            </w:r>
          </w:p>
        </w:tc>
        <w:tc>
          <w:tcPr>
            <w:tcW w:w="1275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30.01.24</w:t>
            </w:r>
          </w:p>
        </w:tc>
      </w:tr>
      <w:tr w:rsidR="00F431DD" w:rsidTr="002A6A92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  <w:vAlign w:val="center"/>
          </w:tcPr>
          <w:p w:rsidR="00F431DD" w:rsidRPr="005E30B0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0B0">
              <w:rPr>
                <w:rFonts w:ascii="Times New Roman" w:hAnsi="Times New Roman" w:cs="Times New Roman"/>
                <w:sz w:val="28"/>
                <w:szCs w:val="28"/>
              </w:rPr>
              <w:t>Решение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на вычисление площадей параллелограмма, треугольника, трапеции</w:t>
            </w:r>
          </w:p>
        </w:tc>
        <w:tc>
          <w:tcPr>
            <w:tcW w:w="1275" w:type="dxa"/>
          </w:tcPr>
          <w:p w:rsidR="00F431DD" w:rsidRPr="005E30B0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02.01.24</w:t>
            </w:r>
          </w:p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06.02.24</w:t>
            </w:r>
          </w:p>
        </w:tc>
      </w:tr>
      <w:tr w:rsidR="00F431DD" w:rsidTr="002A6A92">
        <w:tc>
          <w:tcPr>
            <w:tcW w:w="7797" w:type="dxa"/>
            <w:gridSpan w:val="3"/>
          </w:tcPr>
          <w:p w:rsidR="00F431DD" w:rsidRDefault="00F431DD" w:rsidP="005E30B0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3.3   Теорема Пифагора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</w:tcPr>
          <w:p w:rsidR="00F431DD" w:rsidRPr="0086479B" w:rsidRDefault="00F431DD" w:rsidP="0086479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09.02.24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vAlign w:val="center"/>
          </w:tcPr>
          <w:p w:rsidR="00F431DD" w:rsidRPr="0086479B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9B">
              <w:rPr>
                <w:rFonts w:ascii="Times New Roman" w:hAnsi="Times New Roman" w:cs="Times New Roman"/>
                <w:sz w:val="28"/>
                <w:szCs w:val="28"/>
              </w:rPr>
              <w:t>Теорема, обратная теореме Пифагора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13.02.24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86479B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элементов прямоугольных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16.02.24</w:t>
            </w:r>
          </w:p>
        </w:tc>
      </w:tr>
      <w:tr w:rsidR="00F431DD" w:rsidTr="002A6A92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617" w:type="dxa"/>
          </w:tcPr>
          <w:p w:rsidR="00F431DD" w:rsidRPr="002A6A92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  <w:vAlign w:val="center"/>
          </w:tcPr>
          <w:p w:rsidR="00F431DD" w:rsidRPr="0086479B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79B">
              <w:rPr>
                <w:rFonts w:ascii="Times New Roman" w:hAnsi="Times New Roman" w:cs="Times New Roman"/>
                <w:sz w:val="28"/>
                <w:szCs w:val="28"/>
              </w:rPr>
              <w:t>Решение задач. Подготовка к контрольной работе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20.02.24</w:t>
            </w:r>
          </w:p>
        </w:tc>
      </w:tr>
      <w:tr w:rsidR="00F431DD" w:rsidTr="002A6A92">
        <w:tc>
          <w:tcPr>
            <w:tcW w:w="618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17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62" w:type="dxa"/>
            <w:vAlign w:val="center"/>
          </w:tcPr>
          <w:p w:rsidR="00F431DD" w:rsidRPr="00003078" w:rsidRDefault="00F431DD" w:rsidP="002A6A92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по теме «Площадь. Теорема Пифагора»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C05F89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05F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27.02.24</w:t>
            </w:r>
          </w:p>
        </w:tc>
      </w:tr>
      <w:tr w:rsidR="00F431DD" w:rsidTr="00E81DE6">
        <w:tc>
          <w:tcPr>
            <w:tcW w:w="7797" w:type="dxa"/>
            <w:gridSpan w:val="3"/>
          </w:tcPr>
          <w:p w:rsidR="00F431DD" w:rsidRDefault="00F431DD" w:rsidP="00C5469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4. Подобные треугольники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E81DE6">
        <w:tc>
          <w:tcPr>
            <w:tcW w:w="7797" w:type="dxa"/>
            <w:gridSpan w:val="3"/>
          </w:tcPr>
          <w:p w:rsidR="00F431DD" w:rsidRDefault="00F431DD" w:rsidP="00C54692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4.1  </w:t>
            </w:r>
            <w:r w:rsidRPr="00C54692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</w:tcPr>
          <w:p w:rsidR="00F431DD" w:rsidRPr="00146E23" w:rsidRDefault="00F431DD" w:rsidP="00190795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01.03.24</w:t>
            </w: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</w:tcPr>
          <w:p w:rsidR="00F431DD" w:rsidRPr="00146E23" w:rsidRDefault="00F431DD" w:rsidP="00146E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Определение подобных треугольников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Коэффициент подобия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05.03.24</w:t>
            </w: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</w:tcPr>
          <w:p w:rsidR="00F431DD" w:rsidRPr="00146E23" w:rsidRDefault="00F431DD" w:rsidP="00146E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Отношение площадей подобных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12.03.24</w:t>
            </w:r>
          </w:p>
        </w:tc>
      </w:tr>
      <w:tr w:rsidR="00F431DD" w:rsidTr="00273738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</w:tcPr>
          <w:p w:rsidR="00F431DD" w:rsidRPr="00146E23" w:rsidRDefault="00F431DD" w:rsidP="00146E2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подобных треугольников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15.03.24</w:t>
            </w:r>
          </w:p>
        </w:tc>
      </w:tr>
      <w:tr w:rsidR="00F431DD" w:rsidTr="00F431DD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2" w:type="dxa"/>
            <w:vAlign w:val="center"/>
          </w:tcPr>
          <w:p w:rsidR="00F431DD" w:rsidRPr="00003078" w:rsidRDefault="00F431DD" w:rsidP="00F431DD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75" w:type="dxa"/>
          </w:tcPr>
          <w:p w:rsidR="00F431DD" w:rsidRPr="00003078" w:rsidRDefault="00F431DD" w:rsidP="00F431D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502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17" w:type="dxa"/>
          </w:tcPr>
          <w:p w:rsidR="00F431DD" w:rsidRPr="00080FEB" w:rsidRDefault="00F431DD" w:rsidP="005D54B2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</w:tcPr>
          <w:p w:rsidR="00F431DD" w:rsidRPr="00146E23" w:rsidRDefault="00F431DD" w:rsidP="00146E23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подобных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26.03.24</w:t>
            </w:r>
          </w:p>
        </w:tc>
      </w:tr>
      <w:tr w:rsidR="00F431DD" w:rsidTr="00E81DE6">
        <w:tc>
          <w:tcPr>
            <w:tcW w:w="7797" w:type="dxa"/>
            <w:gridSpan w:val="3"/>
          </w:tcPr>
          <w:p w:rsidR="00F431DD" w:rsidRDefault="00F431DD" w:rsidP="00146E23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4.2   Признаки подобия треугольников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E81DE6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0F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  <w:vAlign w:val="center"/>
          </w:tcPr>
          <w:p w:rsidR="00F431DD" w:rsidRPr="00146E23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29.03.24</w:t>
            </w:r>
          </w:p>
        </w:tc>
      </w:tr>
      <w:tr w:rsidR="00F431DD" w:rsidTr="00E81DE6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  <w:vAlign w:val="center"/>
          </w:tcPr>
          <w:p w:rsidR="00F431DD" w:rsidRPr="00146E23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Второй признак подобия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02.04.24</w:t>
            </w:r>
          </w:p>
        </w:tc>
      </w:tr>
      <w:tr w:rsidR="00F431DD" w:rsidTr="00E81DE6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146E23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Третий признак подобия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05.04.24</w:t>
            </w:r>
          </w:p>
        </w:tc>
      </w:tr>
      <w:tr w:rsidR="00F431DD" w:rsidTr="00E81DE6">
        <w:tc>
          <w:tcPr>
            <w:tcW w:w="618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  <w:vAlign w:val="center"/>
          </w:tcPr>
          <w:p w:rsidR="00F431DD" w:rsidRPr="00146E23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E23">
              <w:rPr>
                <w:rFonts w:ascii="Times New Roman" w:hAnsi="Times New Roman" w:cs="Times New Roman"/>
                <w:sz w:val="28"/>
                <w:szCs w:val="28"/>
              </w:rPr>
              <w:t>Решение задач на применение подобия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2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09.04.24</w:t>
            </w:r>
          </w:p>
          <w:p w:rsidR="00F431DD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12.04.24</w:t>
            </w:r>
          </w:p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E81DE6">
        <w:tc>
          <w:tcPr>
            <w:tcW w:w="7797" w:type="dxa"/>
            <w:gridSpan w:val="3"/>
          </w:tcPr>
          <w:p w:rsidR="00F431DD" w:rsidRDefault="00F431DD" w:rsidP="00386E8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4.3    Применение подобия к доказательству теорем и решению задач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</w:tcPr>
          <w:p w:rsidR="00F431DD" w:rsidRPr="00386E8E" w:rsidRDefault="00F431DD" w:rsidP="00386E8E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86E8E">
              <w:rPr>
                <w:rFonts w:ascii="Times New Roman" w:hAnsi="Times New Roman" w:cs="Times New Roman"/>
                <w:sz w:val="28"/>
                <w:szCs w:val="28"/>
              </w:rPr>
              <w:t>Средняя линия треуголь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ника.  Теорема  о пересечении </w:t>
            </w:r>
            <w:r w:rsidRPr="00386E8E">
              <w:rPr>
                <w:rFonts w:ascii="Times New Roman" w:hAnsi="Times New Roman" w:cs="Times New Roman"/>
                <w:sz w:val="28"/>
                <w:szCs w:val="28"/>
              </w:rPr>
              <w:t xml:space="preserve"> медиан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E8E">
              <w:rPr>
                <w:rFonts w:ascii="Times New Roman" w:hAnsi="Times New Roman" w:cs="Times New Roman"/>
                <w:sz w:val="28"/>
                <w:szCs w:val="28"/>
              </w:rPr>
              <w:t xml:space="preserve"> треугольника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16.04.24</w:t>
            </w:r>
          </w:p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</w:tcPr>
          <w:p w:rsidR="00F431DD" w:rsidRPr="00386E8E" w:rsidRDefault="00F431DD" w:rsidP="00386E8E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средней линии треугольника, применять теорему о пересечении медиан треугольника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19.04.24</w:t>
            </w:r>
          </w:p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E81DE6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  <w:vAlign w:val="center"/>
          </w:tcPr>
          <w:p w:rsidR="00F431DD" w:rsidRPr="00682CD1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D1">
              <w:rPr>
                <w:rFonts w:ascii="Times New Roman" w:hAnsi="Times New Roman" w:cs="Times New Roman"/>
                <w:sz w:val="28"/>
                <w:szCs w:val="28"/>
              </w:rPr>
              <w:t>Пропорциональные отрезки в прямоугольном треугольнике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23.04.24</w:t>
            </w:r>
          </w:p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E81DE6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62" w:type="dxa"/>
            <w:vAlign w:val="center"/>
          </w:tcPr>
          <w:p w:rsidR="00F431DD" w:rsidRPr="00682CD1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D1">
              <w:rPr>
                <w:rFonts w:ascii="Times New Roman" w:hAnsi="Times New Roman" w:cs="Times New Roman"/>
                <w:sz w:val="28"/>
                <w:szCs w:val="28"/>
              </w:rPr>
              <w:t>Практические приложения подобия треугольников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26.04.24</w:t>
            </w:r>
          </w:p>
        </w:tc>
      </w:tr>
      <w:tr w:rsidR="00F431DD" w:rsidTr="00E81DE6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62" w:type="dxa"/>
            <w:vAlign w:val="center"/>
          </w:tcPr>
          <w:p w:rsidR="00F431DD" w:rsidRPr="00682CD1" w:rsidRDefault="00F431DD" w:rsidP="00E81DE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CD1">
              <w:rPr>
                <w:rFonts w:ascii="Times New Roman" w:hAnsi="Times New Roman" w:cs="Times New Roman"/>
                <w:sz w:val="28"/>
                <w:szCs w:val="28"/>
              </w:rPr>
              <w:t>Решение задач на построение методом подобия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03.05.24</w:t>
            </w: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2" w:type="dxa"/>
          </w:tcPr>
          <w:p w:rsidR="00F431DD" w:rsidRPr="004976AB" w:rsidRDefault="00F431DD" w:rsidP="004976A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подобии произвольных фигур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9F7FB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07.05.24</w:t>
            </w:r>
          </w:p>
        </w:tc>
      </w:tr>
      <w:tr w:rsidR="00F431DD" w:rsidTr="00273738">
        <w:tc>
          <w:tcPr>
            <w:tcW w:w="618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17" w:type="dxa"/>
          </w:tcPr>
          <w:p w:rsidR="00F431DD" w:rsidRPr="00080FEB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2" w:type="dxa"/>
          </w:tcPr>
          <w:p w:rsidR="00F431DD" w:rsidRPr="004976AB" w:rsidRDefault="00F431DD" w:rsidP="004976AB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подобные треугольники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14.05.24</w:t>
            </w:r>
          </w:p>
        </w:tc>
      </w:tr>
      <w:tr w:rsidR="00F431DD" w:rsidTr="00273738">
        <w:tc>
          <w:tcPr>
            <w:tcW w:w="618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617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030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562" w:type="dxa"/>
          </w:tcPr>
          <w:p w:rsidR="00F431DD" w:rsidRDefault="00F431DD" w:rsidP="00823EDD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4 </w:t>
            </w:r>
            <w:r w:rsidR="00823ED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«Итоговая»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C736C1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6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17.05.24</w:t>
            </w: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62" w:type="dxa"/>
          </w:tcPr>
          <w:p w:rsidR="00F431DD" w:rsidRDefault="00F431DD" w:rsidP="006C78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Повторение, обобщение и систематизация знаний</w:t>
            </w:r>
          </w:p>
        </w:tc>
        <w:tc>
          <w:tcPr>
            <w:tcW w:w="1275" w:type="dxa"/>
          </w:tcPr>
          <w:p w:rsidR="00F431DD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17" w:type="dxa"/>
          </w:tcPr>
          <w:p w:rsidR="00F431DD" w:rsidRPr="006C7817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81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2" w:type="dxa"/>
          </w:tcPr>
          <w:p w:rsidR="00F431DD" w:rsidRPr="006C7817" w:rsidRDefault="00F431DD" w:rsidP="006C7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повторение темы «Четырёхугольники»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21.05.24</w:t>
            </w:r>
          </w:p>
        </w:tc>
      </w:tr>
      <w:tr w:rsidR="00F431DD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17" w:type="dxa"/>
          </w:tcPr>
          <w:p w:rsidR="00F431DD" w:rsidRPr="006C7817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2" w:type="dxa"/>
          </w:tcPr>
          <w:p w:rsidR="00F431DD" w:rsidRDefault="00F431DD" w:rsidP="006C78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повторение темы «Площадь»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24.05.24</w:t>
            </w:r>
          </w:p>
        </w:tc>
      </w:tr>
      <w:tr w:rsidR="00F431DD" w:rsidRPr="007933EE" w:rsidTr="00273738">
        <w:tc>
          <w:tcPr>
            <w:tcW w:w="618" w:type="dxa"/>
          </w:tcPr>
          <w:p w:rsidR="00F431DD" w:rsidRPr="00C24BEC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17" w:type="dxa"/>
          </w:tcPr>
          <w:p w:rsidR="00F431DD" w:rsidRPr="006C7817" w:rsidRDefault="00521B23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2" w:type="dxa"/>
          </w:tcPr>
          <w:p w:rsidR="00F431DD" w:rsidRPr="006C7817" w:rsidRDefault="00F431DD" w:rsidP="006C7817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7817">
              <w:rPr>
                <w:rFonts w:ascii="Times New Roman" w:hAnsi="Times New Roman" w:cs="Times New Roman"/>
                <w:sz w:val="28"/>
                <w:szCs w:val="28"/>
              </w:rPr>
              <w:t>Урок обобщения, повторения и коррекции знаний учащихся</w:t>
            </w:r>
          </w:p>
        </w:tc>
        <w:tc>
          <w:tcPr>
            <w:tcW w:w="1275" w:type="dxa"/>
          </w:tcPr>
          <w:p w:rsidR="00F431DD" w:rsidRPr="00003078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2" w:type="dxa"/>
          </w:tcPr>
          <w:p w:rsidR="00F431DD" w:rsidRPr="007933EE" w:rsidRDefault="00F431DD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28.05.24</w:t>
            </w:r>
          </w:p>
        </w:tc>
      </w:tr>
    </w:tbl>
    <w:p w:rsidR="00273738" w:rsidRDefault="00273738" w:rsidP="0027373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0E" w:rsidRDefault="00BF72C2" w:rsidP="00BF72C2">
      <w:pPr>
        <w:pStyle w:val="a3"/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0B4DB5" w:rsidRDefault="000B4DB5" w:rsidP="00BF72C2">
      <w:pPr>
        <w:pStyle w:val="a3"/>
        <w:tabs>
          <w:tab w:val="left" w:pos="9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EDD" w:rsidRDefault="00823EDD" w:rsidP="0027373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3EDD" w:rsidRDefault="00823EDD" w:rsidP="0027373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670E" w:rsidRDefault="00F5670E" w:rsidP="0027373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внесения изменений в рабочую программу</w:t>
      </w:r>
    </w:p>
    <w:p w:rsidR="00BF72C2" w:rsidRDefault="00BF72C2" w:rsidP="0027373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396"/>
        <w:gridCol w:w="2547"/>
        <w:gridCol w:w="2405"/>
        <w:gridCol w:w="2632"/>
      </w:tblGrid>
      <w:tr w:rsidR="00BF72C2" w:rsidTr="00BF72C2">
        <w:tc>
          <w:tcPr>
            <w:tcW w:w="567" w:type="dxa"/>
          </w:tcPr>
          <w:p w:rsidR="00BF72C2" w:rsidRP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10" w:type="dxa"/>
          </w:tcPr>
          <w:p w:rsidR="00BF72C2" w:rsidRP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(темы) урока</w:t>
            </w:r>
          </w:p>
        </w:tc>
        <w:tc>
          <w:tcPr>
            <w:tcW w:w="2552" w:type="dxa"/>
          </w:tcPr>
          <w:p w:rsidR="00BF72C2" w:rsidRP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>Причина корректировки</w:t>
            </w:r>
          </w:p>
        </w:tc>
        <w:tc>
          <w:tcPr>
            <w:tcW w:w="2409" w:type="dxa"/>
          </w:tcPr>
          <w:p w:rsidR="00BF72C2" w:rsidRP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2636" w:type="dxa"/>
          </w:tcPr>
          <w:p w:rsidR="00BF72C2" w:rsidRP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72C2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с администрацией</w:t>
            </w: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F72C2" w:rsidTr="00BF72C2">
        <w:tc>
          <w:tcPr>
            <w:tcW w:w="567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BF72C2" w:rsidRDefault="00BF72C2" w:rsidP="00273738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72C2" w:rsidRPr="00273738" w:rsidRDefault="00BF72C2" w:rsidP="00273738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F72C2" w:rsidRPr="00273738" w:rsidSect="000C79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1610"/>
    <w:multiLevelType w:val="hybridMultilevel"/>
    <w:tmpl w:val="84D0C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009EC"/>
    <w:multiLevelType w:val="multilevel"/>
    <w:tmpl w:val="B9322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25E2759C"/>
    <w:multiLevelType w:val="multilevel"/>
    <w:tmpl w:val="63E817A4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3B45072"/>
    <w:multiLevelType w:val="multilevel"/>
    <w:tmpl w:val="C2EA02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3E63227"/>
    <w:multiLevelType w:val="multilevel"/>
    <w:tmpl w:val="5AAE46B8"/>
    <w:lvl w:ilvl="0">
      <w:start w:val="1"/>
      <w:numFmt w:val="bullet"/>
      <w:lvlText w:val="●"/>
      <w:lvlJc w:val="left"/>
      <w:pPr>
        <w:ind w:left="51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6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C5372F6"/>
    <w:multiLevelType w:val="multilevel"/>
    <w:tmpl w:val="4FFCFDF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44C45B38"/>
    <w:multiLevelType w:val="multilevel"/>
    <w:tmpl w:val="5E0C4BF6"/>
    <w:lvl w:ilvl="0">
      <w:start w:val="1"/>
      <w:numFmt w:val="bullet"/>
      <w:lvlText w:val="●"/>
      <w:lvlJc w:val="left"/>
      <w:pPr>
        <w:ind w:left="51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77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9964B92"/>
    <w:multiLevelType w:val="multilevel"/>
    <w:tmpl w:val="DB5004F4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AE12696"/>
    <w:multiLevelType w:val="multilevel"/>
    <w:tmpl w:val="08BC6CE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7FB816F2"/>
    <w:multiLevelType w:val="multilevel"/>
    <w:tmpl w:val="0AC81F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F31"/>
    <w:rsid w:val="00003078"/>
    <w:rsid w:val="00015B64"/>
    <w:rsid w:val="00080FEB"/>
    <w:rsid w:val="000B4DB5"/>
    <w:rsid w:val="000B4E00"/>
    <w:rsid w:val="000C7917"/>
    <w:rsid w:val="00146E23"/>
    <w:rsid w:val="00164CE0"/>
    <w:rsid w:val="0017438A"/>
    <w:rsid w:val="00177A05"/>
    <w:rsid w:val="00190795"/>
    <w:rsid w:val="001B67B4"/>
    <w:rsid w:val="001F5CD1"/>
    <w:rsid w:val="002059A3"/>
    <w:rsid w:val="00216289"/>
    <w:rsid w:val="00273738"/>
    <w:rsid w:val="002836B6"/>
    <w:rsid w:val="002A6A92"/>
    <w:rsid w:val="002B7D15"/>
    <w:rsid w:val="002D2946"/>
    <w:rsid w:val="002E6592"/>
    <w:rsid w:val="00313EF0"/>
    <w:rsid w:val="00314B74"/>
    <w:rsid w:val="003151AF"/>
    <w:rsid w:val="00335B1E"/>
    <w:rsid w:val="0035377C"/>
    <w:rsid w:val="00355E1A"/>
    <w:rsid w:val="00377136"/>
    <w:rsid w:val="0038150A"/>
    <w:rsid w:val="00386E8E"/>
    <w:rsid w:val="003C26E6"/>
    <w:rsid w:val="003E35E1"/>
    <w:rsid w:val="00443FF5"/>
    <w:rsid w:val="004622D3"/>
    <w:rsid w:val="00462C95"/>
    <w:rsid w:val="004904D9"/>
    <w:rsid w:val="004976AB"/>
    <w:rsid w:val="004A60ED"/>
    <w:rsid w:val="00521B23"/>
    <w:rsid w:val="005D54B2"/>
    <w:rsid w:val="005E30B0"/>
    <w:rsid w:val="006342A8"/>
    <w:rsid w:val="00682CD1"/>
    <w:rsid w:val="0068505B"/>
    <w:rsid w:val="006A2F19"/>
    <w:rsid w:val="006A2FB5"/>
    <w:rsid w:val="006A5AF9"/>
    <w:rsid w:val="006B3B43"/>
    <w:rsid w:val="006C7817"/>
    <w:rsid w:val="006D3618"/>
    <w:rsid w:val="006F1C5D"/>
    <w:rsid w:val="007000B6"/>
    <w:rsid w:val="00700F31"/>
    <w:rsid w:val="00761636"/>
    <w:rsid w:val="007933EE"/>
    <w:rsid w:val="007B4A8D"/>
    <w:rsid w:val="007F0A79"/>
    <w:rsid w:val="00804AA3"/>
    <w:rsid w:val="00823EDD"/>
    <w:rsid w:val="0082460D"/>
    <w:rsid w:val="00843A76"/>
    <w:rsid w:val="0085558B"/>
    <w:rsid w:val="0086479B"/>
    <w:rsid w:val="008678A8"/>
    <w:rsid w:val="0089472C"/>
    <w:rsid w:val="008D2EDF"/>
    <w:rsid w:val="008F601B"/>
    <w:rsid w:val="008F6482"/>
    <w:rsid w:val="009005E9"/>
    <w:rsid w:val="00921369"/>
    <w:rsid w:val="00921F7F"/>
    <w:rsid w:val="0093430E"/>
    <w:rsid w:val="00934CDD"/>
    <w:rsid w:val="00965643"/>
    <w:rsid w:val="0097489E"/>
    <w:rsid w:val="00977E2A"/>
    <w:rsid w:val="00987CD5"/>
    <w:rsid w:val="009A464B"/>
    <w:rsid w:val="009F7FB0"/>
    <w:rsid w:val="00A4169D"/>
    <w:rsid w:val="00A74FD7"/>
    <w:rsid w:val="00B25C6B"/>
    <w:rsid w:val="00B60B3B"/>
    <w:rsid w:val="00B706E4"/>
    <w:rsid w:val="00BD2100"/>
    <w:rsid w:val="00BE0370"/>
    <w:rsid w:val="00BF72C2"/>
    <w:rsid w:val="00C05F89"/>
    <w:rsid w:val="00C24BEC"/>
    <w:rsid w:val="00C4036B"/>
    <w:rsid w:val="00C47822"/>
    <w:rsid w:val="00C54692"/>
    <w:rsid w:val="00C5641B"/>
    <w:rsid w:val="00C614CF"/>
    <w:rsid w:val="00C736C1"/>
    <w:rsid w:val="00CB6989"/>
    <w:rsid w:val="00CE58FE"/>
    <w:rsid w:val="00D031A6"/>
    <w:rsid w:val="00D709A2"/>
    <w:rsid w:val="00D749BC"/>
    <w:rsid w:val="00D85BDF"/>
    <w:rsid w:val="00D938B3"/>
    <w:rsid w:val="00DC0862"/>
    <w:rsid w:val="00DD0C63"/>
    <w:rsid w:val="00E04429"/>
    <w:rsid w:val="00E15B2E"/>
    <w:rsid w:val="00E361F9"/>
    <w:rsid w:val="00E53941"/>
    <w:rsid w:val="00E81DE6"/>
    <w:rsid w:val="00EA25CC"/>
    <w:rsid w:val="00EA7538"/>
    <w:rsid w:val="00EB4D87"/>
    <w:rsid w:val="00EE7E0A"/>
    <w:rsid w:val="00F068C0"/>
    <w:rsid w:val="00F367CC"/>
    <w:rsid w:val="00F40DE2"/>
    <w:rsid w:val="00F431DD"/>
    <w:rsid w:val="00F5670E"/>
    <w:rsid w:val="00F713E8"/>
    <w:rsid w:val="00FC4683"/>
    <w:rsid w:val="00FE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5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5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A75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C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A753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0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53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EA753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F60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0C7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709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18</Pages>
  <Words>5696</Words>
  <Characters>32473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</dc:creator>
  <cp:keywords/>
  <dc:description/>
  <cp:lastModifiedBy>еп</cp:lastModifiedBy>
  <cp:revision>73</cp:revision>
  <dcterms:created xsi:type="dcterms:W3CDTF">2023-06-16T07:21:00Z</dcterms:created>
  <dcterms:modified xsi:type="dcterms:W3CDTF">2023-09-05T03:31:00Z</dcterms:modified>
</cp:coreProperties>
</file>