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48" w:rsidRDefault="00E67A48">
      <w:pPr>
        <w:pStyle w:val="a7"/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67A48" w:rsidRDefault="00E67A48" w:rsidP="00E67A4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Министерство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Ростовской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</w:p>
    <w:p w:rsidR="00E67A48" w:rsidRDefault="00E67A48" w:rsidP="00E67A48">
      <w:pPr>
        <w:pStyle w:val="a5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hAnsi="Times New Roman"/>
          <w:sz w:val="28"/>
          <w:szCs w:val="28"/>
        </w:rPr>
        <w:t>Государственное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казенное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общеобразовательное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Ростовской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</w:p>
    <w:p w:rsidR="00E67A48" w:rsidRDefault="00E67A48" w:rsidP="00E67A48">
      <w:pPr>
        <w:pStyle w:val="a5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hAnsi="Times New Roman"/>
          <w:kern w:val="1"/>
          <w:sz w:val="28"/>
          <w:szCs w:val="28"/>
        </w:rPr>
        <w:t>«</w:t>
      </w:r>
      <w:proofErr w:type="spellStart"/>
      <w:r>
        <w:rPr>
          <w:rFonts w:hAnsi="Times New Roman"/>
          <w:kern w:val="1"/>
          <w:sz w:val="28"/>
          <w:szCs w:val="28"/>
        </w:rPr>
        <w:t>Новочеркасская</w:t>
      </w:r>
      <w:proofErr w:type="spellEnd"/>
      <w:r>
        <w:rPr>
          <w:rFonts w:hAnsi="Times New Roman"/>
          <w:kern w:val="1"/>
          <w:sz w:val="28"/>
          <w:szCs w:val="28"/>
        </w:rPr>
        <w:t xml:space="preserve"> </w:t>
      </w:r>
      <w:r>
        <w:rPr>
          <w:rFonts w:hAnsi="Times New Roman"/>
          <w:kern w:val="1"/>
          <w:sz w:val="28"/>
          <w:szCs w:val="28"/>
        </w:rPr>
        <w:t>специальная</w:t>
      </w:r>
      <w:r>
        <w:rPr>
          <w:rFonts w:hAnsi="Times New Roman"/>
          <w:kern w:val="1"/>
          <w:sz w:val="28"/>
          <w:szCs w:val="28"/>
        </w:rPr>
        <w:t xml:space="preserve"> </w:t>
      </w:r>
      <w:r>
        <w:rPr>
          <w:rFonts w:hAnsi="Times New Roman"/>
          <w:kern w:val="1"/>
          <w:sz w:val="28"/>
          <w:szCs w:val="28"/>
        </w:rPr>
        <w:t>школа</w:t>
      </w:r>
      <w:r>
        <w:rPr>
          <w:rFonts w:ascii="Times New Roman"/>
          <w:kern w:val="1"/>
          <w:sz w:val="28"/>
          <w:szCs w:val="28"/>
        </w:rPr>
        <w:t>-</w:t>
      </w:r>
      <w:r>
        <w:rPr>
          <w:rFonts w:hAnsi="Times New Roman"/>
          <w:kern w:val="1"/>
          <w:sz w:val="28"/>
          <w:szCs w:val="28"/>
        </w:rPr>
        <w:t>интернат</w:t>
      </w:r>
      <w:r>
        <w:rPr>
          <w:rFonts w:hAnsi="Times New Roman"/>
          <w:kern w:val="1"/>
          <w:sz w:val="28"/>
          <w:szCs w:val="28"/>
        </w:rPr>
        <w:t xml:space="preserve">  </w:t>
      </w:r>
      <w:r>
        <w:rPr>
          <w:rFonts w:hAnsi="Times New Roman"/>
          <w:kern w:val="1"/>
          <w:sz w:val="28"/>
          <w:szCs w:val="28"/>
        </w:rPr>
        <w:t>№</w:t>
      </w:r>
      <w:r>
        <w:rPr>
          <w:rFonts w:ascii="Times New Roman"/>
          <w:kern w:val="1"/>
          <w:sz w:val="28"/>
          <w:szCs w:val="28"/>
        </w:rPr>
        <w:t>33</w:t>
      </w:r>
      <w:r>
        <w:rPr>
          <w:rFonts w:hAnsi="Times New Roman"/>
          <w:kern w:val="1"/>
          <w:sz w:val="28"/>
          <w:szCs w:val="28"/>
        </w:rPr>
        <w:t>»</w:t>
      </w:r>
    </w:p>
    <w:p w:rsidR="00E67A48" w:rsidRDefault="00E67A48" w:rsidP="00E67A48">
      <w:pPr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Style w:val="TableNormal"/>
        <w:tblW w:w="967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754"/>
      </w:tblGrid>
      <w:tr w:rsidR="00E67A48" w:rsidTr="00E67A48">
        <w:trPr>
          <w:trHeight w:val="2351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48" w:rsidRPr="00E67A48" w:rsidRDefault="00E67A48" w:rsidP="00E67A48">
            <w:pPr>
              <w:jc w:val="both"/>
              <w:rPr>
                <w:sz w:val="32"/>
                <w:szCs w:val="32"/>
                <w:lang w:val="ru-RU"/>
              </w:rPr>
            </w:pPr>
            <w:r w:rsidRPr="00E67A48">
              <w:rPr>
                <w:sz w:val="32"/>
                <w:szCs w:val="32"/>
                <w:lang w:val="ru-RU"/>
              </w:rPr>
              <w:t>Согласовано</w:t>
            </w:r>
          </w:p>
          <w:p w:rsidR="00E67A48" w:rsidRPr="00E67A48" w:rsidRDefault="00E67A48" w:rsidP="00E67A48">
            <w:pPr>
              <w:rPr>
                <w:sz w:val="28"/>
                <w:szCs w:val="28"/>
                <w:lang w:val="ru-RU"/>
              </w:rPr>
            </w:pPr>
            <w:r w:rsidRPr="00E67A48">
              <w:rPr>
                <w:sz w:val="28"/>
                <w:szCs w:val="28"/>
                <w:lang w:val="ru-RU"/>
              </w:rPr>
              <w:t>педагогическим с</w:t>
            </w:r>
            <w:r w:rsidRPr="00E67A48">
              <w:rPr>
                <w:sz w:val="28"/>
                <w:szCs w:val="28"/>
                <w:lang w:val="ru-RU"/>
              </w:rPr>
              <w:t>о</w:t>
            </w:r>
            <w:r w:rsidRPr="00E67A48">
              <w:rPr>
                <w:sz w:val="28"/>
                <w:szCs w:val="28"/>
                <w:lang w:val="ru-RU"/>
              </w:rPr>
              <w:t>ветом</w:t>
            </w:r>
          </w:p>
          <w:p w:rsidR="00E67A48" w:rsidRPr="00E67A48" w:rsidRDefault="00E67A48" w:rsidP="00E67A48">
            <w:pPr>
              <w:rPr>
                <w:sz w:val="28"/>
                <w:szCs w:val="28"/>
                <w:lang w:val="ru-RU"/>
              </w:rPr>
            </w:pPr>
            <w:r w:rsidRPr="00E67A48">
              <w:rPr>
                <w:sz w:val="28"/>
                <w:szCs w:val="28"/>
                <w:lang w:val="ru-RU"/>
              </w:rPr>
              <w:t xml:space="preserve">протокол №1 </w:t>
            </w:r>
          </w:p>
          <w:p w:rsidR="00E67A48" w:rsidRPr="00E67A48" w:rsidRDefault="00E67A48" w:rsidP="00E67A48">
            <w:pPr>
              <w:rPr>
                <w:sz w:val="28"/>
                <w:szCs w:val="28"/>
                <w:lang w:val="ru-RU"/>
              </w:rPr>
            </w:pPr>
            <w:r w:rsidRPr="00E67A48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28</w:t>
            </w:r>
            <w:r w:rsidRPr="00E67A48">
              <w:rPr>
                <w:sz w:val="28"/>
                <w:szCs w:val="28"/>
                <w:lang w:val="ru-RU"/>
              </w:rPr>
              <w:t>.08.2023г.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48" w:rsidRPr="00E67A48" w:rsidRDefault="00E67A48" w:rsidP="00E67A48">
            <w:pPr>
              <w:jc w:val="both"/>
              <w:rPr>
                <w:sz w:val="32"/>
                <w:szCs w:val="32"/>
                <w:lang w:val="ru-RU"/>
              </w:rPr>
            </w:pPr>
            <w:r w:rsidRPr="00E67A48">
              <w:rPr>
                <w:sz w:val="32"/>
                <w:szCs w:val="32"/>
                <w:lang w:val="ru-RU"/>
              </w:rPr>
              <w:t>Согласовано</w:t>
            </w:r>
          </w:p>
          <w:p w:rsidR="00E67A48" w:rsidRPr="00E67A48" w:rsidRDefault="00E67A48" w:rsidP="00E67A48">
            <w:pPr>
              <w:rPr>
                <w:sz w:val="28"/>
                <w:szCs w:val="28"/>
                <w:lang w:val="ru-RU"/>
              </w:rPr>
            </w:pPr>
            <w:r w:rsidRPr="00E67A48">
              <w:rPr>
                <w:sz w:val="28"/>
                <w:szCs w:val="28"/>
                <w:lang w:val="ru-RU"/>
              </w:rPr>
              <w:t>заместителем директора по учебной работе</w:t>
            </w:r>
          </w:p>
          <w:p w:rsidR="00E67A48" w:rsidRDefault="00E67A48" w:rsidP="00E6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proofErr w:type="spellStart"/>
            <w:r>
              <w:rPr>
                <w:sz w:val="28"/>
                <w:szCs w:val="28"/>
              </w:rPr>
              <w:t>О.С.Таранова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48" w:rsidRPr="00E67A48" w:rsidRDefault="00E67A48" w:rsidP="00E67A48">
            <w:pPr>
              <w:jc w:val="both"/>
              <w:rPr>
                <w:sz w:val="32"/>
                <w:szCs w:val="32"/>
                <w:lang w:val="ru-RU"/>
              </w:rPr>
            </w:pPr>
            <w:r w:rsidRPr="00E67A48">
              <w:rPr>
                <w:sz w:val="32"/>
                <w:szCs w:val="32"/>
                <w:lang w:val="ru-RU"/>
              </w:rPr>
              <w:t>Утверждено</w:t>
            </w:r>
          </w:p>
          <w:p w:rsidR="00E67A48" w:rsidRPr="00E67A48" w:rsidRDefault="00E67A48" w:rsidP="00E67A48">
            <w:pPr>
              <w:spacing w:after="120"/>
              <w:rPr>
                <w:sz w:val="28"/>
                <w:szCs w:val="28"/>
                <w:lang w:val="ru-RU"/>
              </w:rPr>
            </w:pPr>
            <w:r w:rsidRPr="00E67A48">
              <w:rPr>
                <w:sz w:val="32"/>
                <w:szCs w:val="32"/>
                <w:lang w:val="ru-RU"/>
              </w:rPr>
              <w:t>Д</w:t>
            </w:r>
            <w:r w:rsidRPr="00E67A48">
              <w:rPr>
                <w:sz w:val="28"/>
                <w:szCs w:val="28"/>
                <w:lang w:val="ru-RU"/>
              </w:rPr>
              <w:t xml:space="preserve">иректор ГКОУ РО </w:t>
            </w:r>
            <w:proofErr w:type="spellStart"/>
            <w:r w:rsidRPr="00E67A48">
              <w:rPr>
                <w:sz w:val="28"/>
                <w:szCs w:val="28"/>
                <w:lang w:val="ru-RU"/>
              </w:rPr>
              <w:t>Нов</w:t>
            </w:r>
            <w:r w:rsidRPr="00E67A48">
              <w:rPr>
                <w:sz w:val="28"/>
                <w:szCs w:val="28"/>
                <w:lang w:val="ru-RU"/>
              </w:rPr>
              <w:t>о</w:t>
            </w:r>
            <w:r w:rsidRPr="00E67A48">
              <w:rPr>
                <w:sz w:val="28"/>
                <w:szCs w:val="28"/>
                <w:lang w:val="ru-RU"/>
              </w:rPr>
              <w:t>черкасской</w:t>
            </w:r>
            <w:proofErr w:type="spellEnd"/>
            <w:r w:rsidRPr="00E67A48">
              <w:rPr>
                <w:sz w:val="28"/>
                <w:szCs w:val="28"/>
                <w:lang w:val="ru-RU"/>
              </w:rPr>
              <w:t xml:space="preserve"> специальной школы – интерната №33 ____________</w:t>
            </w:r>
            <w:proofErr w:type="spellStart"/>
            <w:r w:rsidRPr="00E67A48">
              <w:rPr>
                <w:sz w:val="28"/>
                <w:szCs w:val="28"/>
                <w:lang w:val="ru-RU"/>
              </w:rPr>
              <w:t>И.Е.Климченко</w:t>
            </w:r>
            <w:proofErr w:type="spellEnd"/>
          </w:p>
          <w:p w:rsidR="00E67A48" w:rsidRDefault="00E67A48" w:rsidP="00E67A48">
            <w:pPr>
              <w:spacing w:after="1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Приказ</w:t>
            </w:r>
            <w:proofErr w:type="spellEnd"/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ru-RU"/>
              </w:rPr>
              <w:t xml:space="preserve"> 125-ОД</w:t>
            </w:r>
          </w:p>
          <w:p w:rsidR="00E67A48" w:rsidRDefault="00E67A48" w:rsidP="00E67A48">
            <w:pPr>
              <w:spacing w:after="120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</w:rPr>
              <w:t>.08.2023</w:t>
            </w:r>
          </w:p>
        </w:tc>
      </w:tr>
    </w:tbl>
    <w:p w:rsidR="00E67A48" w:rsidRDefault="00E67A48" w:rsidP="00E67A48">
      <w:pPr>
        <w:widowControl w:val="0"/>
        <w:jc w:val="center"/>
        <w:rPr>
          <w:sz w:val="28"/>
          <w:szCs w:val="28"/>
        </w:rPr>
      </w:pPr>
    </w:p>
    <w:p w:rsidR="00E67A48" w:rsidRDefault="00E67A48" w:rsidP="00E67A48">
      <w:pPr>
        <w:rPr>
          <w:sz w:val="28"/>
          <w:szCs w:val="28"/>
        </w:rPr>
      </w:pPr>
    </w:p>
    <w:p w:rsidR="00E67A48" w:rsidRDefault="00E67A48" w:rsidP="00E67A48">
      <w:pPr>
        <w:spacing w:line="360" w:lineRule="auto"/>
        <w:jc w:val="center"/>
        <w:rPr>
          <w:b/>
          <w:bCs/>
          <w:sz w:val="28"/>
          <w:szCs w:val="28"/>
        </w:rPr>
      </w:pPr>
    </w:p>
    <w:p w:rsidR="00E67A48" w:rsidRDefault="00E67A48" w:rsidP="00E67A48">
      <w:pPr>
        <w:spacing w:line="360" w:lineRule="auto"/>
        <w:jc w:val="center"/>
        <w:rPr>
          <w:b/>
          <w:bCs/>
          <w:sz w:val="28"/>
          <w:szCs w:val="28"/>
        </w:rPr>
      </w:pPr>
    </w:p>
    <w:p w:rsidR="00E67A48" w:rsidRDefault="00E67A48" w:rsidP="00E67A48">
      <w:pPr>
        <w:spacing w:line="360" w:lineRule="auto"/>
        <w:jc w:val="center"/>
        <w:rPr>
          <w:b/>
          <w:bCs/>
          <w:sz w:val="28"/>
          <w:szCs w:val="28"/>
        </w:rPr>
      </w:pPr>
    </w:p>
    <w:p w:rsidR="00E67A48" w:rsidRDefault="00E67A48" w:rsidP="00E67A48">
      <w:pPr>
        <w:spacing w:line="360" w:lineRule="auto"/>
        <w:jc w:val="center"/>
        <w:rPr>
          <w:b/>
          <w:bCs/>
          <w:sz w:val="28"/>
          <w:szCs w:val="28"/>
        </w:rPr>
      </w:pPr>
    </w:p>
    <w:p w:rsidR="00E67A48" w:rsidRDefault="00E67A48" w:rsidP="00E67A48">
      <w:pPr>
        <w:spacing w:line="360" w:lineRule="auto"/>
        <w:jc w:val="center"/>
        <w:rPr>
          <w:b/>
          <w:bCs/>
          <w:sz w:val="28"/>
          <w:szCs w:val="28"/>
        </w:rPr>
      </w:pPr>
    </w:p>
    <w:p w:rsidR="00E67A48" w:rsidRDefault="00E67A48" w:rsidP="00E67A48">
      <w:pPr>
        <w:spacing w:line="360" w:lineRule="auto"/>
        <w:jc w:val="center"/>
        <w:rPr>
          <w:b/>
          <w:bCs/>
          <w:sz w:val="28"/>
          <w:szCs w:val="28"/>
        </w:rPr>
      </w:pPr>
    </w:p>
    <w:p w:rsidR="00E67A48" w:rsidRDefault="00E67A48" w:rsidP="00E67A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АДАПТИРОВАННАЯ РАБОЧАЯ ПРОГРАММА</w:t>
      </w:r>
    </w:p>
    <w:p w:rsidR="00E67A48" w:rsidRPr="00E67A48" w:rsidRDefault="00E67A48" w:rsidP="00E67A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Литературное чтение</w:t>
      </w:r>
    </w:p>
    <w:p w:rsidR="00E67A48" w:rsidRPr="00E67A48" w:rsidRDefault="00E67A48" w:rsidP="00E67A48">
      <w:pPr>
        <w:jc w:val="center"/>
        <w:rPr>
          <w:sz w:val="28"/>
          <w:szCs w:val="28"/>
          <w:lang w:val="ru-RU"/>
        </w:rPr>
      </w:pPr>
      <w:r w:rsidRPr="00E67A48">
        <w:rPr>
          <w:sz w:val="28"/>
          <w:szCs w:val="28"/>
          <w:lang w:val="ru-RU"/>
        </w:rPr>
        <w:t xml:space="preserve">начальное  общее образование 3 класс «а» </w:t>
      </w:r>
    </w:p>
    <w:p w:rsidR="00E67A48" w:rsidRPr="00E67A48" w:rsidRDefault="00E67A48" w:rsidP="00E67A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часов –  139</w:t>
      </w:r>
      <w:r w:rsidRPr="00E67A48">
        <w:rPr>
          <w:sz w:val="28"/>
          <w:szCs w:val="28"/>
          <w:lang w:val="ru-RU"/>
        </w:rPr>
        <w:t xml:space="preserve"> часов</w:t>
      </w:r>
    </w:p>
    <w:p w:rsidR="00E67A48" w:rsidRPr="00E67A48" w:rsidRDefault="00E67A48" w:rsidP="00E67A48">
      <w:pPr>
        <w:jc w:val="center"/>
        <w:rPr>
          <w:sz w:val="28"/>
          <w:szCs w:val="28"/>
          <w:lang w:val="ru-RU"/>
        </w:rPr>
      </w:pPr>
      <w:r w:rsidRPr="00E67A48">
        <w:rPr>
          <w:sz w:val="28"/>
          <w:szCs w:val="28"/>
          <w:lang w:val="ru-RU"/>
        </w:rPr>
        <w:t>Учитель:  Каурова Елена Борисовна</w:t>
      </w:r>
    </w:p>
    <w:p w:rsidR="00E67A48" w:rsidRPr="00E67A48" w:rsidRDefault="00E67A48" w:rsidP="00E67A48">
      <w:pPr>
        <w:jc w:val="center"/>
        <w:rPr>
          <w:sz w:val="28"/>
          <w:szCs w:val="28"/>
          <w:lang w:val="ru-RU"/>
        </w:rPr>
      </w:pPr>
    </w:p>
    <w:p w:rsidR="00E67A48" w:rsidRPr="00E67A48" w:rsidRDefault="00E67A48" w:rsidP="00E67A48">
      <w:pPr>
        <w:spacing w:line="360" w:lineRule="auto"/>
        <w:jc w:val="center"/>
        <w:rPr>
          <w:sz w:val="28"/>
          <w:szCs w:val="28"/>
          <w:lang w:val="ru-RU"/>
        </w:rPr>
      </w:pPr>
    </w:p>
    <w:p w:rsidR="00E67A48" w:rsidRPr="00E67A48" w:rsidRDefault="00E67A48" w:rsidP="00E67A48">
      <w:pPr>
        <w:spacing w:line="360" w:lineRule="auto"/>
        <w:jc w:val="center"/>
        <w:rPr>
          <w:sz w:val="28"/>
          <w:szCs w:val="28"/>
          <w:lang w:val="ru-RU"/>
        </w:rPr>
      </w:pPr>
    </w:p>
    <w:p w:rsidR="00E67A48" w:rsidRPr="00E67A48" w:rsidRDefault="00E67A48" w:rsidP="00E67A48">
      <w:pPr>
        <w:spacing w:line="360" w:lineRule="auto"/>
        <w:jc w:val="center"/>
        <w:rPr>
          <w:sz w:val="28"/>
          <w:szCs w:val="28"/>
          <w:lang w:val="ru-RU"/>
        </w:rPr>
      </w:pPr>
    </w:p>
    <w:p w:rsidR="00E67A48" w:rsidRPr="00E67A48" w:rsidRDefault="00E67A48" w:rsidP="00E67A48">
      <w:pPr>
        <w:spacing w:line="360" w:lineRule="auto"/>
        <w:jc w:val="center"/>
        <w:rPr>
          <w:sz w:val="28"/>
          <w:szCs w:val="28"/>
          <w:lang w:val="ru-RU"/>
        </w:rPr>
      </w:pPr>
    </w:p>
    <w:p w:rsidR="00E67A48" w:rsidRPr="00E67A48" w:rsidRDefault="00E67A48" w:rsidP="00E67A48">
      <w:pPr>
        <w:spacing w:line="360" w:lineRule="auto"/>
        <w:jc w:val="center"/>
        <w:rPr>
          <w:sz w:val="28"/>
          <w:szCs w:val="28"/>
          <w:lang w:val="ru-RU"/>
        </w:rPr>
      </w:pPr>
    </w:p>
    <w:p w:rsidR="00E67A48" w:rsidRPr="00E67A48" w:rsidRDefault="00E67A48" w:rsidP="00E67A48">
      <w:pPr>
        <w:spacing w:line="360" w:lineRule="auto"/>
        <w:jc w:val="center"/>
        <w:rPr>
          <w:sz w:val="28"/>
          <w:szCs w:val="28"/>
          <w:lang w:val="ru-RU"/>
        </w:rPr>
      </w:pPr>
    </w:p>
    <w:p w:rsidR="00E67A48" w:rsidRPr="00E67A48" w:rsidRDefault="00E67A48" w:rsidP="00E67A48">
      <w:pPr>
        <w:spacing w:line="360" w:lineRule="auto"/>
        <w:jc w:val="both"/>
        <w:rPr>
          <w:sz w:val="28"/>
          <w:szCs w:val="28"/>
          <w:lang w:val="ru-RU"/>
        </w:rPr>
      </w:pPr>
    </w:p>
    <w:p w:rsidR="00E67A48" w:rsidRPr="00E67A48" w:rsidRDefault="00E67A48" w:rsidP="00E67A48">
      <w:pPr>
        <w:jc w:val="both"/>
        <w:rPr>
          <w:sz w:val="28"/>
          <w:szCs w:val="28"/>
          <w:lang w:val="ru-RU"/>
        </w:rPr>
      </w:pPr>
    </w:p>
    <w:p w:rsidR="00E67A48" w:rsidRPr="00E67A48" w:rsidRDefault="00E67A48" w:rsidP="00E67A48">
      <w:pPr>
        <w:jc w:val="both"/>
        <w:rPr>
          <w:sz w:val="28"/>
          <w:szCs w:val="28"/>
          <w:lang w:val="ru-RU"/>
        </w:rPr>
      </w:pPr>
    </w:p>
    <w:p w:rsidR="00E67A48" w:rsidRPr="00E67A48" w:rsidRDefault="00E67A48" w:rsidP="00E67A48">
      <w:pPr>
        <w:spacing w:line="360" w:lineRule="auto"/>
        <w:jc w:val="center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Новочеркасск</w:t>
      </w:r>
      <w:proofErr w:type="spellEnd"/>
      <w:r>
        <w:rPr>
          <w:sz w:val="28"/>
          <w:szCs w:val="28"/>
        </w:rPr>
        <w:t xml:space="preserve"> 2023 г.</w:t>
      </w:r>
      <w:proofErr w:type="gramEnd"/>
    </w:p>
    <w:p w:rsidR="001D2256" w:rsidRDefault="00636FB3">
      <w:pPr>
        <w:pStyle w:val="a7"/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 w:rsidR="00312DF0" w:rsidRDefault="00312DF0" w:rsidP="00312DF0">
      <w:pPr>
        <w:pStyle w:val="a7"/>
        <w:widowControl w:val="0"/>
        <w:shd w:val="clear" w:color="auto" w:fill="FFFFFF"/>
        <w:ind w:firstLine="709"/>
        <w:rPr>
          <w:b/>
          <w:bCs/>
          <w:sz w:val="28"/>
          <w:szCs w:val="28"/>
        </w:rPr>
      </w:pPr>
    </w:p>
    <w:p w:rsidR="00EB7814" w:rsidRDefault="00EB7814" w:rsidP="00312DF0">
      <w:pPr>
        <w:pStyle w:val="a7"/>
        <w:widowControl w:val="0"/>
        <w:shd w:val="clear" w:color="auto" w:fill="FFFFFF"/>
        <w:ind w:firstLine="709"/>
        <w:rPr>
          <w:b/>
          <w:bCs/>
          <w:sz w:val="28"/>
          <w:szCs w:val="28"/>
        </w:rPr>
      </w:pPr>
    </w:p>
    <w:tbl>
      <w:tblPr>
        <w:tblStyle w:val="af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1"/>
        <w:gridCol w:w="1959"/>
        <w:gridCol w:w="2486"/>
        <w:gridCol w:w="3893"/>
        <w:gridCol w:w="1417"/>
      </w:tblGrid>
      <w:tr w:rsidR="00774DC6" w:rsidRPr="0064566C" w:rsidTr="00D137CE">
        <w:tc>
          <w:tcPr>
            <w:tcW w:w="451" w:type="dxa"/>
          </w:tcPr>
          <w:p w:rsidR="00774DC6" w:rsidRPr="00AF2D51" w:rsidRDefault="00774DC6" w:rsidP="0077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9" w:type="dxa"/>
          </w:tcPr>
          <w:p w:rsidR="00774DC6" w:rsidRPr="00AF2D51" w:rsidRDefault="00774DC6" w:rsidP="0077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486" w:type="dxa"/>
          </w:tcPr>
          <w:p w:rsidR="00774DC6" w:rsidRPr="00AF2D51" w:rsidRDefault="00774DC6" w:rsidP="0077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893" w:type="dxa"/>
          </w:tcPr>
          <w:p w:rsidR="00774DC6" w:rsidRPr="00AF2D51" w:rsidRDefault="00774DC6" w:rsidP="0077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7" w:type="dxa"/>
          </w:tcPr>
          <w:p w:rsidR="00774DC6" w:rsidRPr="00774DC6" w:rsidRDefault="00774DC6" w:rsidP="00774D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ЭОР</w:t>
            </w:r>
          </w:p>
        </w:tc>
      </w:tr>
      <w:tr w:rsidR="00774DC6" w:rsidRPr="00257D7E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Родине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её истории (6 часов)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 к Родине и её история — важные темы произведений литературы. Чувство любви к Родине,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причастность к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шлому и настоящему своей страны и ро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края — главные идеи, нравственные ценности, выраже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в произведениях о Родине. Образ 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дины в стихотворных и прозаических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изведениях писателей и поэтов Х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и ХХ веков.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нра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ственно-этических понятий: любовь к родной стороне, м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лой родине, гордость за красоту и величие своей Отчизны.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 особенности заголовка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 Репродукции картин как илл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страции к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 о Родине. 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 средств выразительности при чтении вслух: инт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нация, темп, ритм, логические ударения.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работа с назван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темы/раздела: прогнозирование содержания произведений в этом разделе, установление мотива из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на слух поэтических и прозаических произведений, пон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мание их фактического содержания и ответы на вопросы по содерж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текста, осознание нравстве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но-этических понятий: любовь к родной стране и земле — на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 произведений о Родине. Например, К. Д. Ушинский «Наше отечество», Ф. Н. Глинка «Москва», М. М. Пришвин «Моя Родина», К. М. Симонов «Родина» (произведение 1–2 авторов по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бору).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обсуждение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проса «С чего начинается Род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на?», объяснение своей позиции, сравнение произведений, относ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к одной теме, но разным жанрам.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произведения: анализ заголовка, определение 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мы, выделение главной мысли, осознание идеи текста, нахождение доказательства отражения мыслей и чувств автора.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выразительном чт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нии, соблюдение интонационного рисунка (пауз, темпа, ритма, лог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ударений) в соответствии с особенностями текста для передачи эмоционального настроя произв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и рассматривание 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люстраций и репродукций картин, соотнесение их сюжета с соотве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ствующими фрагментами текста: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озаглавливание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Обсуждение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просов, например: «Какие слова из произведения подходят для опис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картины?», «Какие слова мо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бы стать названием картины?».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рассказа-описания по иллюстрации или картине: пейзажи А. А. Рылова, И. И. Левитана, И. И. Шишкина, В. Д. Поленова (по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бору).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наизусть стихотворения о Родине: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А. Васильев «Россия» (в сокращении), Т. В. Бокова «Род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на», Н. М. Рубцов «Привет, Ро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сия!» (отрывок), З. Н. Александр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«Родина» (по выбору).</w:t>
            </w:r>
            <w:proofErr w:type="gramEnd"/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выставки книг на 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Родины и её истории.</w:t>
            </w:r>
          </w:p>
        </w:tc>
        <w:tc>
          <w:tcPr>
            <w:tcW w:w="1417" w:type="dxa"/>
            <w:vMerge w:val="restart"/>
          </w:tcPr>
          <w:p w:rsidR="00774DC6" w:rsidRPr="00774DC6" w:rsidRDefault="00774DC6" w:rsidP="00774D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74D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1.Единая коллекция цифровых образов</w:t>
            </w:r>
            <w:r w:rsidRPr="00774D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774D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тельных ресурсов</w:t>
            </w:r>
          </w:p>
          <w:p w:rsidR="00774DC6" w:rsidRPr="00774DC6" w:rsidRDefault="00E67A48" w:rsidP="00774DC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hyperlink r:id="rId9" w:history="1">
              <w:r w:rsidR="00774DC6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</w:t>
              </w:r>
              <w:r w:rsidR="00774DC6" w:rsidRPr="00774DC6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://</w:t>
              </w:r>
              <w:r w:rsidR="00774DC6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</w:t>
              </w:r>
              <w:r w:rsidR="00774DC6" w:rsidRPr="00774DC6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.</w:t>
              </w:r>
              <w:r w:rsidR="00774DC6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school</w:t>
              </w:r>
              <w:r w:rsidR="00774DC6" w:rsidRPr="00774DC6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-</w:t>
              </w:r>
              <w:r w:rsidR="00774DC6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colle</w:t>
              </w:r>
              <w:r w:rsidR="00774DC6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c</w:t>
              </w:r>
              <w:r w:rsidR="00774DC6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tion</w:t>
              </w:r>
              <w:r w:rsidR="00774DC6" w:rsidRPr="00774DC6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.</w:t>
              </w:r>
              <w:proofErr w:type="spellStart"/>
              <w:r w:rsidR="00774DC6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edu</w:t>
              </w:r>
              <w:proofErr w:type="spellEnd"/>
              <w:r w:rsidR="00774DC6" w:rsidRPr="00774DC6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.</w:t>
              </w:r>
              <w:proofErr w:type="spellStart"/>
              <w:r w:rsidR="00774DC6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</w:p>
          <w:p w:rsidR="00774DC6" w:rsidRPr="00774DC6" w:rsidRDefault="00774DC6" w:rsidP="00774D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74D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2.Видеоуроки; тесты; презент</w:t>
            </w:r>
            <w:r w:rsidRPr="00774D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774D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ции; п</w:t>
            </w:r>
            <w:r w:rsidRPr="00774D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774D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урочные планы</w:t>
            </w:r>
          </w:p>
          <w:p w:rsidR="00774DC6" w:rsidRPr="00774DC6" w:rsidRDefault="00E67A48" w:rsidP="00774DC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hyperlink r:id="rId10" w:history="1">
              <w:r w:rsidR="00774DC6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</w:t>
              </w:r>
              <w:r w:rsidR="00774DC6" w:rsidRPr="00774DC6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://</w:t>
              </w:r>
              <w:proofErr w:type="spellStart"/>
              <w:r w:rsidR="00774DC6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videourok</w:t>
              </w:r>
              <w:proofErr w:type="spellEnd"/>
              <w:r w:rsidR="00774DC6" w:rsidRPr="00774DC6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.</w:t>
              </w:r>
              <w:r w:rsidR="00774DC6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net</w:t>
              </w:r>
              <w:r w:rsidR="00774DC6" w:rsidRPr="00774DC6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/</w:t>
              </w:r>
            </w:hyperlink>
          </w:p>
          <w:p w:rsidR="00774DC6" w:rsidRPr="00D137CE" w:rsidRDefault="00774DC6" w:rsidP="00774D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137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3.Школа онлайн России</w:t>
            </w:r>
          </w:p>
          <w:p w:rsidR="00774DC6" w:rsidRPr="00AF2D51" w:rsidRDefault="00E67A48" w:rsidP="00774DC6">
            <w:pPr>
              <w:rPr>
                <w:lang w:val="ru-RU"/>
              </w:rPr>
            </w:pPr>
            <w:hyperlink r:id="rId11" w:history="1">
              <w:r w:rsidR="00257D7E" w:rsidRPr="00257D7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Адаптир</w:t>
              </w:r>
              <w:r w:rsidR="00257D7E" w:rsidRPr="00257D7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о</w:t>
              </w:r>
              <w:r w:rsidR="00257D7E" w:rsidRPr="00257D7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ванная РП НОО вар</w:t>
              </w:r>
              <w:r w:rsidR="00257D7E" w:rsidRPr="00257D7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и</w:t>
              </w:r>
              <w:r w:rsidR="00257D7E" w:rsidRPr="00257D7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ант 3.2-4.2 Литер</w:t>
              </w:r>
              <w:r w:rsidR="00257D7E" w:rsidRPr="00257D7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а</w:t>
              </w:r>
              <w:r w:rsidR="00257D7E" w:rsidRPr="00257D7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турное чтение. </w:t>
              </w:r>
              <w:proofErr w:type="gramStart"/>
              <w:r w:rsidR="00257D7E" w:rsidRPr="00257D7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</w:t>
              </w:r>
              <w:proofErr w:type="gramEnd"/>
              <w:r w:rsidR="00257D7E" w:rsidRPr="00257D7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 xml:space="preserve"> а класс.docx</w:t>
              </w:r>
            </w:hyperlink>
          </w:p>
        </w:tc>
      </w:tr>
      <w:tr w:rsidR="00774DC6" w:rsidRPr="00E67A48" w:rsidTr="00D137CE">
        <w:tc>
          <w:tcPr>
            <w:tcW w:w="451" w:type="dxa"/>
            <w:vMerge w:val="restart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9" w:type="dxa"/>
            <w:vMerge w:val="restart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Фольклор (ус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ное народное творчество) (16 часов)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знаний о малых жанрах фоль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лора (пословицы,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тешки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считалки, небылицы, скорог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ворки, загадки). Зн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комство с видами 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гадок. Пословицы народов России (зн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чение, характерист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ка, нравственная 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нова). Книги и слов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ри, созданные В. И. Далем. Активный словарь: образные слова, пословицы и поговорки, крылатые выражения в устной речи.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работа с назван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темы/раздела: прогнозирование содержания, установление мотива изучения.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«Чтение» информации, предста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ленной в схематическом виде, об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яснение значения слова «фоль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лор», обобщение представлений о жанрах фольклора малой формы, работа со схемой «Назовите жа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Приведите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noProof/>
                <w:lang w:val="ru-RU" w:eastAsia="ru-RU"/>
              </w:rPr>
              <w:drawing>
                <wp:inline distT="0" distB="0" distL="0" distR="0" wp14:anchorId="53AF8C18" wp14:editId="109E6710">
                  <wp:extent cx="3072161" cy="596536"/>
                  <wp:effectExtent l="0" t="0" r="0" b="0"/>
                  <wp:docPr id="7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61" cy="59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(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считалки, небылицы, скорогово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пословицы, песни), используя интонацию, паузы, темп, ритм, 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гические ударения в соответствии с особенностями текста для передачи эмоционального настроя произв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дения. </w:t>
            </w:r>
            <w:proofErr w:type="gramEnd"/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на тему: ценность произв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дений фольклора, их роль и знач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современной жизни.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диалог: обсуждение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просов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«Какие бывают загадки?», «Появляются ли загадки сейчас? Почему?», чтение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загадок и их группировка по темам и видам.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группе (совместная де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тельность): сочинение загадок (по аналогии), проведение конкурса на лучшего знатока загадок.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на развитие речи: объя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значения пословиц народов России, установление тем посл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виц, сравнение пословиц на одну тему, упражнения на восстановл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ние текста пословиц, соотнесение пословиц с текстом произведения (темой и главной мыслью), упра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на обогащение речи обра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словами, пословицами, оце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их значения в устной речи.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о В. И. Дале, знакомство с его книгами: выбор книг В. И. 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ля, рассматривание их, чтение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словиц по определённой теме,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ставление высказывания о кул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турной значимости художестве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литературы и фольклора с включением в собственную речь пословиц, крылатых выражений и других средств выразительности.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подготовка сообщений о В. И. 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ле, представление его сказок, нап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санных для детей.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  <w:vMerge/>
          </w:tcPr>
          <w:p w:rsidR="00774DC6" w:rsidRPr="00AF2D51" w:rsidRDefault="00774DC6" w:rsidP="00EB7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  <w:vMerge/>
          </w:tcPr>
          <w:p w:rsidR="00774DC6" w:rsidRPr="00AF2D51" w:rsidRDefault="00774DC6" w:rsidP="00EB7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Фольклорная сказка как отражение общ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человеческих ценн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и нравственных правил. Виды сказок (о животных, быт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вые, волшебные). Художественные особенности сказок: построение (комп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зиция), язык (лекс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ка). Характеристика героя, волшебные помощники, илл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страция как отраж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сюжета волше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сказки (напр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мер, картины В. М. Васнецова, илл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страции Ю. А. Ва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нецова, И. Я.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 М. Конаш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вич).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в сказках народного быта и культуры.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со схемой: «чтение» 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представленной в сх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матическом виде, обобщение пре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ставлений о видах сказок, выпо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задания «Вспомните и наз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 произведения».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noProof/>
                <w:lang w:val="ru-RU" w:eastAsia="ru-RU"/>
              </w:rPr>
              <w:drawing>
                <wp:inline distT="0" distB="0" distL="0" distR="0" wp14:anchorId="47C7334A" wp14:editId="400788F5">
                  <wp:extent cx="2640566" cy="847493"/>
                  <wp:effectExtent l="0" t="0" r="7620" b="0"/>
                  <wp:docPr id="7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503" cy="84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вслух и про себя фолькло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произведений (народных ск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зок), определение мотива и цели чтения, ответ на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какой вопрос хочу получить ответ, читая произведение?», различение реал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 сказочных событий в наро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произведениях, определение фольклорной основы литературной сказки. На примере сказок «Дочь-семилетка», «Самое дорогое» (сравнение со сказкой А.С. Пу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кина «Сказка о рыбаке и рыбке»), «Про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ленивую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радивую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(сра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нение со сказкой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В.Ф.Одоевского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«Мороз Иванович»), «Сестрица Алёнушка и братец Иванушка», «Иван-царевич и Серый волк», «Сивка-бурка», «Летучий 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рабль», «Морозко», «По щучьему веленью» (по выбору).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осознание нра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ственно-этических норм: смелость, храбрость, доброта, трудолюбие, честность в народных и литерату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(авторских) произведениях, нахождение особенностей сказок, определение их вида (бытовая, о животных, волшебная).</w:t>
            </w:r>
            <w:proofErr w:type="gramEnd"/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особенностями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 волшебной сказки (зачин, троекратные повторы, концовка), выделение смысловых частей ска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в соответствии с сюжетом, определение последовательности событий в произведении.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произведения: составление характеристики героя (описание внешнего вида, посту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 языка) с приведением прим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 из текста, нахождение язык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особенностей народных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изведений (лексика, сказочные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ражения), составление номинати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плана текста, используя назывные предложения.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составлении вопр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 к произведению.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(устно) содержания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дробно.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иллюстрациями и карт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нами: рассматривание репродукций картин И. Я. 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Билибина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 М. Васнецова, нахождение соотве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ствующего эпизода к картинам х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дожников, составление устного рассказа-описания.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работа: сочинение сказки по аналогии с прочитанн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ми/прослушанными произведени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группе: составление сц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нария сказки, распределение ролей, подготовка декораций и костюмов (масок),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Дифф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ренцированная работа: подготовка мини-проекта «По дорогам ск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зок»: выбрать книгу с народными сказками, прочитать понравивше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произведение и подготовить о нём рассказ: определить вид ска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охарактеризовать героя, пер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числить события, проиллюстрир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пересказать один из эпиз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дов, объяснить, чему учит произв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дение, почему оно понравилось. 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  <w:vMerge/>
          </w:tcPr>
          <w:p w:rsidR="00774DC6" w:rsidRPr="00AF2D51" w:rsidRDefault="00774DC6" w:rsidP="00EB7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  <w:vMerge/>
          </w:tcPr>
          <w:p w:rsidR="00774DC6" w:rsidRPr="00AF2D51" w:rsidRDefault="00774DC6" w:rsidP="00EB7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пре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ставлений о народной песне. Чувства, кот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рые рождают песни, темы песен.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картин природы как способ рассказать в песне о родной земле.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Былина как народный песенный сказ о ва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историческом событии. Фолькло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особенности жанра былин: язык (напевность исполн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выразител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ность), характерист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главного героя (где жил, чем зан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мался, какими кач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ствами обладал). Х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рактеристика былин как героического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сенного сказа, их особенности (тема, язык).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былин, старе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шие слова, их место в былине и предста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в современной лексике.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эпизодам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фольклорного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перед чтением ист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создания народных песен, ос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бенность жанра — напевность, настроение, которое создаёт прои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чтение про себя народных песен, опред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темы, формулирование гла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мысли, поиск ключевых слов, составление интонационного 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сунка.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произведений устного народного творчества (песни) и 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торских произведений: тема, настроение, описание природы. Например, народная песня и авто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произведения И. З. Сурикова «Рябина», А. В. Кольцова «Русская песня».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вслух с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хранением интонационного рису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произведения.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произведений разных видов искусства (фольклора, лит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ратуры, живописи, музыки). Например, картины А. М. Васн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цова «Северный край», И. И. Шишкина «Среди долины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ныя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поиск и прослушивание на контролируемых ресурсах Инте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нета русских народных и авторских песен на тему родной природы.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былин из цикла об Илье Муромце. Например, отрывок из былины «Илья Муромец и Сол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вей-разбойник», контроль воспри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произведения: ответы на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 по фактическому содерж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текста.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обсуждение гла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мысли былин «Жить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—Р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одине служить», подвиги былинных гер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 — служение родной земле и 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щита родной земли.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произведения: анализ сюжета былины (реальность и сказочность событий), ответы на вопросы, наблюдение за особенн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стями языка (напевность, сказ), нахождение устаревших слов (а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хаизмов), подбор к ним синонимов.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 (поисковое выб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рочное чтение): характеристика русского богатыря (реальность и сказочность героя), составление рассказа-описания (словесный портрет Ильи Муромца).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репродукций ка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тин художников, поиск эпизода былины, который иллюстрирует картина. Например, картина В. М. Васнецова «Богатырский скок».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отрывка из былины (темп, интонация песенн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рассказа).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специальных читательских умений: соотнесение фамилий авторов с заголовками произведений, опр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тем указанных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различение жанров произв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дений, нахождение ошибки в пре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ложенной последовательности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бытий одного из произведений, приведение примеров пословиц на определённую тему и другие зад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своей работы по предл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женному образцу.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выставки книг на 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«Устное народное творчество народов России», написание кра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 отзыва о самостоятельно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читанном произведении по зада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образцу.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Творчество А. С. Пушкина (9 часов)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 —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ликий русский поэт. Лирические произв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 А. С. Пушкина: средства худож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выраз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(сравн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ние, эпитет); рифма, ритм. Литературные сказки А. С. Пушкина в стихах: «Сказка о царе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Салтане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 сыне его славном и мог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богатыре князе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Гвидоне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Салтановиче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 прекрасной ц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ревне Лебеди» — нравственный смысл 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произведения, стру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 сказочного те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ста, особенности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жета, приём повтора как основа изменения сюжета.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пушкинских сказок с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Положител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отрицательные герои, волшебные помощники, язык 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торской сказки. </w:t>
            </w:r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иллюстратор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диалог: работа с назван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какой вопрос хочу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лучить ответ, читая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ние?».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стихотворных произв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дений А. С. Пушкина, обсуждение эмоционального состояния при восприятии описанных картин природы, ответ на вопрос «Какое настроение вызывает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ние? Почему?». На примере отры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из романа «Евгений Онегин»: «В тот год осенняя погода…», «Опрятней модного паркета…».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 произведения: 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упражнение в нахождении сравн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и эпитетов, выделение в тексте слов, использованных в прямом и переносном значении, наблюдение за рифмой и ритмом стихотвор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нахождение образных слов и выражений, поиск значения незн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комого слова в словаре.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и чтение наизусть лирических произведений с интонационным выделением зн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 препинания, с соблюдением орфоэпических и пунктуационных норм.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и чтение произведения А. С. Пушкина «Сказка о царе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 сыне его славном и могучем богатыре князе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Гвидоне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 прекрасной царевне Леб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ди», удержание в памяти послед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вательности событий сказки, 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суждение сюжета.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 (изучающее и поисковое выборо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чтение): анализ сюжета, повтор как основа изменения сюжета, х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рактеристика героев (положител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или отрицательные, портрет), описание чудес в сказке.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составление словесных портретов главных г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роев с использованием текста ска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заполнение та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лицы на основе сравнения сказок, сходных по сюжету (А. С. Пушкин «Сказка о царе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Салтане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 сыне его славном и могучем богатыре князе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Гвидоне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Салтановиче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 прекра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царевне Лебеди» и русская народная сказка «Царевич Нех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тёр-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Немудёр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»): сюжеты, герои, 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деса и превращения.</w:t>
            </w: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1190"/>
              <w:gridCol w:w="1020"/>
              <w:gridCol w:w="963"/>
              <w:gridCol w:w="1530"/>
            </w:tblGrid>
            <w:tr w:rsidR="00774DC6" w:rsidRPr="00E67A48" w:rsidTr="005864D2">
              <w:trPr>
                <w:trHeight w:val="550"/>
              </w:trPr>
              <w:tc>
                <w:tcPr>
                  <w:tcW w:w="1020" w:type="dxa"/>
                </w:tcPr>
                <w:p w:rsidR="00774DC6" w:rsidRPr="00AF2D51" w:rsidRDefault="00774DC6" w:rsidP="00EB7814">
                  <w:pPr>
                    <w:pStyle w:val="TableParagraph"/>
                    <w:spacing w:before="162"/>
                    <w:ind w:left="237"/>
                    <w:rPr>
                      <w:sz w:val="24"/>
                      <w:szCs w:val="24"/>
                    </w:rPr>
                  </w:pPr>
                  <w:r w:rsidRPr="00AF2D51">
                    <w:rPr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190" w:type="dxa"/>
                  <w:tcBorders>
                    <w:bottom w:val="single" w:sz="6" w:space="0" w:color="000000"/>
                  </w:tcBorders>
                </w:tcPr>
                <w:p w:rsidR="00774DC6" w:rsidRPr="00AF2D51" w:rsidRDefault="00774DC6" w:rsidP="00EB7814">
                  <w:pPr>
                    <w:pStyle w:val="TableParagraph"/>
                    <w:spacing w:before="162"/>
                    <w:ind w:left="138"/>
                    <w:rPr>
                      <w:sz w:val="24"/>
                      <w:szCs w:val="24"/>
                    </w:rPr>
                  </w:pPr>
                  <w:r w:rsidRPr="00AF2D51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020" w:type="dxa"/>
                </w:tcPr>
                <w:p w:rsidR="00774DC6" w:rsidRPr="00AF2D51" w:rsidRDefault="00774DC6" w:rsidP="00EB7814">
                  <w:pPr>
                    <w:pStyle w:val="TableParagraph"/>
                    <w:spacing w:before="67" w:line="232" w:lineRule="auto"/>
                    <w:ind w:left="262" w:right="107" w:hanging="127"/>
                    <w:rPr>
                      <w:sz w:val="24"/>
                      <w:szCs w:val="24"/>
                    </w:rPr>
                  </w:pPr>
                  <w:r w:rsidRPr="00AF2D51">
                    <w:rPr>
                      <w:sz w:val="24"/>
                      <w:szCs w:val="24"/>
                    </w:rPr>
                    <w:t>Гла</w:t>
                  </w:r>
                  <w:r w:rsidRPr="00AF2D51">
                    <w:rPr>
                      <w:sz w:val="24"/>
                      <w:szCs w:val="24"/>
                    </w:rPr>
                    <w:t>в</w:t>
                  </w:r>
                  <w:r w:rsidRPr="00AF2D51">
                    <w:rPr>
                      <w:sz w:val="24"/>
                      <w:szCs w:val="24"/>
                    </w:rPr>
                    <w:t>ные герои</w:t>
                  </w:r>
                </w:p>
              </w:tc>
              <w:tc>
                <w:tcPr>
                  <w:tcW w:w="963" w:type="dxa"/>
                </w:tcPr>
                <w:p w:rsidR="00774DC6" w:rsidRPr="00AF2D51" w:rsidRDefault="00774DC6" w:rsidP="00EB7814">
                  <w:pPr>
                    <w:pStyle w:val="TableParagraph"/>
                    <w:spacing w:before="162"/>
                    <w:ind w:left="169"/>
                    <w:rPr>
                      <w:sz w:val="24"/>
                      <w:szCs w:val="24"/>
                    </w:rPr>
                  </w:pPr>
                  <w:r w:rsidRPr="00AF2D51">
                    <w:rPr>
                      <w:sz w:val="24"/>
                      <w:szCs w:val="24"/>
                    </w:rPr>
                    <w:t>Чудеса</w:t>
                  </w:r>
                </w:p>
              </w:tc>
              <w:tc>
                <w:tcPr>
                  <w:tcW w:w="1530" w:type="dxa"/>
                  <w:tcBorders>
                    <w:bottom w:val="single" w:sz="6" w:space="0" w:color="000000"/>
                  </w:tcBorders>
                </w:tcPr>
                <w:p w:rsidR="00774DC6" w:rsidRPr="00AF2D51" w:rsidRDefault="00774DC6" w:rsidP="00EB7814">
                  <w:pPr>
                    <w:pStyle w:val="TableParagraph"/>
                    <w:spacing w:before="162"/>
                    <w:ind w:left="142"/>
                    <w:rPr>
                      <w:sz w:val="24"/>
                      <w:szCs w:val="24"/>
                    </w:rPr>
                  </w:pPr>
                  <w:r w:rsidRPr="00AF2D51">
                    <w:rPr>
                      <w:sz w:val="24"/>
                      <w:szCs w:val="24"/>
                    </w:rPr>
                    <w:t>Превращ</w:t>
                  </w:r>
                  <w:r w:rsidRPr="00AF2D51">
                    <w:rPr>
                      <w:sz w:val="24"/>
                      <w:szCs w:val="24"/>
                    </w:rPr>
                    <w:t>е</w:t>
                  </w:r>
                  <w:r w:rsidRPr="00AF2D51">
                    <w:rPr>
                      <w:sz w:val="24"/>
                      <w:szCs w:val="24"/>
                    </w:rPr>
                    <w:t>ния</w:t>
                  </w:r>
                </w:p>
              </w:tc>
            </w:tr>
            <w:tr w:rsidR="00774DC6" w:rsidRPr="00E67A48" w:rsidTr="005864D2">
              <w:trPr>
                <w:trHeight w:val="340"/>
              </w:trPr>
              <w:tc>
                <w:tcPr>
                  <w:tcW w:w="1020" w:type="dxa"/>
                </w:tcPr>
                <w:p w:rsidR="00774DC6" w:rsidRPr="00AF2D51" w:rsidRDefault="00774DC6" w:rsidP="00EB7814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74DC6" w:rsidRPr="00AF2D51" w:rsidRDefault="00774DC6" w:rsidP="00EB7814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</w:tcPr>
                <w:p w:rsidR="00774DC6" w:rsidRPr="00AF2D51" w:rsidRDefault="00774DC6" w:rsidP="00EB7814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774DC6" w:rsidRPr="00AF2D51" w:rsidRDefault="00774DC6" w:rsidP="00EB7814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74DC6" w:rsidRPr="00AF2D51" w:rsidRDefault="00774DC6" w:rsidP="00EB7814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репродукций ка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тин И. Я.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Билибина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сказке А. С. Пушкина, поиск эпизода сказки, который иллюстрирует картина.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Дифференцированная работа: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ставление устного или письменн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 высказывания (не менее 8 пре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ложений) на тему «Моё любимое произведение А. С. Пушкина».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выставки на тему «Книги А. С. Пушкина», написание краткого отзыва о самостоятельно прочитанном произведении по 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данному образцу.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Творчество И. А. Крылова (4 часа)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Басня —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ние-поучение, кот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 помогает увидеть свои и чужие нед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статки. Иносказание в баснях.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—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ликий русский ба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нописец. Басни И. А. Крылова: назначение, темы и герои, ос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языка. Я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и скрытая мораль басен. Использование крылатых выражений в речи.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работа с назван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какой вопрос хочу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лучить ответ, читая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ние?».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басен И. А. Крылова (не менее 2, например: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«Мартышка и Очки», «Ворона и Лисица», «Слон и Моська», «Чиж и Голубь», «Л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сица и Виноград», «Кукушка и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тух» (по выбору), подготовка отв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на вопрос «Какое качество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смеивает автор?».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сюжета басни, ос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нравственно-этических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нятий: лесть, похвала, глупость.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Работаем с текстом произведения: характеристика героя (полож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или отрицательный),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 в тексте морали (поучения) и крылатых выражений.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сравнение проч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танных басен: тема, герои, мораль.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«Вспомни и назови»: поиск басен по названным героям. Ди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ференцированная работа: знако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с историей возникновения 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сен, чтение басен Эзопа (например, «Лисица и виноград», «Ворон и лисица»), работа с таблицей.</w:t>
            </w: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1190"/>
              <w:gridCol w:w="911"/>
              <w:gridCol w:w="1105"/>
              <w:gridCol w:w="1530"/>
            </w:tblGrid>
            <w:tr w:rsidR="00774DC6" w:rsidRPr="00E67A48" w:rsidTr="005864D2">
              <w:trPr>
                <w:trHeight w:val="386"/>
              </w:trPr>
              <w:tc>
                <w:tcPr>
                  <w:tcW w:w="1020" w:type="dxa"/>
                </w:tcPr>
                <w:p w:rsidR="00774DC6" w:rsidRPr="00AF2D51" w:rsidRDefault="00774DC6" w:rsidP="00EB7814">
                  <w:pPr>
                    <w:pStyle w:val="TableParagraph"/>
                    <w:spacing w:before="79"/>
                    <w:ind w:left="237"/>
                    <w:rPr>
                      <w:sz w:val="24"/>
                      <w:szCs w:val="24"/>
                    </w:rPr>
                  </w:pPr>
                  <w:r w:rsidRPr="00AF2D51">
                    <w:rPr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190" w:type="dxa"/>
                </w:tcPr>
                <w:p w:rsidR="00774DC6" w:rsidRPr="00AF2D51" w:rsidRDefault="00774DC6" w:rsidP="00EB7814">
                  <w:pPr>
                    <w:pStyle w:val="TableParagraph"/>
                    <w:spacing w:before="79"/>
                    <w:ind w:left="138"/>
                    <w:rPr>
                      <w:sz w:val="24"/>
                      <w:szCs w:val="24"/>
                    </w:rPr>
                  </w:pPr>
                  <w:r w:rsidRPr="00AF2D51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911" w:type="dxa"/>
                </w:tcPr>
                <w:p w:rsidR="00774DC6" w:rsidRPr="00AF2D51" w:rsidRDefault="00774DC6" w:rsidP="00EB7814">
                  <w:pPr>
                    <w:pStyle w:val="TableParagraph"/>
                    <w:spacing w:before="79"/>
                    <w:ind w:left="199"/>
                    <w:rPr>
                      <w:sz w:val="24"/>
                      <w:szCs w:val="24"/>
                    </w:rPr>
                  </w:pPr>
                  <w:r w:rsidRPr="00AF2D51">
                    <w:rPr>
                      <w:sz w:val="24"/>
                      <w:szCs w:val="24"/>
                    </w:rPr>
                    <w:t>Герои</w:t>
                  </w:r>
                </w:p>
              </w:tc>
              <w:tc>
                <w:tcPr>
                  <w:tcW w:w="1105" w:type="dxa"/>
                </w:tcPr>
                <w:p w:rsidR="00774DC6" w:rsidRPr="00AF2D51" w:rsidRDefault="00774DC6" w:rsidP="00EB7814">
                  <w:pPr>
                    <w:pStyle w:val="TableParagraph"/>
                    <w:spacing w:before="79"/>
                    <w:ind w:left="214"/>
                    <w:rPr>
                      <w:sz w:val="24"/>
                      <w:szCs w:val="24"/>
                    </w:rPr>
                  </w:pPr>
                  <w:r w:rsidRPr="00AF2D51">
                    <w:rPr>
                      <w:sz w:val="24"/>
                      <w:szCs w:val="24"/>
                    </w:rPr>
                    <w:t>Мораль</w:t>
                  </w:r>
                </w:p>
              </w:tc>
              <w:tc>
                <w:tcPr>
                  <w:tcW w:w="1530" w:type="dxa"/>
                </w:tcPr>
                <w:p w:rsidR="00774DC6" w:rsidRPr="00AF2D51" w:rsidRDefault="00774DC6" w:rsidP="00EB7814">
                  <w:pPr>
                    <w:pStyle w:val="TableParagraph"/>
                    <w:spacing w:before="79"/>
                    <w:ind w:left="136"/>
                    <w:rPr>
                      <w:sz w:val="24"/>
                      <w:szCs w:val="24"/>
                    </w:rPr>
                  </w:pPr>
                  <w:r w:rsidRPr="00AF2D51">
                    <w:rPr>
                      <w:sz w:val="24"/>
                      <w:szCs w:val="24"/>
                    </w:rPr>
                    <w:t>Форма зап</w:t>
                  </w:r>
                  <w:r w:rsidRPr="00AF2D51">
                    <w:rPr>
                      <w:sz w:val="24"/>
                      <w:szCs w:val="24"/>
                    </w:rPr>
                    <w:t>и</w:t>
                  </w:r>
                  <w:r w:rsidRPr="00AF2D51">
                    <w:rPr>
                      <w:sz w:val="24"/>
                      <w:szCs w:val="24"/>
                    </w:rPr>
                    <w:t>си</w:t>
                  </w:r>
                </w:p>
              </w:tc>
            </w:tr>
            <w:tr w:rsidR="00774DC6" w:rsidRPr="00E67A48" w:rsidTr="005864D2">
              <w:trPr>
                <w:trHeight w:val="257"/>
              </w:trPr>
              <w:tc>
                <w:tcPr>
                  <w:tcW w:w="1020" w:type="dxa"/>
                </w:tcPr>
                <w:p w:rsidR="00774DC6" w:rsidRPr="00AF2D51" w:rsidRDefault="00774DC6" w:rsidP="00EB7814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774DC6" w:rsidRPr="00AF2D51" w:rsidRDefault="00774DC6" w:rsidP="00EB7814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774DC6" w:rsidRPr="00AF2D51" w:rsidRDefault="00774DC6" w:rsidP="00EB7814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774DC6" w:rsidRPr="00AF2D51" w:rsidRDefault="00774DC6" w:rsidP="00EB7814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774DC6" w:rsidRPr="00AF2D51" w:rsidRDefault="00774DC6" w:rsidP="00EB7814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группе: разыгрывание 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больших диалогов с выражением настроения героев,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басен.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 спр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авочной дополнительной информации о баснописцах,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ставление выставки их книг.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Картины пр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роды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произведен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ях поэтов и п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сателей Х</w:t>
            </w:r>
            <w:proofErr w:type="gram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 века (8 часов)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Лирические произв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 как способ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редачи чувств людей, 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автора. Картины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роды в лирических произведениях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этов Х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века: Ф. И. Тютчева, А. А. Фета, М. Ю. Лермонтова, А. Н.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Майкова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Н. А. Некрасова.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Чувства, вызываемые лирическими прои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ведениями. Средства выразительности в произведениях лир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ки: эпитеты, синон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мы, антонимы, сра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нения. Звукопись, её выразительное знач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ние. Олицетворение как одно из средств выразительности 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рического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 Живописные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лотна как иллюстр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 к лирическому произведению: пе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заж.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средств создания пейзажа в тексте-описании (эпитеты, сравнения, олицетв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рения), в изобраз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тельном искусстве (цвет, композиция), в произведениях муз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кального искусства (тон, темп, мелодия).</w:t>
            </w:r>
            <w:proofErr w:type="gramEnd"/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диалог: работа с назван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темы/раздела: прогнозирование содержания, установление мотива 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изучения и цели чтения, ответ на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какой вопрос хочу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лучить ответ, читая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ние?».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лирических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ний, обсуждение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эмоционального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состояние при восприятии описа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картин природы, ответ на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 «Какое чувство создаёт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изведение? Почему?». На примере стихотворений Ф. И. Тютчева «Л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стья», «Весенняя гроза», «Есть в осени первоначальной…», «В небе тают облака», А. А. Фета «Осень», «Мама! Глянь-ка из окошка…», «Кот поёт, глаза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прищуря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…», И. С. Никитина «Встреча зимы», Н. А. Некрасова «Не ветер бушует над бором…», «Славная осень!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вый, ядрёный…», «Однажды в ст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дёную зимнюю пору…», А. Н.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Майкова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«Осень», «Весна», И. С. Никитина «Утро», И. З. Сурикова «Детство» (не менее пяти авторов по выбору).</w:t>
            </w:r>
            <w:proofErr w:type="gramEnd"/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обсуждение 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личия лирического произведения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прозаического.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произведения: упражнение в нахождении сравн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и эпитетов, выделение в тексте слов, использованных в прямом и переносном значении, наблюдение за рифмой и ритмом стихотвор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нахождение образных слов и выражений, поиск значения незн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комого слова в словаре, поиск ол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цетворения, характеристика звук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писи, определение вида строф.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сравнение лирич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произведений по теме, созд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настроения, подбор синон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 к заданным словам, анализ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этических выражений и обоснов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выбора автора. Рассматривание репродукций картин и подбор к ним соответствующих стихотво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строк. Например, картины К. Ф.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Юона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«Мартовское солнце», И. И. Шишкина «Зима в лесу», «Дождь в дубовом лесу». Выраз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тельное чтение вслух и наизусть с сохранением интонационного 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сунка произведения.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Дифференцированная работа: во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«деформированного» поэтического текста.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сопоставление репродукций картин, лирических и музыкальных произведений по средствам выразительности. Например, картина И. И. Шишкина «На севере диком» и стихотвор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М. Ю. Лермонтова «На севере диком стоит одиноко…».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воссоздание в воображении описанных в стих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творении картин.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выставки книг на 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«Картины природы в произв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дениях поэтов Х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века».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Творчество Л. Н. Толстого (10 часов)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Жанровое многоо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разие произведений Л. Н. Толстого: ска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рассказы, басни, быль. Рассказ как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вествование: связь содержания с реал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 событием.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Структурные части произведения (ко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позиция): начало, 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вязка действия, кул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минация, развязка. Эпизод как часть 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сказа. Различные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 плана. Сюжет 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сказа: основные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бытия, главные г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рои, действующие лица, различение 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сказчика и автора произведения.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текста-описания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текста-рассуждения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работа с назван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какой вопрос хочу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лучить ответ, читая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ние?».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и чтение произведений Л. Н. Толстого: рассказы «Акула», «Лебеди», «Зайцы», «Какая бывает роса на траве», «Куда девается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из моря?», быль «Прыжок», «Лев и собачка», сказка «Ореховая ветка», басня «Белка и волк» и др. (не менее трёх произведений по выбору).</w:t>
            </w:r>
            <w:proofErr w:type="gramEnd"/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темы и главной мысли произведений, определение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 жанра (литературная сказка, рассказ, басня), характеристика г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роев с использованием текста.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сюжета рассказа: опред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последовательности соб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формулирование вопросов по основным событиям сюжета, во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нарушенной послед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вательности событий, нахождение в тексте заданного эпизода, соста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цитатного плана текста с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делением отдельных эпизодов, смысловых частей.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композицией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ния: определение завязки, кульм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нации, развязки.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содержания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ния, используя разные типы речи (повествование, описание, рассу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дение) с учётом специфики худ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жественного, научно-познавательного и учебного те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стов.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сравнение расск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зов (художественный и научно-познавательный), тема, главная мысль, события, герои.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схемой: «чтение» 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представленной в сх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матическом виде, обобщение пре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ставлений о произведениях Л. Н. Толстого, выполнение задания «Вспомните и назовите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noProof/>
                <w:lang w:val="ru-RU" w:eastAsia="ru-RU"/>
              </w:rPr>
              <w:drawing>
                <wp:inline distT="0" distB="0" distL="0" distR="0" wp14:anchorId="11B1C331" wp14:editId="6B99F72E">
                  <wp:extent cx="2486722" cy="726262"/>
                  <wp:effectExtent l="0" t="0" r="0" b="0"/>
                  <wp:docPr id="8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091" cy="72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специальных читательских умений. Проверка и оценка своей работы по предложенным критериям.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Дифференцированная работа: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ставление устного или письменн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высказывания (не менее 8 пре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ложений) на тему «Моё любимое произведение Л. Н. Толстого».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выставки на тему «Книги Л. Н. Толстого».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Литературная сказка русских писателей, расширение круга чтения на примере произведений Д. Н.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 Ф. Одоевского, В. М. Гаршина, М. Горьк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го, И. С. Соколова-Микитова.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авто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ских сказок (сюжет, язык, герои).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аннотации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работа с назван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какой вопрос хочу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лучить ответ, читая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ние?».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и чтение литературных сказок (не менее двух). Например, произведения Д. Н.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«Сказка про храброго зайца — длинные уши, косые гл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за, короткий хвост», «Сказка про Воробья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Воробеича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Ерша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Ерш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весёлого трубочиста Яшу», «Серая шейка», «Умнее всех», И. С. Соколова-Микитова «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ничек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В. Ф. Одоевского «Мороз Иванович», В. М. Гаршина «Л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гушка-путешественница».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 (характеристика героя): нахожд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описания героя, определение взаимосвязи между поступками героев, сравнение героев по анал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или по контрасту, оценка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ступков героев.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обсуждение 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ношения автора к героям, посту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кам, описанным в сказках.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сюжета рассказа: опред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последовательности соб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формулирование вопросов по основным событиям сюжета, во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нарушенной послед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вательности событий, нахождение в тексте заданного эпизода, соста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цитатного плана текста с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делением отдельных эпизодов, смысловых частей.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вопросного плана текста с выделением эпизодов, смысловых частей.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(устно) содержания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изведения выборочно.  Работа в парах: чтение диалогов по ролям.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книги для самостоятельного чтения с учётом рекомендательн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списка, написание аннотации к самостоятельно прочитанному произведению.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Картины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природы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произведен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ях поэтов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писателей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ХХ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proofErr w:type="spellEnd"/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природы в лирических и проза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произведен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 писателей ХХ века (расширение круга чтения на примере произведений И. А. Бунина, К. Д. Бал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монта, С. А. Есенина, А. П. Чехов, И. С. Соколова-Микитова и др.).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Чувства, вызываемые описанием природы (пейзажа) в худож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ственном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нии. Средства худ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жественной выраз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при опис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пейзажа (расш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рение представл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ния):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эпитеты, олицетвор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синонимы, ант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нимы, сравнения, звукопись. Повтор как приём худож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выраз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Репродукция картины как иллюстрация к художественному произведению.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диалог: работа с назван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какой вопрос хочу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лучить ответ, читая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ние?».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художественных прои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ведений, обсуждение эмоционал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состояния при восприятии описанных картин природы (пе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зажа), ответ на вопрос «Какое чу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создаёт произведение? Поч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му?».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примере произведений И. А. Бунина «Первый снег», «Пол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цветы», А. П. Чехова «Степь» (отрывок), А. А. Блока «Ворона», «Сны», К. Д. Бальмонта «Снежи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ка», «Золотое слово», С. А. Есен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«Нивы сжаты, рощи голы», «Ч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рёмуха», «С добрый утром!», «Б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рёза», Саши Чёрного «Летом», С. Я. Маршака «Гроза днём», «В лесу над росистой поляной», «Ландыш» (по выбору).</w:t>
            </w:r>
            <w:proofErr w:type="gramEnd"/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обсуждение 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личия лирического произведения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эпического.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произведения: упражнение в нахождении сравн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и эпитетов, выделение в тексте слов, использованных в прямом и переносном значении, наблюдение за рифмой и ритмом стихотвор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нахождение образных слов и выражений, поиск значения незн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комого слова в словаре, поиск ол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цетворения, характеристика звук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писи, определение вида строф.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сравнение лирич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произведений по теме, созд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настроения, подбор синон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 к заданным словам, анализ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этических выражений и обоснов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выбора автора.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репродукций ка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тин и подбор к ним соответству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стихотворных строк. Напр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мер, картины В. Д. Поленова «Пе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вый снег», А. К.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Саврасова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«Зима», «Сосновый бор на берегу реки», И. Э. Грабаря «Зимнее утро», «Фе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ральская лазурь», В. И. Сурикова «Взятие снежного городка» и др.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составление устн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рассказа по иллюстрации (р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 картины).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вслух и наизусть с сохранением интонац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 рисунка произведения.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воссоздание в воображении описанных в стих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творении картин.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Дифференцированная работа: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ставление устного или письменн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высказывания (не менее 8 пре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ложений) на тему «Моё любимое произведение о природе».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выставки книг на 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«Природа в произведениях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этов».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Произведения о взаимоотнош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ниях человека 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 живот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ных (18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 и его отн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с животными: верность, преда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ность, забота и 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бовь (расширение круга чтения на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 произведений.</w:t>
            </w:r>
            <w:proofErr w:type="gramEnd"/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Н. Мамина-Сибиряка, К. Г. Па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стовского, М. М. Пришвина, С. В. 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разцова, В. Л. Дур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Б. С. Житкова и др.).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рассказа: тема, герои, реальность событий, композиция, объекты описания (портрет героя, описание 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терьера).</w:t>
            </w:r>
            <w:proofErr w:type="gramEnd"/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Учебный диалог: обсуждение цели чтения, выбор формы чтения (вслух или про себя, удерживание 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учебной задачи и ответ на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какой вопрос хочу получить ответ, читая произведение?».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вслух и про себя (молча) рассказов К. Г. Паустовского «З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ячьи лапы», «Барсучий нос», «Кот-ворюга», Д. Н.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«Приёмыш», А. И. Куприна «Ба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бос и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Жулька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«Слон», М. М. Пришвина «Выскочка», «Жаркий час», Б. С. Житкова «Про обезья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ку», стихотворений А. Л.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Саши Чёрного и других писателей и поэтов.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темы и главной мысли произведений (по выбору), опред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признаков жанра (стихотв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рение, рассказ). Работа с текстом произведения: составление пор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ретной характеристики персонажей с приведением примеров из текста, нахождение в тексте средства изображения героев и выражения их чувств, сравнение героев по их внешнему виду и поступкам, уст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новление взаимосвязи между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ступками, чувствами героев.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составлении вопр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 к произведению.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сюжета рассказа: опред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последовательности соб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формулирование вопросов по основным событиям сюжета, во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нарушенной послед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вательности событий, нахождение в тексте заданного эпизода, соста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вопросного плана текста с выделением отдельных эпизодов, смысловых частей.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композицией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ния: определение завязки, кульм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нации, развязки.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содержания произведения от лица героя с изменением лица рассказчика.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сравнение расск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зов (тема, главная мысль, герои). Проверочная работа по итогам изученного раздела: демонстрация начитанности и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специальных читательских умений. Проверка и оценка своей работы по предложенным критериям.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Дифференцированная работа: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ставление рассказа от имени одн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из героев-животных.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выставки книг (тема дружбы человека и животного), рассказ о любимой книге на эту тему.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детях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— герои прои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ведений: раскрытие тем «Разные детские судьбы», «Дети на войне». Отличие 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 от героя и 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сказчика. Герой х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дожественного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изведения: время и место проживания, особенности внешн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вида и характера.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Историческая обст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новка как фон созд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произведения: судьбы крестьянских детей, дети на войне. Основные события сюжета, отношение к ним героев произв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дения. Оценка нра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качеств, проявляющихся в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енное время.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диалог: обсуждение цели чтения, выбор формы чтения (вслух или про себя, удерживание учебной задачи и ответ на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какой вопрос хочу получить ответ, читая произведение?», 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суждение событий из истории страны: жизнь крестьянских детей, нелёгкие судьбы детей в период войны.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вслух и про себя произв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дений о жизни детей в разное вр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 (по выбору не менее 1-2 авт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ров):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П. Чехов «Ванька», В. Г. Короленко «Слепой музыкант», М. Горький «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Пепе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Л. Пантелеев «Честное слово», «На ялике», Л. А. Кассиль «Алексей Андреевич», А. П. Гайдар «Горячий камень», «Т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 и его команда», Н. Н. Носов «Огурцы», Е. А. Пермяк «Деду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 характер», В. Ф. Панова «С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рёжа», С. В. Михалков «Данила Кузьмич», А. И.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Мусатов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жие», И. Никулина «Бабушкин кактус» и др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обсуждение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блем: нелёгкая, тяжёлая жизнь кр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стьянских детей, на войне ребёнок становится раньше времени взро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лым, понимание нравственно-этического смысла понятий «о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ветственность», «совесть», «чес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ность», «долг», «смелость», ответ на вопрос «Какие качества мы ц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 в людях?» (с примерами из текста произведений).</w:t>
            </w:r>
            <w:proofErr w:type="gramEnd"/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произведения: составление портретной характ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ристики персонажей с приведен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примеров из текста, нахождение в тексте средств изображения гер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 и выражения их чувств, сравн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героев по их внешнему виду и поступкам, установление взаим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между поступками, чувств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 героев, определение авторского отношения к героям.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заголовка.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составлении вопр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 к произведению.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сюжета рассказа: опред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последовательности соб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формулирование вопросов по основным событиям сюжета, во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нарушенной послед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вательности событий, нахождение в тексте заданного эпизода, соста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вопросного плана текста с выделением отдельных эпизодов, смысловых частей, определение завязки, кульминации, развязки (композиция произведения).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составление цита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плана, оценка совместной 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ятельности.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 выразительном чт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небольших эпизодов с собл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дением орфоэпических и интон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ционных норм при чтении вслух.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(устно) произведения от лица героя или от третьего лица.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Дифференцированная работа: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ставление рассказа от имени одн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из героев.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группе: выбор книги по теме «Дети на войне», представл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самостоятельно прочитанного произведения и выбранной книги с использованием аппарата издания (обложка, оглавление, аннотация, предисловие, иллюстрации, сно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примечания).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Юмористические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Комичность как 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 сюжета. Герой юмористического произведения. Сре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выразительности текста юмористич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содержания: преувеличение.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Авторы юмористич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рассказов: М. М. Зощенко, Н. Н. Носов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анализ юмор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стических ситуаций (с опорой на текст), постановка мотива и цели чтения.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чтения художественных произведений, оценка эмоционал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состояния при восприятии юмористического произведения, ответ на вопрос «Какое чувство вызывает сюжет рассказа? Поч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му?». На примере произведений Н. Н. Носова «Федина задача», «Т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лефон», М. М. Зощенко «Великие путешественники», «Пора вст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вать!» и др. (не менее 2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ний).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Обсуждение комичности сюжета, дифференциация этических пон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«врать, обманывать» и «фант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зировать».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произведения: составление портретной характ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ристики персонажей с приведен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примеров из текста, нахождение в тексте средства изображения г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роев и выражения их чувств.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чтение диалогов по ролям, выбор интонации, отраж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ющей комичность ситуации.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Дифференцированная работа: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думывание продолжения просл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шанного/прочитанного рассказа.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специальных читательских умений. Проверка и оценка своей работы по предложенным критериям.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выставки на тему «Книги Н. Н. Носова», написание краткого отзыва о самостоятельно прочитанном произведении по 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данному образцу.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дополнительной справочной информации о творчестве Н. Н. Носова: представление своего 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 в классе.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 чтения: литер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турные сказки Ш. Перро, Х.-К. Анде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сена, Ц.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Топелиуса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Р. Киплинга, Дж.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авто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сказок (сюжет, язык, герои). Расск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 о животных зар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бежных писателей. Известные перево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чики зарубежной 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тературы: С. Я. Ма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шак, К. И. Чуковский, Б. В.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работа с назван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какой вопрос хочу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лучить ответ, читая произвед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ние?».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литературных сказок зар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бежных писателей (произведения 1–2 авторов по выбору). Например, произведения Ш. Перро «Подарки феи», Х.-К. Андерсена «Гадкий утёнок», Ц.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Топелиуса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«Солнечный Луч в ноябре», Р. Киплинга «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Дж.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Родари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«Волшебный б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рабан».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 (характеристика героя): нахожд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описания героя, определение взаимосвязи между поступками героев, сравнение героев по анал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или по контрасту, оценка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ступков героев.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обсуждение 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ношения автора к героям, посту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кам, описанным в сказках.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сюжета сказки: определ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последовательности событий, формулирование вопросов по 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новным событиям сюжета, восст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новление нарушенной последов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событий, нахождение в тексте заданного эпизода, соста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цитатного плана текста с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делением отдельных эпизодов, смысловых частей.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вопросного плана текста с выделением эпизодов, смысловых частей.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(устно) содержания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изведения выборочно.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чтение диалогов по ролям.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произведений зарубе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писателей о животных. Например, рассказы Дж. Лондона «Бурый волк», Э. Сетон-Томпсона «Чинк».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 (характеристика героя): нахожд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описания героя, определение взаимосвязи между поступками героев, сравнение героев по анал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или по контрасту, оценка 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ступков героев, определение завя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кульминации, развязки (комп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зиция произведения).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дополнительной справочной информации о писателях-переводчиках: С. Я. </w:t>
            </w:r>
            <w:proofErr w:type="gram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Маршаке</w:t>
            </w:r>
            <w:proofErr w:type="gram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 И. Чуковском, Б. В.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Заходере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представление своего сообщения в классе, составление выставки книг зарубежных сказок, книг о живо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книги для самостоятельного чтения с учётом рекомендательн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списка, написание аннотации к самостоятельно прочитанному произведению.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E67A48" w:rsidTr="00D137CE">
        <w:tc>
          <w:tcPr>
            <w:tcW w:w="451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9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Библиограф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ческая культ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 (работа</w:t>
            </w:r>
            <w:proofErr w:type="gramEnd"/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детской кн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гой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справочной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литературой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(4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86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Ценность чтения х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дожественной лит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 и фольклора, осознание важности читательской де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тельности.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 уч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учебных задач аппарата издания (обложка, оглавл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аннотация,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дисловие, иллюстр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юного чит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Книга как особый вид искусства. 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первых книгах на Руси, знакомство с рукописными книг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ми.</w:t>
            </w:r>
          </w:p>
        </w:tc>
        <w:tc>
          <w:tcPr>
            <w:tcW w:w="3893" w:type="dxa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Экскурсия в школьную или бл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жайшую детскую библиотеку: зн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комство с правилами и способами выбора необходимой книги,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полнение правил юного читателя: 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культура поведения в библиотеке, работа с каталогом.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обсуждение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 значения чтения для развития личности, роли книги в жизни 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ловека.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сравнение худож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ственного и научно-познавательного текстов. Напр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мер, используя отрывок из прои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ведения Н. П.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Кончаловской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«Наша древняя столица» и информацио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текст из справочника или э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циклопедии о первом книгопеча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нике Иване Фёдорове.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(устно) ответа на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 «Для чего нужна книга?» и написание небольшого текста-рассуждения на тему «Почему так важно читать?», корректирование (редактирование) собственного текста с использованием словаря.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книги с учётом учебных 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дач: ориентировка в аппарате учебника/книги (обложка, оглавл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(содержание), аннотация, пр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дисловие, иллюстрации).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 выразительном чт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стихотворных и прозаических произведений с соблюдением о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фоэпических и интонационных норм при чтении вслух. Например, произведения С. Я. Маршака «Книжка про книжку», Н. А.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Найдёновой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«Мой друг», Б. В. </w:t>
            </w:r>
            <w:proofErr w:type="spellStart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ходера</w:t>
            </w:r>
            <w:proofErr w:type="spellEnd"/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такое стихи» (по в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бору).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аннотации (письме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но) на любимое произведение.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музей (при наличии условий) рукописной книги.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работа: подготовка творческого проекта на темы «Ру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писатели и их произведения», «Сказки народные и литерату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ные», «Картины природы в творч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 поэтов», «Моя любимая кн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га».</w:t>
            </w:r>
          </w:p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по летнему чтению, оформлению дневника летнего чтения.</w:t>
            </w:r>
          </w:p>
        </w:tc>
        <w:tc>
          <w:tcPr>
            <w:tcW w:w="1417" w:type="dxa"/>
            <w:vMerge/>
          </w:tcPr>
          <w:p w:rsidR="00774DC6" w:rsidRPr="00AF2D51" w:rsidRDefault="00774DC6" w:rsidP="00EB7814">
            <w:pPr>
              <w:rPr>
                <w:lang w:val="ru-RU"/>
              </w:rPr>
            </w:pPr>
          </w:p>
        </w:tc>
      </w:tr>
      <w:tr w:rsidR="00774DC6" w:rsidRPr="0064566C" w:rsidTr="00D137CE">
        <w:tc>
          <w:tcPr>
            <w:tcW w:w="8789" w:type="dxa"/>
            <w:gridSpan w:val="4"/>
          </w:tcPr>
          <w:p w:rsidR="00774DC6" w:rsidRPr="00AF2D51" w:rsidRDefault="00774DC6" w:rsidP="00EB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D5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7" w:type="dxa"/>
            <w:vMerge/>
          </w:tcPr>
          <w:p w:rsidR="00774DC6" w:rsidRDefault="00774DC6" w:rsidP="00EB7814">
            <w:pPr>
              <w:rPr>
                <w:b/>
                <w:lang w:val="ru-RU"/>
              </w:rPr>
            </w:pPr>
          </w:p>
        </w:tc>
      </w:tr>
    </w:tbl>
    <w:p w:rsidR="00EB7814" w:rsidRDefault="00EB7814" w:rsidP="00312DF0">
      <w:pPr>
        <w:pStyle w:val="a7"/>
        <w:widowControl w:val="0"/>
        <w:shd w:val="clear" w:color="auto" w:fill="FFFFFF"/>
        <w:ind w:firstLine="709"/>
        <w:rPr>
          <w:b/>
          <w:bCs/>
          <w:sz w:val="28"/>
          <w:szCs w:val="28"/>
        </w:rPr>
      </w:pPr>
    </w:p>
    <w:p w:rsidR="005864D2" w:rsidRDefault="005864D2">
      <w:pPr>
        <w:pStyle w:val="a7"/>
        <w:widowControl w:val="0"/>
        <w:spacing w:after="200" w:line="276" w:lineRule="auto"/>
        <w:jc w:val="center"/>
        <w:rPr>
          <w:b/>
          <w:bCs/>
          <w:sz w:val="28"/>
          <w:szCs w:val="28"/>
        </w:rPr>
        <w:sectPr w:rsidR="005864D2" w:rsidSect="00D137CE">
          <w:headerReference w:type="default" r:id="rId15"/>
          <w:footerReference w:type="default" r:id="rId16"/>
          <w:pgSz w:w="11900" w:h="16840"/>
          <w:pgMar w:top="284" w:right="646" w:bottom="312" w:left="624" w:header="708" w:footer="708" w:gutter="0"/>
          <w:cols w:space="720"/>
          <w:docGrid w:linePitch="326"/>
        </w:sectPr>
      </w:pPr>
    </w:p>
    <w:p w:rsidR="001D2256" w:rsidRDefault="00636FB3">
      <w:pPr>
        <w:pStyle w:val="a7"/>
        <w:widowControl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07"/>
        <w:gridCol w:w="147"/>
        <w:gridCol w:w="856"/>
        <w:gridCol w:w="1471"/>
        <w:gridCol w:w="141"/>
        <w:gridCol w:w="511"/>
        <w:gridCol w:w="1304"/>
        <w:gridCol w:w="139"/>
        <w:gridCol w:w="116"/>
        <w:gridCol w:w="16"/>
        <w:gridCol w:w="19"/>
        <w:gridCol w:w="2959"/>
        <w:gridCol w:w="149"/>
        <w:gridCol w:w="3518"/>
        <w:gridCol w:w="143"/>
        <w:gridCol w:w="12"/>
        <w:gridCol w:w="556"/>
        <w:gridCol w:w="1984"/>
      </w:tblGrid>
      <w:tr w:rsidR="00EB7814" w:rsidRPr="00291033" w:rsidTr="00653427">
        <w:tc>
          <w:tcPr>
            <w:tcW w:w="703" w:type="dxa"/>
            <w:vMerge w:val="restart"/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  <w:r w:rsidRPr="00291033">
              <w:rPr>
                <w:rFonts w:eastAsia="Times New Roman"/>
                <w:b/>
              </w:rPr>
              <w:t>№ п/п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291033">
              <w:rPr>
                <w:rFonts w:eastAsia="Times New Roman"/>
                <w:b/>
              </w:rPr>
              <w:t>Дата</w:t>
            </w:r>
            <w:proofErr w:type="spellEnd"/>
            <w:r w:rsidRPr="00291033">
              <w:rPr>
                <w:rFonts w:eastAsia="Times New Roman"/>
                <w:b/>
              </w:rPr>
              <w:t xml:space="preserve"> </w:t>
            </w:r>
            <w:proofErr w:type="spellStart"/>
            <w:r w:rsidRPr="00291033">
              <w:rPr>
                <w:rFonts w:eastAsia="Times New Roman"/>
                <w:b/>
              </w:rPr>
              <w:t>урока</w:t>
            </w:r>
            <w:proofErr w:type="spellEnd"/>
          </w:p>
        </w:tc>
        <w:tc>
          <w:tcPr>
            <w:tcW w:w="1471" w:type="dxa"/>
            <w:vMerge w:val="restart"/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291033">
              <w:rPr>
                <w:rFonts w:eastAsia="Times New Roman"/>
                <w:b/>
              </w:rPr>
              <w:t>Тема</w:t>
            </w:r>
            <w:proofErr w:type="spellEnd"/>
          </w:p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291033">
              <w:rPr>
                <w:rFonts w:eastAsia="Times New Roman"/>
                <w:b/>
              </w:rPr>
              <w:t>урока</w:t>
            </w:r>
            <w:proofErr w:type="spellEnd"/>
          </w:p>
        </w:tc>
        <w:tc>
          <w:tcPr>
            <w:tcW w:w="2095" w:type="dxa"/>
            <w:gridSpan w:val="4"/>
            <w:vMerge w:val="restart"/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291033">
              <w:rPr>
                <w:rFonts w:eastAsia="Times New Roman"/>
                <w:b/>
              </w:rPr>
              <w:t>Коррекционная</w:t>
            </w:r>
            <w:proofErr w:type="spellEnd"/>
            <w:r w:rsidRPr="00291033">
              <w:rPr>
                <w:rFonts w:eastAsia="Times New Roman"/>
                <w:b/>
              </w:rPr>
              <w:t xml:space="preserve"> </w:t>
            </w:r>
            <w:proofErr w:type="spellStart"/>
            <w:r w:rsidRPr="00291033">
              <w:rPr>
                <w:rFonts w:eastAsia="Times New Roman"/>
                <w:b/>
              </w:rPr>
              <w:t>направленность</w:t>
            </w:r>
            <w:proofErr w:type="spellEnd"/>
          </w:p>
        </w:tc>
        <w:tc>
          <w:tcPr>
            <w:tcW w:w="947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291033">
              <w:rPr>
                <w:rFonts w:eastAsia="Times New Roman"/>
                <w:b/>
              </w:rPr>
              <w:t>Планируемые</w:t>
            </w:r>
            <w:proofErr w:type="spellEnd"/>
            <w:r w:rsidRPr="00291033">
              <w:rPr>
                <w:rFonts w:eastAsia="Times New Roman"/>
                <w:b/>
              </w:rPr>
              <w:t xml:space="preserve"> </w:t>
            </w:r>
            <w:proofErr w:type="spellStart"/>
            <w:r w:rsidRPr="00291033">
              <w:rPr>
                <w:rFonts w:eastAsia="Times New Roman"/>
                <w:b/>
              </w:rPr>
              <w:t>результаты</w:t>
            </w:r>
            <w:proofErr w:type="spellEnd"/>
          </w:p>
        </w:tc>
      </w:tr>
      <w:tr w:rsidR="00D00B50" w:rsidRPr="00291033" w:rsidTr="00653427">
        <w:tc>
          <w:tcPr>
            <w:tcW w:w="703" w:type="dxa"/>
            <w:vMerge/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291033">
              <w:rPr>
                <w:rFonts w:eastAsia="Times New Roman"/>
                <w:b/>
              </w:rPr>
              <w:t>план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291033">
              <w:rPr>
                <w:rFonts w:eastAsia="Times New Roman"/>
                <w:b/>
              </w:rPr>
              <w:t>факт</w:t>
            </w:r>
            <w:proofErr w:type="spellEnd"/>
          </w:p>
        </w:tc>
        <w:tc>
          <w:tcPr>
            <w:tcW w:w="1471" w:type="dxa"/>
            <w:vMerge/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95" w:type="dxa"/>
            <w:gridSpan w:val="4"/>
            <w:vMerge/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291033">
              <w:rPr>
                <w:rFonts w:eastAsia="Times New Roman"/>
                <w:b/>
              </w:rPr>
              <w:t>Предметные</w:t>
            </w:r>
            <w:proofErr w:type="spellEnd"/>
          </w:p>
        </w:tc>
        <w:tc>
          <w:tcPr>
            <w:tcW w:w="3673" w:type="dxa"/>
            <w:gridSpan w:val="3"/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291033">
              <w:rPr>
                <w:rFonts w:eastAsia="Times New Roman"/>
                <w:b/>
              </w:rPr>
              <w:t>Метапредметные</w:t>
            </w:r>
            <w:proofErr w:type="spellEnd"/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  <w:vAlign w:val="center"/>
          </w:tcPr>
          <w:p w:rsidR="00EB7814" w:rsidRPr="00291033" w:rsidRDefault="00EB7814" w:rsidP="00EB7814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291033">
              <w:rPr>
                <w:rFonts w:eastAsia="Times New Roman"/>
                <w:b/>
              </w:rPr>
              <w:t>Личностные</w:t>
            </w:r>
            <w:proofErr w:type="spellEnd"/>
          </w:p>
        </w:tc>
      </w:tr>
      <w:tr w:rsidR="00EB7814" w:rsidRPr="00E67A48" w:rsidTr="00EB7814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7814" w:rsidRPr="00CA4770" w:rsidRDefault="00CA4770" w:rsidP="00EB7814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О Родине и ее истории</w:t>
            </w:r>
            <w:r w:rsidRPr="00CA4770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CA4770">
              <w:rPr>
                <w:rFonts w:eastAsia="Times New Roman"/>
                <w:b/>
                <w:lang w:val="ru-RU"/>
              </w:rPr>
              <w:t xml:space="preserve">( </w:t>
            </w:r>
            <w:proofErr w:type="gramEnd"/>
            <w:r>
              <w:rPr>
                <w:rFonts w:eastAsia="Times New Roman"/>
                <w:b/>
                <w:lang w:val="ru-RU"/>
              </w:rPr>
              <w:t xml:space="preserve">6 </w:t>
            </w:r>
            <w:r w:rsidR="00EB7814" w:rsidRPr="00CA4770">
              <w:rPr>
                <w:rFonts w:eastAsia="Times New Roman"/>
                <w:b/>
                <w:lang w:val="ru-RU"/>
              </w:rPr>
              <w:t>ч.)</w:t>
            </w:r>
          </w:p>
        </w:tc>
      </w:tr>
      <w:tr w:rsidR="00D00B50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CA4770" w:rsidRDefault="00D00B50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CA4770" w:rsidRDefault="00D00B50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CA4770" w:rsidRDefault="003F4BAF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Default="00D00B50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Вводный урок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EB7814" w:rsidRDefault="00D00B50" w:rsidP="00EB7814">
            <w:pPr>
              <w:tabs>
                <w:tab w:val="left" w:pos="2425"/>
              </w:tabs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Коррекция и развитие свя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ной устной 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чи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EB7814" w:rsidRDefault="00D00B50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авторов</w:t>
            </w:r>
            <w:r>
              <w:rPr>
                <w:rFonts w:eastAsia="Times New Roman"/>
                <w:lang w:val="ru-RU"/>
              </w:rPr>
              <w:t>, которые пишут о Родине и ее истории</w:t>
            </w:r>
            <w:r w:rsidRPr="00EB7814">
              <w:rPr>
                <w:rFonts w:eastAsia="Times New Roman"/>
                <w:lang w:val="ru-RU"/>
              </w:rPr>
              <w:t>. Поддерживать диалог, вст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пать в дискуссию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EB7814" w:rsidRDefault="00D00B50" w:rsidP="00D00B50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Проявлять познавательную инициативу в учебном сотрудн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честве.</w:t>
            </w:r>
          </w:p>
          <w:p w:rsidR="00D00B50" w:rsidRPr="00EB7814" w:rsidRDefault="00D00B50" w:rsidP="00D00B50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Определение основной и вт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ростепенной информации.</w:t>
            </w:r>
          </w:p>
          <w:p w:rsidR="00D00B50" w:rsidRPr="00EB7814" w:rsidRDefault="00D00B50" w:rsidP="00D00B50">
            <w:pPr>
              <w:snapToGrid w:val="0"/>
              <w:jc w:val="both"/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доносить до собесе</w:t>
            </w:r>
            <w:r w:rsidRPr="00EB7814">
              <w:rPr>
                <w:rFonts w:eastAsia="Times New Roman"/>
                <w:lang w:val="ru-RU"/>
              </w:rPr>
              <w:t>д</w:t>
            </w:r>
            <w:r w:rsidRPr="00EB7814">
              <w:rPr>
                <w:rFonts w:eastAsia="Times New Roman"/>
                <w:lang w:val="ru-RU"/>
              </w:rPr>
              <w:t>ника собственное высказывание.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B50" w:rsidRPr="00EB7814" w:rsidRDefault="00D00B50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шир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кой мотивационной основы учебной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тельности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CA4770" w:rsidRDefault="00CA7B1E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CA4770" w:rsidRDefault="00CA7B1E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F" w:rsidRDefault="003F4BAF" w:rsidP="00EB7814">
            <w:pPr>
              <w:jc w:val="both"/>
              <w:rPr>
                <w:rFonts w:eastAsia="Times New Roman"/>
                <w:lang w:val="ru-RU"/>
              </w:rPr>
            </w:pPr>
          </w:p>
          <w:p w:rsidR="00CA7B1E" w:rsidRPr="003F4BAF" w:rsidRDefault="003F4BAF" w:rsidP="003F4BA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CA4770" w:rsidP="00EB7814">
            <w:pPr>
              <w:jc w:val="both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Ф.Н.Глинка</w:t>
            </w:r>
            <w:proofErr w:type="spellEnd"/>
            <w:r>
              <w:rPr>
                <w:rFonts w:eastAsia="Times New Roman"/>
                <w:lang w:val="ru-RU"/>
              </w:rPr>
              <w:t xml:space="preserve"> «Москва»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CA4770" w:rsidP="00EB7814">
            <w:pPr>
              <w:tabs>
                <w:tab w:val="left" w:pos="2425"/>
              </w:tabs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Коррекция и развитие свя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ной устной 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чи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CA4770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ских поэтов. Выразительно читать стихотворение, испол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 xml:space="preserve">зовать интонацию. </w:t>
            </w:r>
            <w:proofErr w:type="spellStart"/>
            <w:r w:rsidRPr="00291033">
              <w:rPr>
                <w:rFonts w:eastAsia="Times New Roman"/>
                <w:i/>
              </w:rPr>
              <w:t>Анализировать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художественной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выразительности</w:t>
            </w:r>
            <w:proofErr w:type="spellEnd"/>
            <w:r w:rsidRPr="00291033">
              <w:rPr>
                <w:rFonts w:eastAsia="Times New Roman"/>
              </w:rPr>
              <w:t xml:space="preserve"> (</w:t>
            </w:r>
            <w:proofErr w:type="spellStart"/>
            <w:r w:rsidRPr="00291033">
              <w:rPr>
                <w:rFonts w:eastAsia="Times New Roman"/>
              </w:rPr>
              <w:t>сравнение</w:t>
            </w:r>
            <w:proofErr w:type="spellEnd"/>
            <w:r w:rsidRPr="00291033">
              <w:rPr>
                <w:rFonts w:eastAsia="Times New Roman"/>
              </w:rPr>
              <w:t>).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70" w:rsidRPr="00EB7814" w:rsidRDefault="00CA4770" w:rsidP="00CA4770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Проявлять познавательную инициативу в учебном сотрудн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честве.</w:t>
            </w:r>
          </w:p>
          <w:p w:rsidR="00CA4770" w:rsidRPr="00EB7814" w:rsidRDefault="00CA4770" w:rsidP="00CA4770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Определение основной и вт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ростепенной информации.</w:t>
            </w:r>
          </w:p>
          <w:p w:rsidR="00CA7B1E" w:rsidRPr="00EB7814" w:rsidRDefault="00CA4770" w:rsidP="00CA4770">
            <w:pPr>
              <w:snapToGrid w:val="0"/>
              <w:jc w:val="both"/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доносить до собесе</w:t>
            </w:r>
            <w:r w:rsidRPr="00EB7814">
              <w:rPr>
                <w:rFonts w:eastAsia="Times New Roman"/>
                <w:lang w:val="ru-RU"/>
              </w:rPr>
              <w:t>д</w:t>
            </w:r>
            <w:r w:rsidRPr="00EB7814">
              <w:rPr>
                <w:rFonts w:eastAsia="Times New Roman"/>
                <w:lang w:val="ru-RU"/>
              </w:rPr>
              <w:t>ника собственное высказывание.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B1E" w:rsidRPr="00EB7814" w:rsidRDefault="00CA4770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шир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кой мотивационной основы учебной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тельности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CA4770" w:rsidRDefault="00CA7B1E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CA4770" w:rsidRDefault="00CA7B1E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F" w:rsidRDefault="003F4BAF" w:rsidP="00EB7814">
            <w:pPr>
              <w:jc w:val="both"/>
              <w:rPr>
                <w:rFonts w:eastAsia="Times New Roman"/>
                <w:lang w:val="ru-RU"/>
              </w:rPr>
            </w:pPr>
          </w:p>
          <w:p w:rsidR="00CA7B1E" w:rsidRPr="003F4BAF" w:rsidRDefault="003F4BAF" w:rsidP="003F4BA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CA4770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К.М. Сим</w:t>
            </w:r>
            <w:r>
              <w:rPr>
                <w:rFonts w:eastAsia="Times New Roman"/>
                <w:lang w:val="ru-RU"/>
              </w:rPr>
              <w:t>о</w:t>
            </w:r>
            <w:r>
              <w:rPr>
                <w:rFonts w:eastAsia="Times New Roman"/>
                <w:lang w:val="ru-RU"/>
              </w:rPr>
              <w:t>нов «Род</w:t>
            </w:r>
            <w:r>
              <w:rPr>
                <w:rFonts w:eastAsia="Times New Roman"/>
                <w:lang w:val="ru-RU"/>
              </w:rPr>
              <w:t>и</w:t>
            </w:r>
            <w:r>
              <w:rPr>
                <w:rFonts w:eastAsia="Times New Roman"/>
                <w:lang w:val="ru-RU"/>
              </w:rPr>
              <w:t>на»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CA4770" w:rsidP="00EB7814">
            <w:pPr>
              <w:tabs>
                <w:tab w:val="left" w:pos="2425"/>
              </w:tabs>
              <w:jc w:val="both"/>
              <w:rPr>
                <w:rFonts w:eastAsia="Times New Roman"/>
                <w:lang w:val="ru-RU"/>
              </w:rPr>
            </w:pPr>
            <w:proofErr w:type="spellStart"/>
            <w:r w:rsidRPr="00291033">
              <w:rPr>
                <w:rFonts w:eastAsia="Times New Roman"/>
              </w:rPr>
              <w:t>Обучение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приемам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запоминания</w:t>
            </w:r>
            <w:proofErr w:type="spellEnd"/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CA4770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ских поэтов. Выразительно читать стихотворение, испол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 xml:space="preserve">зовать интонацию. </w:t>
            </w:r>
            <w:proofErr w:type="spellStart"/>
            <w:r w:rsidRPr="00291033">
              <w:rPr>
                <w:rFonts w:eastAsia="Times New Roman"/>
                <w:i/>
              </w:rPr>
              <w:t>Анализировать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художественной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выразительности</w:t>
            </w:r>
            <w:proofErr w:type="spellEnd"/>
            <w:r w:rsidRPr="00291033">
              <w:rPr>
                <w:rFonts w:eastAsia="Times New Roman"/>
              </w:rPr>
              <w:t xml:space="preserve"> (</w:t>
            </w:r>
            <w:proofErr w:type="spellStart"/>
            <w:r w:rsidRPr="00291033">
              <w:rPr>
                <w:rFonts w:eastAsia="Times New Roman"/>
              </w:rPr>
              <w:t>сравнение</w:t>
            </w:r>
            <w:proofErr w:type="spellEnd"/>
            <w:r w:rsidRPr="00291033">
              <w:rPr>
                <w:rFonts w:eastAsia="Times New Roman"/>
              </w:rPr>
              <w:t>).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70" w:rsidRPr="00EB7814" w:rsidRDefault="00CA4770" w:rsidP="00CA4770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Самостоятельно учитывать выделенные учителем ориентиры для выполнения учебной задачи.</w:t>
            </w:r>
          </w:p>
          <w:p w:rsidR="00CA4770" w:rsidRPr="00EB7814" w:rsidRDefault="00CA4770" w:rsidP="00CA4770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Определять правильность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строения предложений.</w:t>
            </w:r>
          </w:p>
          <w:p w:rsidR="00CA7B1E" w:rsidRPr="00EB7814" w:rsidRDefault="00CA4770" w:rsidP="00CA4770">
            <w:pPr>
              <w:snapToGrid w:val="0"/>
              <w:jc w:val="both"/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proofErr w:type="gramStart"/>
            <w:r w:rsidRPr="00EB7814">
              <w:rPr>
                <w:rFonts w:eastAsia="Times New Roman"/>
                <w:lang w:val="ru-RU"/>
              </w:rPr>
              <w:t>Адекватное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отражение в речи цели усвоения, исходных данных и вопросов задания.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B1E" w:rsidRPr="00EB7814" w:rsidRDefault="00CA4770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Преобладание соц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ального способа, оценки своих знаний.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CA4770" w:rsidRDefault="00CA7B1E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CA4770" w:rsidRDefault="00CA7B1E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CA4770" w:rsidRDefault="003F4BAF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CA4770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М.М. Пр</w:t>
            </w:r>
            <w:r>
              <w:rPr>
                <w:rFonts w:eastAsia="Times New Roman"/>
                <w:lang w:val="ru-RU"/>
              </w:rPr>
              <w:t>и</w:t>
            </w:r>
            <w:r>
              <w:rPr>
                <w:rFonts w:eastAsia="Times New Roman"/>
                <w:lang w:val="ru-RU"/>
              </w:rPr>
              <w:t>швин «Моя Родина»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CA4770" w:rsidP="00EB7814">
            <w:pPr>
              <w:tabs>
                <w:tab w:val="left" w:pos="2425"/>
              </w:tabs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Коррекция и развитие свя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ной устной 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чи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CA4770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Читать</w:t>
            </w:r>
            <w:r w:rsidRPr="00EB7814">
              <w:rPr>
                <w:rFonts w:eastAsia="Times New Roman"/>
                <w:lang w:val="ru-RU"/>
              </w:rPr>
              <w:t xml:space="preserve"> осознанно текст х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дожественного произведения; определять тему и главную мысль произведения; оцен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вать события, героев произв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дения.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70" w:rsidRPr="00EB7814" w:rsidRDefault="00CA4770" w:rsidP="00CA4770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обнаруживать ошибки и отклонения и вносить соотве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ствующие исправления.</w:t>
            </w:r>
          </w:p>
          <w:p w:rsidR="00CA4770" w:rsidRPr="00EB7814" w:rsidRDefault="00CA4770" w:rsidP="00CA4770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Соотносить иллюстрацию и текст.</w:t>
            </w:r>
          </w:p>
          <w:p w:rsidR="00CA7B1E" w:rsidRPr="00EB7814" w:rsidRDefault="00CA4770" w:rsidP="00CA4770">
            <w:pPr>
              <w:snapToGrid w:val="0"/>
              <w:jc w:val="both"/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B1E" w:rsidRPr="00EB7814" w:rsidRDefault="00CA4770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основ успешности на основе критерия успешности учебной деятельн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0C" w:rsidRPr="00CA4770" w:rsidRDefault="00083D0C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0C" w:rsidRPr="00CA4770" w:rsidRDefault="00083D0C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0C" w:rsidRPr="00CA4770" w:rsidRDefault="003F4BAF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0C" w:rsidRDefault="00083D0C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М.М. Пр</w:t>
            </w:r>
            <w:r>
              <w:rPr>
                <w:rFonts w:eastAsia="Times New Roman"/>
                <w:lang w:val="ru-RU"/>
              </w:rPr>
              <w:t>и</w:t>
            </w:r>
            <w:r>
              <w:rPr>
                <w:rFonts w:eastAsia="Times New Roman"/>
                <w:lang w:val="ru-RU"/>
              </w:rPr>
              <w:t>швин «Моя Родина»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0C" w:rsidRPr="00EB7814" w:rsidRDefault="00083D0C" w:rsidP="00EB7814">
            <w:pPr>
              <w:tabs>
                <w:tab w:val="left" w:pos="2425"/>
              </w:tabs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Коррекция и развитие свя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ной устной 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чи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0C" w:rsidRPr="00EB7814" w:rsidRDefault="00083D0C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Читать</w:t>
            </w:r>
            <w:r w:rsidRPr="00EB7814">
              <w:rPr>
                <w:rFonts w:eastAsia="Times New Roman"/>
                <w:lang w:val="ru-RU"/>
              </w:rPr>
              <w:t xml:space="preserve"> осознанно текст х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дожественного произведения; определять тему и главную мысль произведения; оцен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вать события, героев произв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дения.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0C" w:rsidRPr="00EB7814" w:rsidRDefault="00083D0C" w:rsidP="00083D0C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обнаруживать ошибки и отклонения и вносить соотве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ствующие исправления.</w:t>
            </w:r>
          </w:p>
          <w:p w:rsidR="00083D0C" w:rsidRPr="00EB7814" w:rsidRDefault="00083D0C" w:rsidP="00083D0C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Соотносить иллюстрацию и текст.</w:t>
            </w:r>
          </w:p>
          <w:p w:rsidR="00083D0C" w:rsidRPr="00EB7814" w:rsidRDefault="00083D0C" w:rsidP="00083D0C">
            <w:pPr>
              <w:snapToGrid w:val="0"/>
              <w:jc w:val="both"/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D0C" w:rsidRPr="00EB7814" w:rsidRDefault="00083D0C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основ успешности на основе критерия успешности учебной деятельн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сти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  <w:tr w:rsidR="00C4546F" w:rsidRPr="00EB7814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CA4770" w:rsidRDefault="00CA7B1E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CA4770" w:rsidRDefault="00CA7B1E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CA4770" w:rsidRDefault="003F4BAF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CA4770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Обобща</w:t>
            </w:r>
            <w:r w:rsidRPr="00EB7814">
              <w:rPr>
                <w:rFonts w:eastAsia="Times New Roman"/>
                <w:lang w:val="ru-RU"/>
              </w:rPr>
              <w:t>ю</w:t>
            </w:r>
            <w:r>
              <w:rPr>
                <w:rFonts w:eastAsia="Times New Roman"/>
                <w:lang w:val="ru-RU"/>
              </w:rPr>
              <w:t>щий урок по разделу «О Родине и ее истории»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083D0C" w:rsidP="00EB7814">
            <w:pPr>
              <w:tabs>
                <w:tab w:val="left" w:pos="2425"/>
              </w:tabs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shd w:val="clear" w:color="auto" w:fill="FFFFFF"/>
                <w:lang w:val="ru-RU"/>
              </w:rPr>
              <w:t>Развитие ум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е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ния применять полученные знания на практике.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E" w:rsidRPr="00EB7814" w:rsidRDefault="00083D0C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авторов, которые пишут о животных, природе. Поддерживать диалог, вст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пать в дискуссию.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0C" w:rsidRPr="00EB7814" w:rsidRDefault="00083D0C" w:rsidP="00083D0C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Вносить необходимые действия после его завершения.</w:t>
            </w:r>
          </w:p>
          <w:p w:rsidR="00083D0C" w:rsidRPr="00EB7814" w:rsidRDefault="00083D0C" w:rsidP="00083D0C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Смысловое чтение, как осмысление цели чтения.</w:t>
            </w:r>
          </w:p>
          <w:p w:rsidR="00CA7B1E" w:rsidRPr="00EB7814" w:rsidRDefault="00083D0C" w:rsidP="00083D0C">
            <w:pPr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291033">
              <w:rPr>
                <w:rFonts w:eastAsia="Times New Roman"/>
                <w:b/>
              </w:rPr>
              <w:t xml:space="preserve">К: </w:t>
            </w:r>
            <w:proofErr w:type="spellStart"/>
            <w:r w:rsidRPr="00291033">
              <w:rPr>
                <w:rFonts w:eastAsia="Times New Roman"/>
              </w:rPr>
              <w:t>Задавать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вопросы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D0C" w:rsidRPr="00EB7814" w:rsidRDefault="00083D0C" w:rsidP="00083D0C">
            <w:pPr>
              <w:snapToGrid w:val="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eastAsia="Times New Roman"/>
                <w:lang w:val="ru-RU"/>
              </w:rPr>
              <w:t>патриотич</w:t>
            </w:r>
            <w:r>
              <w:rPr>
                <w:rFonts w:eastAsia="Times New Roman"/>
                <w:lang w:val="ru-RU"/>
              </w:rPr>
              <w:t>е</w:t>
            </w:r>
            <w:r>
              <w:rPr>
                <w:rFonts w:eastAsia="Times New Roman"/>
                <w:lang w:val="ru-RU"/>
              </w:rPr>
              <w:t>ских</w:t>
            </w:r>
            <w:proofErr w:type="gramEnd"/>
          </w:p>
          <w:p w:rsidR="00CA7B1E" w:rsidRPr="00EB7814" w:rsidRDefault="00083D0C" w:rsidP="00083D0C">
            <w:pPr>
              <w:snapToGrid w:val="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чувств </w:t>
            </w:r>
          </w:p>
        </w:tc>
      </w:tr>
      <w:tr w:rsidR="00CA4770" w:rsidRPr="00EB7814" w:rsidTr="00C4546F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770" w:rsidRPr="00EB7814" w:rsidRDefault="00CA4770" w:rsidP="00CA4770">
            <w:pPr>
              <w:snapToGrid w:val="0"/>
              <w:jc w:val="center"/>
              <w:rPr>
                <w:rFonts w:eastAsia="Times New Roman"/>
                <w:lang w:val="ru-RU"/>
              </w:rPr>
            </w:pPr>
            <w:proofErr w:type="spellStart"/>
            <w:r w:rsidRPr="00291033">
              <w:rPr>
                <w:rFonts w:eastAsia="Times New Roman"/>
                <w:b/>
              </w:rPr>
              <w:t>Поэтическая</w:t>
            </w:r>
            <w:proofErr w:type="spellEnd"/>
            <w:r w:rsidRPr="00291033">
              <w:rPr>
                <w:rFonts w:eastAsia="Times New Roman"/>
                <w:b/>
              </w:rPr>
              <w:t xml:space="preserve"> </w:t>
            </w:r>
            <w:proofErr w:type="spellStart"/>
            <w:r w:rsidRPr="00291033">
              <w:rPr>
                <w:rFonts w:eastAsia="Times New Roman"/>
                <w:b/>
              </w:rPr>
              <w:t>тетрадь</w:t>
            </w:r>
            <w:proofErr w:type="spellEnd"/>
            <w:r w:rsidRPr="00291033">
              <w:rPr>
                <w:rFonts w:eastAsia="Times New Roman"/>
                <w:b/>
              </w:rPr>
              <w:t xml:space="preserve"> </w:t>
            </w:r>
            <w:proofErr w:type="gramStart"/>
            <w:r w:rsidRPr="00291033">
              <w:rPr>
                <w:rFonts w:eastAsia="Times New Roman"/>
                <w:b/>
              </w:rPr>
              <w:t>( 11ч</w:t>
            </w:r>
            <w:proofErr w:type="gramEnd"/>
            <w:r w:rsidRPr="00291033">
              <w:rPr>
                <w:rFonts w:eastAsia="Times New Roman"/>
                <w:b/>
              </w:rPr>
              <w:t>.)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14" w:rsidRPr="00291033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F4BAF" w:rsidRDefault="003F4BAF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Поэтическая тетрадь. </w:t>
            </w:r>
            <w:proofErr w:type="spellStart"/>
            <w:r w:rsidRPr="00EB7814">
              <w:rPr>
                <w:rFonts w:eastAsia="Times New Roman"/>
                <w:lang w:val="ru-RU"/>
              </w:rPr>
              <w:t>С.Я.Маршак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«Гроза днем»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14" w:rsidRPr="00EB7814" w:rsidRDefault="00EB7814" w:rsidP="00EB7814">
            <w:pPr>
              <w:tabs>
                <w:tab w:val="left" w:pos="2425"/>
              </w:tabs>
              <w:jc w:val="both"/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Коррекция и развитие свя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ной устной 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чи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ских поэтов. Выразительно читать стихотворение, испол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 xml:space="preserve">зовать интонацию. 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Самостоятельно учитывать выделенные учителем ориентиры для выполнения учебной задачи.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Определять правильность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строения предложений.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proofErr w:type="gramStart"/>
            <w:r w:rsidRPr="00EB7814">
              <w:rPr>
                <w:rFonts w:eastAsia="Times New Roman"/>
                <w:lang w:val="ru-RU"/>
              </w:rPr>
              <w:t>Адекватное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отражение в речи цели усвоения, исходных данных и вопросов задания.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шир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кой мотивационной основы учебной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3F4BAF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С.Я.Маршак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«Гроза днем»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Обучение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приемам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запоминания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ских поэтов. Выразительно читать стихотворение, испол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 xml:space="preserve">зовать интонацию. </w:t>
            </w:r>
            <w:proofErr w:type="spellStart"/>
            <w:r w:rsidRPr="00291033">
              <w:rPr>
                <w:rFonts w:eastAsia="Times New Roman"/>
                <w:i/>
              </w:rPr>
              <w:t>Анализировать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художественной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выразительности</w:t>
            </w:r>
            <w:proofErr w:type="spellEnd"/>
            <w:r w:rsidRPr="00291033">
              <w:rPr>
                <w:rFonts w:eastAsia="Times New Roman"/>
              </w:rPr>
              <w:t xml:space="preserve"> (</w:t>
            </w:r>
            <w:proofErr w:type="spellStart"/>
            <w:r w:rsidRPr="00291033">
              <w:rPr>
                <w:rFonts w:eastAsia="Times New Roman"/>
              </w:rPr>
              <w:t>сравнение</w:t>
            </w:r>
            <w:proofErr w:type="spellEnd"/>
            <w:r w:rsidRPr="00291033">
              <w:rPr>
                <w:rFonts w:eastAsia="Times New Roman"/>
              </w:rPr>
              <w:t xml:space="preserve">). 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Аргументировано отвечать и доказывать своё мнение.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Свободное восприятия те</w:t>
            </w:r>
            <w:r w:rsidRPr="00EB7814">
              <w:rPr>
                <w:rFonts w:eastAsia="Times New Roman"/>
                <w:lang w:val="ru-RU"/>
              </w:rPr>
              <w:t>к</w:t>
            </w:r>
            <w:r w:rsidRPr="00EB7814">
              <w:rPr>
                <w:rFonts w:eastAsia="Times New Roman"/>
                <w:lang w:val="ru-RU"/>
              </w:rPr>
              <w:t>стов художественного произв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дения.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Корректное оформление 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чевого высказывания.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Преобладание соц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ального способа, оценки своих знаний.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F4BAF" w:rsidRDefault="003F4BAF" w:rsidP="003F4BA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С.Я.Маршак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«В лесу над росистой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ляной…»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  <w:i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Развивать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зрительную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память</w:t>
            </w:r>
            <w:proofErr w:type="spellEnd"/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ских поэтов. Выразительно читать стихотворение, испол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 xml:space="preserve">зовать интонацию. </w:t>
            </w:r>
            <w:proofErr w:type="spellStart"/>
            <w:r w:rsidRPr="00291033">
              <w:rPr>
                <w:rFonts w:eastAsia="Times New Roman"/>
                <w:i/>
              </w:rPr>
              <w:t>Анализировать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художественной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выразительности</w:t>
            </w:r>
            <w:proofErr w:type="spellEnd"/>
            <w:r w:rsidRPr="00291033">
              <w:rPr>
                <w:rFonts w:eastAsia="Times New Roman"/>
              </w:rPr>
              <w:t xml:space="preserve"> (</w:t>
            </w:r>
            <w:proofErr w:type="spellStart"/>
            <w:r w:rsidRPr="00291033">
              <w:rPr>
                <w:rFonts w:eastAsia="Times New Roman"/>
              </w:rPr>
              <w:t>сравнение</w:t>
            </w:r>
            <w:proofErr w:type="spellEnd"/>
            <w:r w:rsidRPr="00291033">
              <w:rPr>
                <w:rFonts w:eastAsia="Times New Roman"/>
              </w:rPr>
              <w:t xml:space="preserve">). 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Аргументировано отвечать и доказывать своё мнение.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Свободное восприятия те</w:t>
            </w:r>
            <w:r w:rsidRPr="00EB7814">
              <w:rPr>
                <w:rFonts w:eastAsia="Times New Roman"/>
                <w:lang w:val="ru-RU"/>
              </w:rPr>
              <w:t>к</w:t>
            </w:r>
            <w:r w:rsidRPr="00EB7814">
              <w:rPr>
                <w:rFonts w:eastAsia="Times New Roman"/>
                <w:lang w:val="ru-RU"/>
              </w:rPr>
              <w:t>стов художественного произв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дения.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Корректное оформление 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чевого высказывания.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Преобладание соц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ального способа, оценки своих знаний.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3F4BAF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</w:rPr>
              <w:t xml:space="preserve">А.Л. </w:t>
            </w:r>
            <w:proofErr w:type="spellStart"/>
            <w:r w:rsidRPr="00291033">
              <w:rPr>
                <w:rFonts w:eastAsia="Times New Roman"/>
              </w:rPr>
              <w:t>Барто</w:t>
            </w:r>
            <w:proofErr w:type="spellEnd"/>
            <w:r w:rsidRPr="00291033">
              <w:rPr>
                <w:rFonts w:eastAsia="Times New Roman"/>
              </w:rPr>
              <w:t xml:space="preserve"> «</w:t>
            </w:r>
            <w:proofErr w:type="spellStart"/>
            <w:r w:rsidRPr="00291033">
              <w:rPr>
                <w:rFonts w:eastAsia="Times New Roman"/>
              </w:rPr>
              <w:t>Разлука</w:t>
            </w:r>
            <w:proofErr w:type="spellEnd"/>
            <w:r w:rsidRPr="00291033">
              <w:rPr>
                <w:rFonts w:eastAsia="Times New Roman"/>
              </w:rPr>
              <w:t>».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jc w:val="both"/>
              <w:rPr>
                <w:rFonts w:eastAsia="Times New Roman"/>
                <w:iCs/>
                <w:lang w:val="ru-RU"/>
              </w:rPr>
            </w:pPr>
            <w:r w:rsidRPr="00EB7814">
              <w:rPr>
                <w:lang w:val="ru-RU"/>
              </w:rPr>
              <w:t>Формирование и развитие операций мышления.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ских поэтов. Делать выводы, давать аргументированные ответы, подтверждая отры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ками из текста.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Проявлять познавательную инициативу в учебном сотрудн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честве.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Определение основной и вт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ростепенной информации.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доносить до собесе</w:t>
            </w:r>
            <w:r w:rsidRPr="00EB7814">
              <w:rPr>
                <w:rFonts w:eastAsia="Times New Roman"/>
                <w:lang w:val="ru-RU"/>
              </w:rPr>
              <w:t>д</w:t>
            </w:r>
            <w:r w:rsidRPr="00EB7814">
              <w:rPr>
                <w:rFonts w:eastAsia="Times New Roman"/>
                <w:lang w:val="ru-RU"/>
              </w:rPr>
              <w:t>ника собственное высказывание.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snapToGrid w:val="0"/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Формирование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чувства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прекрасного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</w:tr>
      <w:tr w:rsidR="00846F60" w:rsidRPr="00E67A48" w:rsidTr="00400C6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0" w:rsidRPr="00EB7814" w:rsidRDefault="00846F60" w:rsidP="00400C67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0" w:rsidRPr="00257D7E" w:rsidRDefault="00846F60" w:rsidP="00400C6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0" w:rsidRPr="00257D7E" w:rsidRDefault="00846F60" w:rsidP="00400C6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</w:t>
            </w:r>
            <w:r>
              <w:rPr>
                <w:rFonts w:eastAsia="Times New Roman"/>
                <w:lang w:val="ru-RU"/>
              </w:rPr>
              <w:t>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0" w:rsidRPr="00EB7814" w:rsidRDefault="00846F60" w:rsidP="00400C67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Cs/>
                <w:lang w:val="ru-RU"/>
              </w:rPr>
              <w:t>Входная ди</w:t>
            </w:r>
            <w:r w:rsidRPr="00EB7814">
              <w:rPr>
                <w:rFonts w:eastAsia="Times New Roman"/>
                <w:bCs/>
                <w:lang w:val="ru-RU"/>
              </w:rPr>
              <w:t>а</w:t>
            </w:r>
            <w:r w:rsidRPr="00EB7814">
              <w:rPr>
                <w:rFonts w:eastAsia="Times New Roman"/>
                <w:bCs/>
                <w:lang w:val="ru-RU"/>
              </w:rPr>
              <w:t>гностическая работа. Пр</w:t>
            </w:r>
            <w:r w:rsidRPr="00EB7814">
              <w:rPr>
                <w:rFonts w:eastAsia="Times New Roman"/>
                <w:bCs/>
                <w:lang w:val="ru-RU"/>
              </w:rPr>
              <w:t>о</w:t>
            </w:r>
            <w:r w:rsidRPr="00EB7814">
              <w:rPr>
                <w:rFonts w:eastAsia="Times New Roman"/>
                <w:bCs/>
                <w:lang w:val="ru-RU"/>
              </w:rPr>
              <w:t>верка техн</w:t>
            </w:r>
            <w:r w:rsidRPr="00EB7814">
              <w:rPr>
                <w:rFonts w:eastAsia="Times New Roman"/>
                <w:bCs/>
                <w:lang w:val="ru-RU"/>
              </w:rPr>
              <w:t>и</w:t>
            </w:r>
            <w:r w:rsidRPr="00EB7814">
              <w:rPr>
                <w:rFonts w:eastAsia="Times New Roman"/>
                <w:bCs/>
                <w:lang w:val="ru-RU"/>
              </w:rPr>
              <w:t>ки чтения.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0" w:rsidRPr="00EB7814" w:rsidRDefault="00846F60" w:rsidP="00400C67">
            <w:pPr>
              <w:jc w:val="both"/>
              <w:rPr>
                <w:rFonts w:eastAsia="Times New Roman"/>
                <w:i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Совершенств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вать правил</w:t>
            </w:r>
            <w:r w:rsidRPr="00EB7814">
              <w:rPr>
                <w:rFonts w:eastAsia="Times New Roman"/>
                <w:iCs/>
                <w:lang w:val="ru-RU"/>
              </w:rPr>
              <w:t>ь</w:t>
            </w:r>
            <w:r w:rsidRPr="00EB7814">
              <w:rPr>
                <w:rFonts w:eastAsia="Times New Roman"/>
                <w:iCs/>
                <w:lang w:val="ru-RU"/>
              </w:rPr>
              <w:t>ность форм</w:t>
            </w:r>
            <w:r w:rsidRPr="00EB7814">
              <w:rPr>
                <w:rFonts w:eastAsia="Times New Roman"/>
                <w:iCs/>
                <w:lang w:val="ru-RU"/>
              </w:rPr>
              <w:t>у</w:t>
            </w:r>
            <w:r w:rsidRPr="00EB7814">
              <w:rPr>
                <w:rFonts w:eastAsia="Times New Roman"/>
                <w:iCs/>
                <w:lang w:val="ru-RU"/>
              </w:rPr>
              <w:t>лировок, ум</w:t>
            </w:r>
            <w:r w:rsidRPr="00EB7814">
              <w:rPr>
                <w:rFonts w:eastAsia="Times New Roman"/>
                <w:iCs/>
                <w:lang w:val="ru-RU"/>
              </w:rPr>
              <w:t>е</w:t>
            </w:r>
            <w:r w:rsidRPr="00EB7814">
              <w:rPr>
                <w:rFonts w:eastAsia="Times New Roman"/>
                <w:iCs/>
                <w:lang w:val="ru-RU"/>
              </w:rPr>
              <w:t>ния давать краткий ответ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0" w:rsidRPr="00EB7814" w:rsidRDefault="00846F60" w:rsidP="00400C67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находить главных героев. </w:t>
            </w:r>
            <w:r w:rsidRPr="00EB7814">
              <w:rPr>
                <w:rFonts w:eastAsia="Times New Roman"/>
                <w:bCs/>
                <w:i/>
                <w:lang w:val="ru-RU"/>
              </w:rPr>
              <w:t>П</w:t>
            </w:r>
            <w:r w:rsidRPr="00EB7814">
              <w:rPr>
                <w:rFonts w:eastAsia="Times New Roman"/>
                <w:i/>
                <w:lang w:val="ru-RU"/>
              </w:rPr>
              <w:t>рогнозир</w:t>
            </w:r>
            <w:r w:rsidRPr="00EB7814">
              <w:rPr>
                <w:rFonts w:eastAsia="Times New Roman"/>
                <w:i/>
                <w:lang w:val="ru-RU"/>
              </w:rPr>
              <w:t>о</w:t>
            </w:r>
            <w:r w:rsidRPr="00EB7814">
              <w:rPr>
                <w:rFonts w:eastAsia="Times New Roman"/>
                <w:i/>
                <w:lang w:val="ru-RU"/>
              </w:rPr>
              <w:t>вать</w:t>
            </w:r>
            <w:r w:rsidRPr="00EB7814">
              <w:rPr>
                <w:rFonts w:eastAsia="Times New Roman"/>
                <w:lang w:val="ru-RU"/>
              </w:rPr>
              <w:t xml:space="preserve"> содержание текста по заголовку; участвовать в ди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логе; читать осознанно текст художественного произвед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ния; определять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ную мысль произведения;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здавать небольшой устный текст на заданную тему.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0" w:rsidRPr="00EB7814" w:rsidRDefault="00846F60" w:rsidP="00400C67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адекватно понимать оценку взрослого и сверстника.</w:t>
            </w:r>
          </w:p>
          <w:p w:rsidR="00846F60" w:rsidRPr="00EB7814" w:rsidRDefault="00846F60" w:rsidP="00400C67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Осуществлять анализ сущ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ственных и несущественных признаков.</w:t>
            </w:r>
          </w:p>
          <w:p w:rsidR="00846F60" w:rsidRPr="00EB7814" w:rsidRDefault="00846F60" w:rsidP="00400C67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слушать и анализир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вать собеседника.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F60" w:rsidRPr="00EB7814" w:rsidRDefault="00846F60" w:rsidP="00400C67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шир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кой мотивационной основы учебной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46F60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46F60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F4BAF" w:rsidRDefault="00846F60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</w:t>
            </w:r>
            <w:r w:rsidR="003F4BAF">
              <w:rPr>
                <w:rFonts w:eastAsia="Times New Roman"/>
                <w:lang w:val="ru-RU"/>
              </w:rPr>
              <w:t>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А.Л. </w:t>
            </w:r>
            <w:proofErr w:type="spellStart"/>
            <w:r w:rsidRPr="00EB7814">
              <w:rPr>
                <w:rFonts w:eastAsia="Times New Roman"/>
                <w:lang w:val="ru-RU"/>
              </w:rPr>
              <w:t>Барто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«В театре».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Расширять а</w:t>
            </w:r>
            <w:r w:rsidRPr="00EB7814">
              <w:rPr>
                <w:rFonts w:eastAsia="Times New Roman"/>
                <w:iCs/>
                <w:lang w:val="ru-RU"/>
              </w:rPr>
              <w:t>к</w:t>
            </w:r>
            <w:r w:rsidRPr="00EB7814">
              <w:rPr>
                <w:rFonts w:eastAsia="Times New Roman"/>
                <w:iCs/>
                <w:lang w:val="ru-RU"/>
              </w:rPr>
              <w:t>тивный сл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варь.</w:t>
            </w:r>
          </w:p>
          <w:p w:rsidR="00EB7814" w:rsidRPr="00EB7814" w:rsidRDefault="00EB7814" w:rsidP="00EB7814">
            <w:pPr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Совершенств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вать граммат</w:t>
            </w:r>
            <w:r w:rsidRPr="00EB7814">
              <w:rPr>
                <w:rFonts w:eastAsia="Times New Roman"/>
                <w:iCs/>
                <w:lang w:val="ru-RU"/>
              </w:rPr>
              <w:t>и</w:t>
            </w:r>
            <w:r w:rsidRPr="00EB7814">
              <w:rPr>
                <w:rFonts w:eastAsia="Times New Roman"/>
                <w:iCs/>
                <w:lang w:val="ru-RU"/>
              </w:rPr>
              <w:t>ческий строй речи.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33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Анализировать</w:t>
            </w:r>
            <w:r w:rsidRPr="00EB7814">
              <w:rPr>
                <w:rFonts w:eastAsia="Times New Roman"/>
                <w:lang w:val="ru-RU"/>
              </w:rPr>
              <w:t xml:space="preserve"> юмористич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ское стихотворение, выраз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тельно читать, отвечать на в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просы по прочитанному те</w:t>
            </w:r>
            <w:r w:rsidRPr="00EB7814">
              <w:rPr>
                <w:rFonts w:eastAsia="Times New Roman"/>
                <w:lang w:val="ru-RU"/>
              </w:rPr>
              <w:t>к</w:t>
            </w:r>
            <w:r w:rsidRPr="00EB7814">
              <w:rPr>
                <w:rFonts w:eastAsia="Times New Roman"/>
                <w:lang w:val="ru-RU"/>
              </w:rPr>
              <w:t>сту.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обнаруживать ошибки и отклонения и вносить соотве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ствующие исправления.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Соотносить иллюстрацию и текст.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основ успешности на основе критерия успешности учебной деятельн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846F60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25</w:t>
            </w:r>
            <w:r w:rsidR="003F4BAF">
              <w:rPr>
                <w:rFonts w:eastAsia="Times New Roman"/>
                <w:lang w:val="ru-RU"/>
              </w:rPr>
              <w:t>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А.Л. </w:t>
            </w:r>
            <w:proofErr w:type="spellStart"/>
            <w:r w:rsidRPr="00EB7814">
              <w:rPr>
                <w:rFonts w:eastAsia="Times New Roman"/>
                <w:lang w:val="ru-RU"/>
              </w:rPr>
              <w:t>Барто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«В театре».</w:t>
            </w:r>
          </w:p>
          <w:p w:rsidR="00E67A48" w:rsidRPr="00EB7814" w:rsidRDefault="00E67A48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39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rPr>
          <w:trHeight w:val="8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14" w:rsidRPr="00257D7E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14" w:rsidRPr="00257D7E" w:rsidRDefault="00846F60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</w:t>
            </w:r>
            <w:r w:rsidR="003F4BAF">
              <w:rPr>
                <w:rFonts w:eastAsia="Times New Roman"/>
                <w:lang w:val="ru-RU"/>
              </w:rPr>
              <w:t>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С.В.Михалков</w:t>
            </w:r>
            <w:proofErr w:type="spellEnd"/>
            <w:r w:rsidRPr="00291033">
              <w:rPr>
                <w:rFonts w:eastAsia="Times New Roman"/>
              </w:rPr>
              <w:t xml:space="preserve"> «</w:t>
            </w:r>
            <w:proofErr w:type="spellStart"/>
            <w:r w:rsidRPr="00291033">
              <w:rPr>
                <w:rFonts w:eastAsia="Times New Roman"/>
              </w:rPr>
              <w:t>Если</w:t>
            </w:r>
            <w:proofErr w:type="spellEnd"/>
            <w:r w:rsidRPr="00291033">
              <w:rPr>
                <w:rFonts w:eastAsia="Times New Roman"/>
              </w:rPr>
              <w:t>».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Формирование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умений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слушать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запоминать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</w:p>
          <w:p w:rsidR="00EB7814" w:rsidRPr="00291033" w:rsidRDefault="00EB7814" w:rsidP="00EB7814">
            <w:pPr>
              <w:keepNext/>
              <w:keepLines/>
              <w:jc w:val="both"/>
              <w:rPr>
                <w:rFonts w:eastAsia="Times New Roman"/>
                <w:iCs/>
              </w:rPr>
            </w:pP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Читать</w:t>
            </w:r>
            <w:r w:rsidRPr="00EB7814">
              <w:rPr>
                <w:rFonts w:eastAsia="Times New Roman"/>
                <w:lang w:val="ru-RU"/>
              </w:rPr>
              <w:t xml:space="preserve"> осознанно текст х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дожественного произведения; определять тему и главную мысль произведения; оцен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вать события, героев произв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дения.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обнаруживать ошибки и отклонения и вносить соотве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ствующие исправления.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Соотносить иллюстрацию и текст.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основ успешности на основе критерия успешности учебной деятельн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F4BAF" w:rsidRDefault="003F4BAF" w:rsidP="003F4BA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М.Дружинина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«Мамочка-мамуля», </w:t>
            </w:r>
            <w:proofErr w:type="spellStart"/>
            <w:r w:rsidRPr="00EB7814">
              <w:rPr>
                <w:rFonts w:eastAsia="Times New Roman"/>
                <w:lang w:val="ru-RU"/>
              </w:rPr>
              <w:lastRenderedPageBreak/>
              <w:t>Т.Бокова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«Родин</w:t>
            </w:r>
            <w:proofErr w:type="gramStart"/>
            <w:r w:rsidRPr="00EB7814">
              <w:rPr>
                <w:rFonts w:eastAsia="Times New Roman"/>
                <w:lang w:val="ru-RU"/>
              </w:rPr>
              <w:t>а-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слово бол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шое, бол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шое»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lastRenderedPageBreak/>
              <w:t>Формирование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умений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слушать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lastRenderedPageBreak/>
              <w:t>запоминать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</w:p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lastRenderedPageBreak/>
              <w:t>Читать</w:t>
            </w:r>
            <w:r w:rsidRPr="00EB7814">
              <w:rPr>
                <w:rFonts w:eastAsia="Times New Roman"/>
                <w:lang w:val="ru-RU"/>
              </w:rPr>
              <w:t xml:space="preserve"> осознанно текст х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 xml:space="preserve">дожественного произведения; определять тему и главную </w:t>
            </w:r>
            <w:r w:rsidRPr="00EB7814">
              <w:rPr>
                <w:rFonts w:eastAsia="Times New Roman"/>
                <w:lang w:val="ru-RU"/>
              </w:rPr>
              <w:lastRenderedPageBreak/>
              <w:t>мысль произведения; оцен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вать события, героев произв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дения.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обнаруживать ошибки и отклонения и вносить соотве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ствующие исправления.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Соотносить иллюстрацию и текст.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 xml:space="preserve">Формирование основ успешности на основе критерия успешности </w:t>
            </w:r>
            <w:r w:rsidRPr="00EB7814">
              <w:rPr>
                <w:rFonts w:eastAsia="Times New Roman"/>
                <w:lang w:val="ru-RU"/>
              </w:rPr>
              <w:lastRenderedPageBreak/>
              <w:t>учебной деятельн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3F4BAF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28.09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Е.А.Благинина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«Куку</w:t>
            </w:r>
            <w:r w:rsidRPr="00EB7814">
              <w:rPr>
                <w:rFonts w:eastAsia="Times New Roman"/>
                <w:lang w:val="ru-RU"/>
              </w:rPr>
              <w:t>ш</w:t>
            </w:r>
            <w:r w:rsidRPr="00EB7814">
              <w:rPr>
                <w:rFonts w:eastAsia="Times New Roman"/>
                <w:lang w:val="ru-RU"/>
              </w:rPr>
              <w:t>ка», «Кот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нок».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Обучение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приемам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запоминания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  <w:p w:rsidR="00EB7814" w:rsidRPr="00291033" w:rsidRDefault="00EB7814" w:rsidP="00EB7814">
            <w:pPr>
              <w:keepNext/>
              <w:keepLines/>
              <w:jc w:val="both"/>
              <w:rPr>
                <w:rFonts w:eastAsia="Times New Roman"/>
                <w:iCs/>
              </w:rPr>
            </w:pP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Читать</w:t>
            </w:r>
            <w:r w:rsidRPr="00EB7814">
              <w:rPr>
                <w:rFonts w:eastAsia="Times New Roman"/>
                <w:lang w:val="ru-RU"/>
              </w:rPr>
              <w:t xml:space="preserve"> осознанно текст х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дожественного произведения; определять тему и главную мысль произведения; оцен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вать события, героев произв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дения.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обнаруживать ошибки и отклонения и вносить соотве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ствующие исправления.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Соотносить иллюстрацию и текст.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основ успешности на основе критерия успешности учебной деятельн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F" w:rsidRDefault="003F4BAF" w:rsidP="00EB7814">
            <w:pPr>
              <w:jc w:val="both"/>
              <w:rPr>
                <w:rFonts w:eastAsia="Times New Roman"/>
                <w:lang w:val="ru-RU"/>
              </w:rPr>
            </w:pPr>
          </w:p>
          <w:p w:rsidR="00EB7814" w:rsidRPr="003F4BAF" w:rsidRDefault="003F4BAF" w:rsidP="003F4BA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r w:rsidRPr="00EB7814">
              <w:rPr>
                <w:rFonts w:eastAsia="Times New Roman"/>
                <w:lang w:val="ru-RU"/>
              </w:rPr>
              <w:t>Обобща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щий урок по разделу «П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этическая тетрадь». </w:t>
            </w:r>
            <w:proofErr w:type="spellStart"/>
            <w:r w:rsidRPr="00291033">
              <w:rPr>
                <w:rFonts w:eastAsia="Times New Roman"/>
              </w:rPr>
              <w:t>Поговорим</w:t>
            </w:r>
            <w:proofErr w:type="spellEnd"/>
            <w:r w:rsidRPr="00291033">
              <w:rPr>
                <w:rFonts w:eastAsia="Times New Roman"/>
              </w:rPr>
              <w:t xml:space="preserve"> о </w:t>
            </w:r>
            <w:proofErr w:type="spellStart"/>
            <w:r w:rsidRPr="00291033">
              <w:rPr>
                <w:rFonts w:eastAsia="Times New Roman"/>
              </w:rPr>
              <w:t>самом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главном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shd w:val="clear" w:color="auto" w:fill="FFFFFF"/>
                <w:lang w:val="ru-RU"/>
              </w:rPr>
              <w:t>Развитие ум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е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ния применять полученные знания на практике.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авторов, которые пишут о животных, природе. Поддерживать диалог, вст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пать в дискуссию.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Вносить необходимые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после его завершения.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Смысловое чтение, как осмысление цели чтения.</w:t>
            </w:r>
          </w:p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 xml:space="preserve">К: </w:t>
            </w:r>
            <w:proofErr w:type="spellStart"/>
            <w:r w:rsidRPr="00291033">
              <w:rPr>
                <w:rFonts w:eastAsia="Times New Roman"/>
              </w:rPr>
              <w:t>Задавать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вопросы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Развитие </w:t>
            </w:r>
            <w:proofErr w:type="gramStart"/>
            <w:r w:rsidRPr="00EB7814">
              <w:rPr>
                <w:rFonts w:eastAsia="Times New Roman"/>
                <w:lang w:val="ru-RU"/>
              </w:rPr>
              <w:t>этических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</w:t>
            </w:r>
          </w:p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чувств - стыда, вины, совести, как регул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торов морального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ведения.</w:t>
            </w:r>
          </w:p>
        </w:tc>
      </w:tr>
      <w:tr w:rsidR="00EB7814" w:rsidRPr="00E67A48" w:rsidTr="00EB7814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814" w:rsidRPr="00EB7814" w:rsidRDefault="00EB7814" w:rsidP="00EB7814">
            <w:pPr>
              <w:snapToGrid w:val="0"/>
              <w:jc w:val="center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Собирай </w:t>
            </w:r>
            <w:r w:rsidR="00653427">
              <w:rPr>
                <w:rFonts w:eastAsia="Times New Roman"/>
                <w:b/>
                <w:lang w:val="ru-RU"/>
              </w:rPr>
              <w:t>по ягодке – наберешь кузовок (22</w:t>
            </w:r>
            <w:r w:rsidRPr="00EB7814">
              <w:rPr>
                <w:rFonts w:eastAsia="Times New Roman"/>
                <w:b/>
                <w:lang w:val="ru-RU"/>
              </w:rPr>
              <w:t xml:space="preserve"> ч)</w:t>
            </w:r>
          </w:p>
        </w:tc>
      </w:tr>
      <w:tr w:rsidR="00C4546F" w:rsidRPr="00E67A48" w:rsidTr="00653427">
        <w:trPr>
          <w:trHeight w:val="31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257D7E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Б.Шергин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«Собирай по ягодке </w:t>
            </w:r>
            <w:proofErr w:type="gramStart"/>
            <w:r w:rsidRPr="00EB7814">
              <w:rPr>
                <w:rFonts w:eastAsia="Times New Roman"/>
                <w:lang w:val="ru-RU"/>
              </w:rPr>
              <w:t>–н</w:t>
            </w:r>
            <w:proofErr w:type="gramEnd"/>
            <w:r w:rsidRPr="00EB7814">
              <w:rPr>
                <w:rFonts w:eastAsia="Times New Roman"/>
                <w:lang w:val="ru-RU"/>
              </w:rPr>
              <w:t>аберешь кузовок».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  <w:i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  <w:r w:rsidRPr="00291033"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русских писателей. Соотн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сить пословицы и содерж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 xml:space="preserve">ние произведения. </w:t>
            </w:r>
            <w:r w:rsidRPr="00EB7814">
              <w:rPr>
                <w:rFonts w:eastAsia="Times New Roman"/>
                <w:i/>
                <w:lang w:val="ru-RU"/>
              </w:rPr>
              <w:t>Объя</w:t>
            </w:r>
            <w:r w:rsidRPr="00EB7814">
              <w:rPr>
                <w:rFonts w:eastAsia="Times New Roman"/>
                <w:i/>
                <w:lang w:val="ru-RU"/>
              </w:rPr>
              <w:t>с</w:t>
            </w:r>
            <w:r w:rsidRPr="00EB7814">
              <w:rPr>
                <w:rFonts w:eastAsia="Times New Roman"/>
                <w:i/>
                <w:lang w:val="ru-RU"/>
              </w:rPr>
              <w:t>нять</w:t>
            </w:r>
            <w:r w:rsidRPr="00EB7814">
              <w:rPr>
                <w:rFonts w:eastAsia="Times New Roman"/>
                <w:lang w:val="ru-RU"/>
              </w:rPr>
              <w:t xml:space="preserve"> авторское и собстве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ное отношение к персон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жам, работать с иллюстр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цией, составлять небольшое монологическое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 с опорой на авто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ский текст.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Оценивать правильность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полнения действия.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Правильность построения рифмы.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Потребность в общении со сверстниками.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вов достижения и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циального признания.</w:t>
            </w:r>
          </w:p>
        </w:tc>
      </w:tr>
      <w:tr w:rsidR="00D00B50" w:rsidRPr="00E67A48" w:rsidTr="00653427">
        <w:trPr>
          <w:trHeight w:val="23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50" w:rsidRPr="00EB7814" w:rsidRDefault="00D00B50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50" w:rsidRPr="005864D2" w:rsidRDefault="00D00B50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50" w:rsidRPr="005864D2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50" w:rsidRPr="00EB7814" w:rsidRDefault="00D00B50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М.М. Зоще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ко «Золотые слова».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50" w:rsidRPr="00D00B50" w:rsidRDefault="00D00B50" w:rsidP="00EB7814">
            <w:pPr>
              <w:rPr>
                <w:rFonts w:eastAsia="Times New Roman"/>
                <w:iCs/>
                <w:lang w:val="ru-RU"/>
              </w:rPr>
            </w:pPr>
            <w:r w:rsidRPr="00EB7814">
              <w:rPr>
                <w:lang w:val="ru-RU"/>
              </w:rPr>
              <w:t>Формирование и развитие опер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ций мышления.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50" w:rsidRPr="00EB7814" w:rsidRDefault="00D00B50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смысл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ведения, уметь поддержать диалог, вступить в диску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 xml:space="preserve">сию, оценить свой ответ. </w:t>
            </w:r>
            <w:proofErr w:type="spellStart"/>
            <w:r w:rsidRPr="00291033">
              <w:rPr>
                <w:rFonts w:eastAsia="Times New Roman"/>
              </w:rPr>
              <w:t>Делать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выводы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давать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аргументированные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ответы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подтверждая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отрывками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из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текста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50" w:rsidRPr="00EB7814" w:rsidRDefault="00D00B50" w:rsidP="00D00B50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Оценивать правильность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полнения действия.</w:t>
            </w:r>
          </w:p>
          <w:p w:rsidR="00D00B50" w:rsidRPr="00EB7814" w:rsidRDefault="00D00B50" w:rsidP="00D00B50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Правильность построения рифмы.</w:t>
            </w:r>
          </w:p>
          <w:p w:rsidR="00D00B50" w:rsidRPr="00EB7814" w:rsidRDefault="00D00B50" w:rsidP="00D00B50">
            <w:pPr>
              <w:snapToGrid w:val="0"/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Потребность в общении со сверстниками.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0B50" w:rsidRPr="00EB7814" w:rsidRDefault="00D00B50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вов достижения и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циального признания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М.М. Зоще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ко «Золотые слова».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lang w:val="ru-RU"/>
              </w:rPr>
              <w:t>Формирование и развитие опер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ций мышления.</w:t>
            </w: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смысл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ведения, уметь поддержать диалог, вступить в диску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 xml:space="preserve">сию, оценить свой ответ. </w:t>
            </w:r>
            <w:proofErr w:type="spellStart"/>
            <w:r w:rsidRPr="00291033">
              <w:rPr>
                <w:rFonts w:eastAsia="Times New Roman"/>
              </w:rPr>
              <w:t>Делать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выводы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давать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аргументированные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ответы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подтверждая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отрывками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из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текста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Оценивать правильность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полнения действия.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Правильность построения рифмы.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Потребность в общении со сверстниками.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вов достижения и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циального признания.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М.М. Зоще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ко «Золотые слова».</w:t>
            </w:r>
          </w:p>
        </w:tc>
        <w:tc>
          <w:tcPr>
            <w:tcW w:w="20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М.М. Зоще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ко «Великие путеш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ственники».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Учить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распределению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внимания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нах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дить главных героев. </w:t>
            </w:r>
            <w:r w:rsidRPr="00EB7814">
              <w:rPr>
                <w:rFonts w:eastAsia="Times New Roman"/>
                <w:bCs/>
                <w:i/>
                <w:lang w:val="ru-RU"/>
              </w:rPr>
              <w:t>П</w:t>
            </w:r>
            <w:r w:rsidRPr="00EB7814">
              <w:rPr>
                <w:rFonts w:eastAsia="Times New Roman"/>
                <w:i/>
                <w:lang w:val="ru-RU"/>
              </w:rPr>
              <w:t>р</w:t>
            </w:r>
            <w:r w:rsidRPr="00EB7814">
              <w:rPr>
                <w:rFonts w:eastAsia="Times New Roman"/>
                <w:i/>
                <w:lang w:val="ru-RU"/>
              </w:rPr>
              <w:t>о</w:t>
            </w:r>
            <w:r w:rsidRPr="00EB7814">
              <w:rPr>
                <w:rFonts w:eastAsia="Times New Roman"/>
                <w:i/>
                <w:lang w:val="ru-RU"/>
              </w:rPr>
              <w:t>гнозировать</w:t>
            </w:r>
            <w:r w:rsidRPr="00EB7814">
              <w:rPr>
                <w:rFonts w:eastAsia="Times New Roman"/>
                <w:lang w:val="ru-RU"/>
              </w:rPr>
              <w:t xml:space="preserve"> содержание текста по заголовку; учас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вовать в диалоге; читать осознанно текст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произведения; определять тему и главную мысль произведения; созд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вать небольшой устный текст на заданную тему.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М.М. Зоще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ко «Великие путеш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ственники».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Обогащение па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сивного и акти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ного словарного запаса.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spacing w:val="-6"/>
                <w:lang w:val="ru-RU"/>
              </w:rPr>
              <w:t>Восстанавливать</w:t>
            </w:r>
            <w:r w:rsidRPr="00EB7814">
              <w:rPr>
                <w:rFonts w:eastAsia="Times New Roman"/>
                <w:spacing w:val="-6"/>
                <w:lang w:val="ru-RU"/>
              </w:rPr>
              <w:t xml:space="preserve"> порядок событий. Использовать силу голоса при чтении; переск</w:t>
            </w:r>
            <w:r w:rsidRPr="00EB7814">
              <w:rPr>
                <w:rFonts w:eastAsia="Times New Roman"/>
                <w:spacing w:val="-6"/>
                <w:lang w:val="ru-RU"/>
              </w:rPr>
              <w:t>а</w:t>
            </w:r>
            <w:r w:rsidRPr="00EB7814">
              <w:rPr>
                <w:rFonts w:eastAsia="Times New Roman"/>
                <w:spacing w:val="-6"/>
                <w:lang w:val="ru-RU"/>
              </w:rPr>
              <w:t>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</w:t>
            </w:r>
          </w:p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257D7E" w:rsidRDefault="00C4546F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257D7E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М.М. Зоще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ко «Великие путеш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ственники».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291033" w:rsidRDefault="00C4546F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Учить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распределению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внимания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C4546F" w:rsidRPr="00291033" w:rsidRDefault="00C4546F" w:rsidP="00EB7814">
            <w:pPr>
              <w:tabs>
                <w:tab w:val="left" w:pos="2425"/>
              </w:tabs>
              <w:rPr>
                <w:rFonts w:eastAsia="Times New Roman"/>
                <w:iCs/>
              </w:rPr>
            </w:pP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нах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дить главных героев. </w:t>
            </w:r>
            <w:r w:rsidRPr="00EB7814">
              <w:rPr>
                <w:rFonts w:eastAsia="Times New Roman"/>
                <w:bCs/>
                <w:i/>
                <w:lang w:val="ru-RU"/>
              </w:rPr>
              <w:t>П</w:t>
            </w:r>
            <w:r w:rsidRPr="00EB7814">
              <w:rPr>
                <w:rFonts w:eastAsia="Times New Roman"/>
                <w:i/>
                <w:lang w:val="ru-RU"/>
              </w:rPr>
              <w:t>р</w:t>
            </w:r>
            <w:r w:rsidRPr="00EB7814">
              <w:rPr>
                <w:rFonts w:eastAsia="Times New Roman"/>
                <w:i/>
                <w:lang w:val="ru-RU"/>
              </w:rPr>
              <w:t>о</w:t>
            </w:r>
            <w:r w:rsidRPr="00EB7814">
              <w:rPr>
                <w:rFonts w:eastAsia="Times New Roman"/>
                <w:i/>
                <w:lang w:val="ru-RU"/>
              </w:rPr>
              <w:t>гнозировать</w:t>
            </w:r>
            <w:r w:rsidRPr="00EB7814">
              <w:rPr>
                <w:rFonts w:eastAsia="Times New Roman"/>
                <w:lang w:val="ru-RU"/>
              </w:rPr>
              <w:t xml:space="preserve"> содержание текста по заголовку; учас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вовать в диалоге; читать осознанно текст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произведения; определять тему и главную мысль произведения; созд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вать небольшой устный текст на заданную тему.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5864D2" w:rsidRDefault="00C4546F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5864D2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М.М. Зоще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ко «Великие путеш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ственники».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291033" w:rsidRDefault="00C4546F" w:rsidP="00C4546F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Учить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распределению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внимания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C4546F" w:rsidRPr="00C4546F" w:rsidRDefault="00C4546F" w:rsidP="00EB7814">
            <w:pPr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i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Н.Н.Носов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«Федина з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дача».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shd w:val="clear" w:color="auto" w:fill="FFFFFF"/>
                <w:lang w:val="ru-RU"/>
              </w:rPr>
              <w:t>Развитие умения рассуждать, ко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н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центрировать внимание.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Н.Н.</w:t>
            </w:r>
            <w:r w:rsidRPr="00291033">
              <w:rPr>
                <w:rFonts w:eastAsia="Times New Roman"/>
              </w:rPr>
              <w:t> </w:t>
            </w:r>
            <w:r w:rsidRPr="00EB7814">
              <w:rPr>
                <w:rFonts w:eastAsia="Times New Roman"/>
                <w:lang w:val="ru-RU"/>
              </w:rPr>
              <w:t xml:space="preserve">Носова. </w:t>
            </w:r>
            <w:r w:rsidRPr="00EB7814">
              <w:rPr>
                <w:rFonts w:eastAsia="Times New Roman"/>
                <w:bCs/>
                <w:lang w:val="ru-RU"/>
              </w:rPr>
              <w:t>П</w:t>
            </w:r>
            <w:r w:rsidRPr="00EB7814">
              <w:rPr>
                <w:rFonts w:eastAsia="Times New Roman"/>
                <w:lang w:val="ru-RU"/>
              </w:rPr>
              <w:t>рогнозир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вать содержание текста по заголовку; участвовать в диалоге; определять тему и главную мысль произвед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ния; создавать небольшой устный текст на заданную тему.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Вносить необходимые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после его завершения.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Смысловое чтение, как осмысление цели чтения.</w:t>
            </w:r>
          </w:p>
          <w:p w:rsidR="00EB7814" w:rsidRPr="00291033" w:rsidRDefault="00EB7814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 xml:space="preserve">К: </w:t>
            </w:r>
            <w:proofErr w:type="spellStart"/>
            <w:r w:rsidRPr="00291033">
              <w:rPr>
                <w:rFonts w:eastAsia="Times New Roman"/>
              </w:rPr>
              <w:t>задавать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вопросы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Развитие </w:t>
            </w:r>
            <w:proofErr w:type="gramStart"/>
            <w:r w:rsidRPr="00EB7814">
              <w:rPr>
                <w:rFonts w:eastAsia="Times New Roman"/>
                <w:lang w:val="ru-RU"/>
              </w:rPr>
              <w:t>этических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чувств - стыда, вины, совести, как регул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торов морального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ведения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Н.Н.Носов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«Федина з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дача».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связной грамматически правильной речи.</w:t>
            </w:r>
          </w:p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Н.Н.</w:t>
            </w:r>
            <w:r w:rsidRPr="00291033">
              <w:rPr>
                <w:rFonts w:eastAsia="Times New Roman"/>
              </w:rPr>
              <w:t> </w:t>
            </w:r>
            <w:r w:rsidRPr="00EB7814">
              <w:rPr>
                <w:rFonts w:eastAsia="Times New Roman"/>
                <w:lang w:val="ru-RU"/>
              </w:rPr>
              <w:t xml:space="preserve">Носова. </w:t>
            </w:r>
            <w:r w:rsidRPr="00EB7814">
              <w:rPr>
                <w:rFonts w:eastAsia="Times New Roman"/>
                <w:bCs/>
                <w:lang w:val="ru-RU"/>
              </w:rPr>
              <w:t>П</w:t>
            </w:r>
            <w:r w:rsidRPr="00EB7814">
              <w:rPr>
                <w:rFonts w:eastAsia="Times New Roman"/>
                <w:lang w:val="ru-RU"/>
              </w:rPr>
              <w:t>рогнозир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вать содержание текста по заголовку; участвовать в диалоге; определять тему и главную мысль произвед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ния; создавать небольшой устный текст на заданную тему.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Вносить необходимые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после его завершения.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Смысловое чтение, как осмысление цели чтения.</w:t>
            </w:r>
          </w:p>
          <w:p w:rsidR="00EB7814" w:rsidRPr="00291033" w:rsidRDefault="00EB7814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 xml:space="preserve">К: </w:t>
            </w:r>
            <w:proofErr w:type="spellStart"/>
            <w:r w:rsidRPr="00291033">
              <w:rPr>
                <w:rFonts w:eastAsia="Times New Roman"/>
              </w:rPr>
              <w:t>задавать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вопросы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Развитие </w:t>
            </w:r>
            <w:proofErr w:type="gramStart"/>
            <w:r w:rsidRPr="00EB7814">
              <w:rPr>
                <w:rFonts w:eastAsia="Times New Roman"/>
                <w:lang w:val="ru-RU"/>
              </w:rPr>
              <w:t>этических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чувств - стыда, вины, совести, как регул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торов морального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ведения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257D7E" w:rsidRDefault="00C4546F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257D7E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А.П. Плат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нов «Цветок на земле».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связной грамматически правильной речи.</w:t>
            </w: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Осознанно и выразительно читать текст художестве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 xml:space="preserve">ного произведения. 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Вносить необходимые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после его завершения.</w:t>
            </w:r>
          </w:p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Смысловое чтение, как осмысление цели чтения.</w:t>
            </w:r>
          </w:p>
          <w:p w:rsidR="00C4546F" w:rsidRPr="00291033" w:rsidRDefault="00C4546F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 xml:space="preserve">К: </w:t>
            </w:r>
            <w:proofErr w:type="spellStart"/>
            <w:r w:rsidRPr="00291033">
              <w:rPr>
                <w:rFonts w:eastAsia="Times New Roman"/>
              </w:rPr>
              <w:t>Задавать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вопросы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Развитие </w:t>
            </w:r>
            <w:proofErr w:type="gramStart"/>
            <w:r w:rsidRPr="00EB7814">
              <w:rPr>
                <w:rFonts w:eastAsia="Times New Roman"/>
                <w:lang w:val="ru-RU"/>
              </w:rPr>
              <w:t>этических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</w:t>
            </w:r>
          </w:p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чувств - стыда, вины, совести, как регул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торов морального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ведения.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5864D2" w:rsidRDefault="00C4546F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5864D2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А.П. Плат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нов «Цветок на земле».</w:t>
            </w:r>
          </w:p>
        </w:tc>
        <w:tc>
          <w:tcPr>
            <w:tcW w:w="20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B7814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C4546F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А.П. Плат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нов «Цветок на земле».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C4546F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shd w:val="clear" w:color="auto" w:fill="FFFFFF"/>
                <w:lang w:val="ru-RU"/>
              </w:rPr>
              <w:t>Развитие умения рассуждать, ко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н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центрировать внимание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эмоционал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ный тон персонажа, пров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дить лексическую работу, создать небольшой устный текст на заданную тему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Контроль и коррекция направленные на сопоставление плана и реального процесса.</w:t>
            </w:r>
          </w:p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Распознавание особенностей построения стихотворения.</w:t>
            </w:r>
          </w:p>
          <w:p w:rsidR="00C4546F" w:rsidRPr="00EB7814" w:rsidRDefault="00C4546F" w:rsidP="00EB7814">
            <w:pPr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Строить понятные для пар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нёра высказывания, учитыва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щие, что партнёр знает и видит, а что нет.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lang w:val="ru-RU"/>
              </w:rPr>
            </w:pPr>
            <w:proofErr w:type="spellStart"/>
            <w:r w:rsidRPr="00291033">
              <w:rPr>
                <w:rFonts w:eastAsia="Times New Roman"/>
              </w:rPr>
              <w:t>Формирование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внутренней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позиции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школьника</w:t>
            </w:r>
            <w:proofErr w:type="spellEnd"/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291033" w:rsidRDefault="00C4546F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3F4BAF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25.10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А.П. Плат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нов «Цветок на земле».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shd w:val="clear" w:color="auto" w:fill="FFFFFF"/>
                <w:lang w:val="ru-RU"/>
              </w:rPr>
              <w:t>Развитие умения рассуждать, ко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н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центрировать внимание.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эмоционал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ный тон персонажа, пров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дить лексическую работу, создать небольшой устный текст на заданную тему.</w:t>
            </w: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546F" w:rsidRPr="00291033" w:rsidRDefault="00C4546F" w:rsidP="00EB7814">
            <w:pPr>
              <w:snapToGrid w:val="0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Формирование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внутренней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позиции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школьника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F4BAF" w:rsidRDefault="003F4BA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26.10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</w:rPr>
              <w:t xml:space="preserve">Н. </w:t>
            </w:r>
            <w:proofErr w:type="spellStart"/>
            <w:r w:rsidRPr="00291033">
              <w:rPr>
                <w:rFonts w:eastAsia="Times New Roman"/>
              </w:rPr>
              <w:t>Носов</w:t>
            </w:r>
            <w:proofErr w:type="spellEnd"/>
            <w:r w:rsidRPr="00291033">
              <w:rPr>
                <w:rFonts w:eastAsia="Times New Roman"/>
              </w:rPr>
              <w:t xml:space="preserve"> «</w:t>
            </w:r>
            <w:proofErr w:type="spellStart"/>
            <w:r w:rsidRPr="00291033">
              <w:rPr>
                <w:rFonts w:eastAsia="Times New Roman"/>
              </w:rPr>
              <w:t>Телефон</w:t>
            </w:r>
            <w:proofErr w:type="spellEnd"/>
            <w:r w:rsidRPr="00291033">
              <w:rPr>
                <w:rFonts w:eastAsia="Times New Roman"/>
              </w:rPr>
              <w:t>»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Умение польз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ваться планом ответа, воспрои</w:t>
            </w:r>
            <w:r w:rsidRPr="00EB7814">
              <w:rPr>
                <w:rFonts w:eastAsia="Times New Roman"/>
                <w:iCs/>
                <w:lang w:val="ru-RU"/>
              </w:rPr>
              <w:t>з</w:t>
            </w:r>
            <w:r w:rsidRPr="00EB7814">
              <w:rPr>
                <w:rFonts w:eastAsia="Times New Roman"/>
                <w:iCs/>
                <w:lang w:val="ru-RU"/>
              </w:rPr>
              <w:t>водить словесный материал близко к тексту.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Выразительно читать, пр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гнозировать содержание по названию, анализировать произведение. 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адекватно понимать оценку взрослого и сверстника.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Осуществлять анализ сущ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ственных и несущественных признаков.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слушать и анализир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вать собеседника.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шир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кой мотивационной основы учебной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0E0E57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</w:rPr>
              <w:t xml:space="preserve">Н. </w:t>
            </w:r>
            <w:proofErr w:type="spellStart"/>
            <w:r w:rsidRPr="00291033">
              <w:rPr>
                <w:rFonts w:eastAsia="Times New Roman"/>
              </w:rPr>
              <w:t>Носов</w:t>
            </w:r>
            <w:proofErr w:type="spellEnd"/>
            <w:r w:rsidRPr="00291033">
              <w:rPr>
                <w:rFonts w:eastAsia="Times New Roman"/>
              </w:rPr>
              <w:t xml:space="preserve"> «</w:t>
            </w:r>
            <w:proofErr w:type="spellStart"/>
            <w:r w:rsidRPr="00291033">
              <w:rPr>
                <w:rFonts w:eastAsia="Times New Roman"/>
              </w:rPr>
              <w:t>Телефон</w:t>
            </w:r>
            <w:proofErr w:type="spellEnd"/>
            <w:r w:rsidRPr="00291033">
              <w:rPr>
                <w:rFonts w:eastAsia="Times New Roman"/>
              </w:rPr>
              <w:t>»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связной грамматически правильной речи.</w:t>
            </w:r>
          </w:p>
          <w:p w:rsidR="00EB7814" w:rsidRPr="00EB7814" w:rsidRDefault="00EB7814" w:rsidP="00EB7814">
            <w:pPr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Выразительно читать, пр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гнозировать содержание по названию, анализировать произведение. 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адекватно понимать оценку взрослого и сверстника.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Осуществлять анализ сущ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ственных и несущественных признаков.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слушать и анализир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вать собеседника.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шир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кой мотивационной основы учебной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D137CE" w:rsidRDefault="00EB7814" w:rsidP="00D137CE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0E0E57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Итоговая контрольная работа за 1 четверть.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tabs>
                <w:tab w:val="left" w:pos="2425"/>
              </w:tabs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Совершенств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вать правил</w:t>
            </w:r>
            <w:r w:rsidRPr="00EB7814">
              <w:rPr>
                <w:rFonts w:eastAsia="Times New Roman"/>
                <w:iCs/>
                <w:lang w:val="ru-RU"/>
              </w:rPr>
              <w:t>ь</w:t>
            </w:r>
            <w:r w:rsidRPr="00EB7814">
              <w:rPr>
                <w:rFonts w:eastAsia="Times New Roman"/>
                <w:iCs/>
                <w:lang w:val="ru-RU"/>
              </w:rPr>
              <w:t>ность формул</w:t>
            </w:r>
            <w:r w:rsidRPr="00EB7814">
              <w:rPr>
                <w:rFonts w:eastAsia="Times New Roman"/>
                <w:iCs/>
                <w:lang w:val="ru-RU"/>
              </w:rPr>
              <w:t>и</w:t>
            </w:r>
            <w:r w:rsidRPr="00EB7814">
              <w:rPr>
                <w:rFonts w:eastAsia="Times New Roman"/>
                <w:iCs/>
                <w:lang w:val="ru-RU"/>
              </w:rPr>
              <w:t>ровок, умения давать краткий ответ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нах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дить главных героев. </w:t>
            </w:r>
            <w:r w:rsidRPr="00EB7814">
              <w:rPr>
                <w:rFonts w:eastAsia="Times New Roman"/>
                <w:bCs/>
                <w:i/>
                <w:lang w:val="ru-RU"/>
              </w:rPr>
              <w:t>П</w:t>
            </w:r>
            <w:r w:rsidRPr="00EB7814">
              <w:rPr>
                <w:rFonts w:eastAsia="Times New Roman"/>
                <w:i/>
                <w:lang w:val="ru-RU"/>
              </w:rPr>
              <w:t>р</w:t>
            </w:r>
            <w:r w:rsidRPr="00EB7814">
              <w:rPr>
                <w:rFonts w:eastAsia="Times New Roman"/>
                <w:i/>
                <w:lang w:val="ru-RU"/>
              </w:rPr>
              <w:t>о</w:t>
            </w:r>
            <w:r w:rsidRPr="00EB7814">
              <w:rPr>
                <w:rFonts w:eastAsia="Times New Roman"/>
                <w:i/>
                <w:lang w:val="ru-RU"/>
              </w:rPr>
              <w:t>гнозировать</w:t>
            </w:r>
            <w:r w:rsidRPr="00EB7814">
              <w:rPr>
                <w:rFonts w:eastAsia="Times New Roman"/>
                <w:lang w:val="ru-RU"/>
              </w:rPr>
              <w:t xml:space="preserve"> содержание текста по заголовку; учас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вовать в диалоге; читать осознанно текст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произведения; определять тему и главную мысль произведения; созд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вать небольшой устный текст на заданную тему.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D137C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0E0E57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lang w:val="ru-RU"/>
              </w:rPr>
              <w:t xml:space="preserve">Обобщение по теме: «Собирай по ягодке </w:t>
            </w:r>
            <w:proofErr w:type="gramStart"/>
            <w:r w:rsidRPr="00EB7814">
              <w:rPr>
                <w:rFonts w:eastAsia="Times New Roman"/>
                <w:lang w:val="ru-RU"/>
              </w:rPr>
              <w:t>–н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аберешь кузовок». </w:t>
            </w:r>
            <w:proofErr w:type="spellStart"/>
            <w:r w:rsidRPr="00291033">
              <w:rPr>
                <w:rFonts w:eastAsia="Times New Roman"/>
              </w:rPr>
              <w:t>Проверка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техники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чтения</w:t>
            </w:r>
            <w:proofErr w:type="spellEnd"/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lang w:val="ru-RU"/>
              </w:rPr>
              <w:t>Формирование и развитие опер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ций мышления.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главную мысль произведения; выд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лять в тексте главное и вт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ростепенное; ставить в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 w:rsidRPr="00EB7814">
              <w:rPr>
                <w:rFonts w:eastAsia="Times New Roman"/>
                <w:lang w:val="ru-RU"/>
              </w:rPr>
              <w:t>,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чинять рассказы.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EB7814" w:rsidRPr="00EB7814" w:rsidRDefault="00EB7814" w:rsidP="00EB7814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EB7814" w:rsidRPr="00291033" w:rsidRDefault="00EB7814" w:rsidP="00EB7814">
            <w:pPr>
              <w:autoSpaceDE w:val="0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</w:p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proofErr w:type="gram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proofErr w:type="gram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опыта нравственных и эст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тических 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D137C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0E0E57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>Внеклассное чтение.</w:t>
            </w:r>
            <w:r w:rsidRPr="00EB7814">
              <w:rPr>
                <w:rFonts w:eastAsia="Times New Roman"/>
                <w:lang w:val="ru-RU"/>
              </w:rPr>
              <w:t xml:space="preserve"> Ст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хи и </w:t>
            </w:r>
            <w:proofErr w:type="gramStart"/>
            <w:r w:rsidRPr="00EB7814">
              <w:rPr>
                <w:rFonts w:eastAsia="Times New Roman"/>
                <w:lang w:val="ru-RU"/>
              </w:rPr>
              <w:t>расск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зы про осень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. 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EB7814" w:rsidRPr="00291033" w:rsidRDefault="00EB7814" w:rsidP="00EB7814">
            <w:pPr>
              <w:tabs>
                <w:tab w:val="left" w:pos="2425"/>
              </w:tabs>
              <w:rPr>
                <w:rFonts w:eastAsia="Times New Roman"/>
                <w:iCs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нах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дить главных героев. </w:t>
            </w:r>
            <w:r w:rsidRPr="00EB7814">
              <w:rPr>
                <w:rFonts w:eastAsia="Times New Roman"/>
                <w:bCs/>
                <w:i/>
                <w:lang w:val="ru-RU"/>
              </w:rPr>
              <w:t>П</w:t>
            </w:r>
            <w:r w:rsidRPr="00EB7814">
              <w:rPr>
                <w:rFonts w:eastAsia="Times New Roman"/>
                <w:i/>
                <w:lang w:val="ru-RU"/>
              </w:rPr>
              <w:t>р</w:t>
            </w:r>
            <w:r w:rsidRPr="00EB7814">
              <w:rPr>
                <w:rFonts w:eastAsia="Times New Roman"/>
                <w:i/>
                <w:lang w:val="ru-RU"/>
              </w:rPr>
              <w:t>о</w:t>
            </w:r>
            <w:r w:rsidRPr="00EB7814">
              <w:rPr>
                <w:rFonts w:eastAsia="Times New Roman"/>
                <w:i/>
                <w:lang w:val="ru-RU"/>
              </w:rPr>
              <w:t>гнозировать</w:t>
            </w:r>
            <w:r w:rsidRPr="00EB7814">
              <w:rPr>
                <w:rFonts w:eastAsia="Times New Roman"/>
                <w:lang w:val="ru-RU"/>
              </w:rPr>
              <w:t xml:space="preserve"> содержание текста по заголовку; учас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вовать в диалоге; читать осознанно текст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произведения; определять тему и главную мысль произведения; созд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вать небольшой устный текст на заданную тему.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5864D2" w:rsidRDefault="00C4546F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5864D2" w:rsidRDefault="000E0E57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b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>Внеклассное чтение.</w:t>
            </w:r>
            <w:r w:rsidRPr="00EB7814">
              <w:rPr>
                <w:rFonts w:eastAsia="Times New Roman"/>
                <w:lang w:val="ru-RU"/>
              </w:rPr>
              <w:t xml:space="preserve"> Ст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хи и </w:t>
            </w:r>
            <w:proofErr w:type="gramStart"/>
            <w:r w:rsidRPr="00EB7814">
              <w:rPr>
                <w:rFonts w:eastAsia="Times New Roman"/>
                <w:lang w:val="ru-RU"/>
              </w:rPr>
              <w:t>расск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зы про осень</w:t>
            </w:r>
            <w:proofErr w:type="gramEnd"/>
            <w:r w:rsidRPr="00EB7814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C4546F" w:rsidP="00EB7814">
            <w:pPr>
              <w:rPr>
                <w:rFonts w:eastAsia="Times New Roman"/>
                <w:iCs/>
                <w:lang w:val="ru-RU"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нах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дить главных героев. </w:t>
            </w:r>
            <w:r w:rsidRPr="00EB7814">
              <w:rPr>
                <w:rFonts w:eastAsia="Times New Roman"/>
                <w:bCs/>
                <w:i/>
                <w:lang w:val="ru-RU"/>
              </w:rPr>
              <w:t>П</w:t>
            </w:r>
            <w:r w:rsidRPr="00EB7814">
              <w:rPr>
                <w:rFonts w:eastAsia="Times New Roman"/>
                <w:i/>
                <w:lang w:val="ru-RU"/>
              </w:rPr>
              <w:t>р</w:t>
            </w:r>
            <w:r w:rsidRPr="00EB7814">
              <w:rPr>
                <w:rFonts w:eastAsia="Times New Roman"/>
                <w:i/>
                <w:lang w:val="ru-RU"/>
              </w:rPr>
              <w:t>о</w:t>
            </w:r>
            <w:r w:rsidRPr="00EB7814">
              <w:rPr>
                <w:rFonts w:eastAsia="Times New Roman"/>
                <w:i/>
                <w:lang w:val="ru-RU"/>
              </w:rPr>
              <w:t>гнозировать</w:t>
            </w:r>
            <w:r w:rsidRPr="00EB7814">
              <w:rPr>
                <w:rFonts w:eastAsia="Times New Roman"/>
                <w:lang w:val="ru-RU"/>
              </w:rPr>
              <w:t xml:space="preserve"> содержание текста по заголовку; учас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вовать в диалоге; читать осознанно текст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произведения; определять тему и главную мысль произведения; созд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вать небольшой устный текст на заданную тему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C4546F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C4546F" w:rsidRPr="00EB7814" w:rsidRDefault="00C4546F" w:rsidP="00C4546F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C4546F" w:rsidRPr="00EB7814" w:rsidRDefault="00C4546F" w:rsidP="00C4546F">
            <w:pPr>
              <w:snapToGrid w:val="0"/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C4546F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0E0E57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b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>Внеклассное чтение.</w:t>
            </w:r>
            <w:r w:rsidRPr="00EB7814">
              <w:rPr>
                <w:rFonts w:eastAsia="Times New Roman"/>
                <w:lang w:val="ru-RU"/>
              </w:rPr>
              <w:t xml:space="preserve"> Ст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хи и </w:t>
            </w:r>
            <w:proofErr w:type="gramStart"/>
            <w:r w:rsidRPr="00EB7814">
              <w:rPr>
                <w:rFonts w:eastAsia="Times New Roman"/>
                <w:lang w:val="ru-RU"/>
              </w:rPr>
              <w:t>расск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зы про осень</w:t>
            </w:r>
            <w:proofErr w:type="gramEnd"/>
            <w:r w:rsidRPr="00EB7814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C4546F" w:rsidP="00EB7814">
            <w:pPr>
              <w:rPr>
                <w:rFonts w:eastAsia="Times New Roman"/>
                <w:iCs/>
                <w:lang w:val="ru-RU"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нах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дить главных героев. </w:t>
            </w:r>
            <w:r w:rsidRPr="00EB7814">
              <w:rPr>
                <w:rFonts w:eastAsia="Times New Roman"/>
                <w:bCs/>
                <w:i/>
                <w:lang w:val="ru-RU"/>
              </w:rPr>
              <w:t>П</w:t>
            </w:r>
            <w:r w:rsidRPr="00EB7814">
              <w:rPr>
                <w:rFonts w:eastAsia="Times New Roman"/>
                <w:i/>
                <w:lang w:val="ru-RU"/>
              </w:rPr>
              <w:t>р</w:t>
            </w:r>
            <w:r w:rsidRPr="00EB7814">
              <w:rPr>
                <w:rFonts w:eastAsia="Times New Roman"/>
                <w:i/>
                <w:lang w:val="ru-RU"/>
              </w:rPr>
              <w:t>о</w:t>
            </w:r>
            <w:r w:rsidRPr="00EB7814">
              <w:rPr>
                <w:rFonts w:eastAsia="Times New Roman"/>
                <w:i/>
                <w:lang w:val="ru-RU"/>
              </w:rPr>
              <w:t>гнозировать</w:t>
            </w:r>
            <w:r w:rsidRPr="00EB7814">
              <w:rPr>
                <w:rFonts w:eastAsia="Times New Roman"/>
                <w:lang w:val="ru-RU"/>
              </w:rPr>
              <w:t xml:space="preserve"> содержание текста по заголовку; учас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lastRenderedPageBreak/>
              <w:t>вовать в диалоге; читать осознанно текст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произведения; определять тему и главную мысль произведения; созд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вать небольшой устный текст на заданную тему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C4546F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C4546F" w:rsidRPr="00EB7814" w:rsidRDefault="00C4546F" w:rsidP="00C4546F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lastRenderedPageBreak/>
              <w:t>вание.</w:t>
            </w:r>
          </w:p>
          <w:p w:rsidR="00C4546F" w:rsidRPr="00EB7814" w:rsidRDefault="00C4546F" w:rsidP="00C4546F">
            <w:pPr>
              <w:snapToGrid w:val="0"/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Оценивать свою речь и речь товарищей на предмет успешности.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C4546F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0E0E57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b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>Внеклассное чтение.</w:t>
            </w:r>
            <w:r w:rsidRPr="00EB7814">
              <w:rPr>
                <w:rFonts w:eastAsia="Times New Roman"/>
                <w:lang w:val="ru-RU"/>
              </w:rPr>
              <w:t xml:space="preserve"> Ст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хи и </w:t>
            </w:r>
            <w:proofErr w:type="gramStart"/>
            <w:r w:rsidRPr="00EB7814">
              <w:rPr>
                <w:rFonts w:eastAsia="Times New Roman"/>
                <w:lang w:val="ru-RU"/>
              </w:rPr>
              <w:t>расск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зы про осень</w:t>
            </w:r>
            <w:proofErr w:type="gramEnd"/>
            <w:r w:rsidRPr="00EB7814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2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C4546F" w:rsidP="00EB7814">
            <w:pPr>
              <w:rPr>
                <w:rFonts w:eastAsia="Times New Roman"/>
                <w:iCs/>
                <w:lang w:val="ru-RU"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нах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дить главных героев. </w:t>
            </w:r>
            <w:r w:rsidRPr="00EB7814">
              <w:rPr>
                <w:rFonts w:eastAsia="Times New Roman"/>
                <w:bCs/>
                <w:i/>
                <w:lang w:val="ru-RU"/>
              </w:rPr>
              <w:t>П</w:t>
            </w:r>
            <w:r w:rsidRPr="00EB7814">
              <w:rPr>
                <w:rFonts w:eastAsia="Times New Roman"/>
                <w:i/>
                <w:lang w:val="ru-RU"/>
              </w:rPr>
              <w:t>р</w:t>
            </w:r>
            <w:r w:rsidRPr="00EB7814">
              <w:rPr>
                <w:rFonts w:eastAsia="Times New Roman"/>
                <w:i/>
                <w:lang w:val="ru-RU"/>
              </w:rPr>
              <w:t>о</w:t>
            </w:r>
            <w:r w:rsidRPr="00EB7814">
              <w:rPr>
                <w:rFonts w:eastAsia="Times New Roman"/>
                <w:i/>
                <w:lang w:val="ru-RU"/>
              </w:rPr>
              <w:t>гнозировать</w:t>
            </w:r>
            <w:r w:rsidRPr="00EB7814">
              <w:rPr>
                <w:rFonts w:eastAsia="Times New Roman"/>
                <w:lang w:val="ru-RU"/>
              </w:rPr>
              <w:t xml:space="preserve"> содержание текста по заголовку; учас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вовать в диалоге; читать осознанно текст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произведения; определять тему и главную мысль произведения; созд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вать небольшой устный текст на заданную тему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C4546F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C4546F" w:rsidRPr="00EB7814" w:rsidRDefault="00C4546F" w:rsidP="00C4546F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C4546F" w:rsidRPr="00EB7814" w:rsidRDefault="00C4546F" w:rsidP="00C4546F">
            <w:pPr>
              <w:snapToGrid w:val="0"/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успешности.</w:t>
            </w:r>
          </w:p>
        </w:tc>
      </w:tr>
      <w:tr w:rsidR="00EB7814" w:rsidRPr="00291033" w:rsidTr="00EB7814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814" w:rsidRPr="00291033" w:rsidRDefault="00653427" w:rsidP="00EB7814">
            <w:pPr>
              <w:snapToGrid w:val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Зарубежная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литература</w:t>
            </w:r>
            <w:proofErr w:type="spellEnd"/>
            <w:r>
              <w:rPr>
                <w:rFonts w:eastAsia="Times New Roman"/>
                <w:b/>
              </w:rPr>
              <w:t xml:space="preserve"> (</w:t>
            </w:r>
            <w:r>
              <w:rPr>
                <w:rFonts w:eastAsia="Times New Roman"/>
                <w:b/>
                <w:lang w:val="ru-RU"/>
              </w:rPr>
              <w:t xml:space="preserve">9 </w:t>
            </w:r>
            <w:r w:rsidR="00EB7814" w:rsidRPr="00291033">
              <w:rPr>
                <w:rFonts w:eastAsia="Times New Roman"/>
                <w:b/>
              </w:rPr>
              <w:t>ч)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0E0E57" w:rsidRDefault="000E0E57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Мифы Дре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ней Греции. «Храбрый Персей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связной грамматически правильной речи.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Сочинять</w:t>
            </w:r>
            <w:r w:rsidRPr="00EB7814">
              <w:rPr>
                <w:rFonts w:eastAsia="Times New Roman"/>
                <w:lang w:val="ru-RU"/>
              </w:rPr>
              <w:t xml:space="preserve"> сказку; опред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лять характер текста.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Вносить необходимые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после его завершения.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Смысловое чтение, как осмысление цели чтения.</w:t>
            </w:r>
          </w:p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 xml:space="preserve">К: </w:t>
            </w:r>
            <w:proofErr w:type="spellStart"/>
            <w:r w:rsidRPr="00291033">
              <w:rPr>
                <w:rFonts w:eastAsia="Times New Roman"/>
              </w:rPr>
              <w:t>задавать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вопросы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вов достижения и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циального признания.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5864D2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5864D2" w:rsidRDefault="000E0E57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Мифы Дре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ней Греции. «Храбрый Персей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связной грамматически правильной речи.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C4546F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Вносить необходимые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после его завершения.</w:t>
            </w:r>
          </w:p>
          <w:p w:rsidR="00C4546F" w:rsidRPr="00EB7814" w:rsidRDefault="00C4546F" w:rsidP="00C4546F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Смысловое чтение, как осмысление цели чтения.</w:t>
            </w:r>
          </w:p>
          <w:p w:rsidR="00C4546F" w:rsidRPr="00EB7814" w:rsidRDefault="00C4546F" w:rsidP="00C4546F">
            <w:pPr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291033">
              <w:rPr>
                <w:rFonts w:eastAsia="Times New Roman"/>
                <w:b/>
              </w:rPr>
              <w:t xml:space="preserve">К: </w:t>
            </w:r>
            <w:proofErr w:type="spellStart"/>
            <w:r w:rsidRPr="00291033">
              <w:rPr>
                <w:rFonts w:eastAsia="Times New Roman"/>
              </w:rPr>
              <w:t>задавать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вопросы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вов достижения и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циального признания.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0E0E57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Мифы Дре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ней Греции. «Храбрый Персей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связной грамматически правильной речи.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C4546F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Вносить необходимые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после его завершения.</w:t>
            </w:r>
          </w:p>
          <w:p w:rsidR="00C4546F" w:rsidRPr="00EB7814" w:rsidRDefault="00C4546F" w:rsidP="00C4546F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Смысловое чтение, как осмысление цели чтения.</w:t>
            </w:r>
          </w:p>
          <w:p w:rsidR="00C4546F" w:rsidRPr="00EB7814" w:rsidRDefault="00C4546F" w:rsidP="00C4546F">
            <w:pPr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291033">
              <w:rPr>
                <w:rFonts w:eastAsia="Times New Roman"/>
                <w:b/>
              </w:rPr>
              <w:t xml:space="preserve">К: </w:t>
            </w:r>
            <w:proofErr w:type="spellStart"/>
            <w:r w:rsidRPr="00291033">
              <w:rPr>
                <w:rFonts w:eastAsia="Times New Roman"/>
              </w:rPr>
              <w:t>задавать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вопросы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вов достижения и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циального признания.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AE2BAC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22.11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Мифы Дре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lastRenderedPageBreak/>
              <w:t>ней Греции. «Храбрый Персей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 xml:space="preserve">Развитие связной </w:t>
            </w:r>
            <w:r w:rsidRPr="00EB7814">
              <w:rPr>
                <w:rFonts w:eastAsia="Times New Roman"/>
                <w:lang w:val="ru-RU"/>
              </w:rPr>
              <w:lastRenderedPageBreak/>
              <w:t>грамматически правильной речи.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lastRenderedPageBreak/>
              <w:t>Сочинять</w:t>
            </w:r>
            <w:r w:rsidRPr="00EB7814">
              <w:rPr>
                <w:rFonts w:eastAsia="Times New Roman"/>
                <w:lang w:val="ru-RU"/>
              </w:rPr>
              <w:t xml:space="preserve"> сказку; опред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lastRenderedPageBreak/>
              <w:t>лять характер текста.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Вносить необходимые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lastRenderedPageBreak/>
              <w:t>ствия после его завершения.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Смысловое чтение, как осмысление цели чтения.</w:t>
            </w:r>
          </w:p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 xml:space="preserve">К: </w:t>
            </w:r>
            <w:proofErr w:type="spellStart"/>
            <w:r w:rsidRPr="00291033">
              <w:rPr>
                <w:rFonts w:eastAsia="Times New Roman"/>
              </w:rPr>
              <w:t>задавать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вопросы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lastRenderedPageBreak/>
              <w:t>вов достижения и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циального признания.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257D7E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257D7E" w:rsidRDefault="00AE2BAC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highlight w:val="yellow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Г.Х.Андерсен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«Гадкий утенок».</w:t>
            </w:r>
          </w:p>
        </w:tc>
        <w:tc>
          <w:tcPr>
            <w:tcW w:w="21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291033" w:rsidRDefault="00C4546F" w:rsidP="00EB7814">
            <w:pPr>
              <w:rPr>
                <w:rFonts w:eastAsia="Times New Roman"/>
                <w:i/>
                <w:iCs/>
              </w:rPr>
            </w:pPr>
            <w:r w:rsidRPr="00EB7814">
              <w:rPr>
                <w:rFonts w:eastAsia="Times New Roman"/>
                <w:lang w:val="ru-RU"/>
              </w:rPr>
              <w:t>Развитие лексико-семантической стороны речи.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C4546F" w:rsidRPr="00291033" w:rsidRDefault="00C4546F" w:rsidP="00EB7814">
            <w:pPr>
              <w:jc w:val="both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Читать осознанно текст х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дожественного произвед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ния; составлять небольшое монологическое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 с опорой на авто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ский текст; оценивать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бытия, героев произвед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ния.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autoSpaceDE w:val="0"/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C4546F" w:rsidRPr="00EB7814" w:rsidRDefault="00C4546F" w:rsidP="00EB7814">
            <w:pPr>
              <w:autoSpaceDE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C4546F" w:rsidRPr="00291033" w:rsidRDefault="00C4546F" w:rsidP="00EB7814">
            <w:pPr>
              <w:autoSpaceDE w:val="0"/>
              <w:jc w:val="both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орие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тации на нравстве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ное содержание.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257D7E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257D7E" w:rsidRDefault="00AE2BAC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Г.Х.Андерсен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«Гадкий утенок».</w:t>
            </w:r>
          </w:p>
        </w:tc>
        <w:tc>
          <w:tcPr>
            <w:tcW w:w="210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31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5864D2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5864D2" w:rsidRDefault="00AE2BAC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Г.Х.Андерсен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«Гадкий утенок».</w:t>
            </w:r>
          </w:p>
        </w:tc>
        <w:tc>
          <w:tcPr>
            <w:tcW w:w="210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31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C4546F" w:rsidRDefault="00AE2BAC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Г.Х.Андерсен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«Гадкий утенок».</w:t>
            </w:r>
          </w:p>
        </w:tc>
        <w:tc>
          <w:tcPr>
            <w:tcW w:w="210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31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6F" w:rsidRPr="00EB7814" w:rsidRDefault="00C4546F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546F" w:rsidRPr="00EB7814" w:rsidRDefault="00C4546F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AE2BAC" w:rsidP="00EB7814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30.11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r w:rsidRPr="00EB7814">
              <w:rPr>
                <w:rFonts w:eastAsia="Times New Roman"/>
                <w:lang w:val="ru-RU"/>
              </w:rPr>
              <w:t>Обобща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щий урок по разделу «З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 xml:space="preserve">рубежная литература». </w:t>
            </w:r>
            <w:proofErr w:type="spellStart"/>
            <w:r w:rsidRPr="00291033">
              <w:rPr>
                <w:rFonts w:eastAsia="Times New Roman"/>
              </w:rPr>
              <w:t>Оценка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достижений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shd w:val="clear" w:color="auto" w:fill="FFFFFF"/>
                <w:lang w:val="ru-RU"/>
              </w:rPr>
            </w:pPr>
            <w:r w:rsidRPr="00EB7814">
              <w:rPr>
                <w:rFonts w:eastAsia="Times New Roman"/>
                <w:shd w:val="clear" w:color="auto" w:fill="FFFFFF"/>
                <w:lang w:val="ru-RU"/>
              </w:rPr>
              <w:t>Развитие умения применять пол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у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ченные знания на практике.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Определять тему и главную </w:t>
            </w:r>
            <w:r w:rsidRPr="00EB7814">
              <w:rPr>
                <w:rFonts w:eastAsia="Times New Roman"/>
                <w:spacing w:val="-6"/>
                <w:lang w:val="ru-RU"/>
              </w:rPr>
              <w:t>мысль произведения; оз</w:t>
            </w:r>
            <w:r w:rsidRPr="00EB7814">
              <w:rPr>
                <w:rFonts w:eastAsia="Times New Roman"/>
                <w:spacing w:val="-6"/>
                <w:lang w:val="ru-RU"/>
              </w:rPr>
              <w:t>а</w:t>
            </w:r>
            <w:r w:rsidRPr="00EB7814">
              <w:rPr>
                <w:rFonts w:eastAsia="Times New Roman"/>
                <w:spacing w:val="-6"/>
                <w:lang w:val="ru-RU"/>
              </w:rPr>
              <w:t>главливать тексты; выделять в тексте главное и второст</w:t>
            </w:r>
            <w:r w:rsidRPr="00EB7814">
              <w:rPr>
                <w:rFonts w:eastAsia="Times New Roman"/>
                <w:spacing w:val="-6"/>
                <w:lang w:val="ru-RU"/>
              </w:rPr>
              <w:t>е</w:t>
            </w:r>
            <w:r w:rsidRPr="00EB7814">
              <w:rPr>
                <w:rFonts w:eastAsia="Times New Roman"/>
                <w:spacing w:val="-6"/>
                <w:lang w:val="ru-RU"/>
              </w:rPr>
              <w:t xml:space="preserve">пенное; ставить вопросы к </w:t>
            </w:r>
            <w:proofErr w:type="gramStart"/>
            <w:r w:rsidRPr="00EB7814">
              <w:rPr>
                <w:rFonts w:eastAsia="Times New Roman"/>
                <w:spacing w:val="-6"/>
                <w:lang w:val="ru-RU"/>
              </w:rPr>
              <w:t>прочитанному</w:t>
            </w:r>
            <w:proofErr w:type="gramEnd"/>
            <w:r w:rsidRPr="00EB7814">
              <w:rPr>
                <w:rFonts w:eastAsia="Times New Roman"/>
                <w:spacing w:val="-6"/>
                <w:lang w:val="ru-RU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Оценивать правильность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полнения действия.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Правильность построения рифмы.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Потребность в общении со сверстниками.</w:t>
            </w:r>
          </w:p>
        </w:tc>
        <w:tc>
          <w:tcPr>
            <w:tcW w:w="2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вов достижения и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циального признания.</w:t>
            </w:r>
          </w:p>
        </w:tc>
      </w:tr>
      <w:tr w:rsidR="00EB7814" w:rsidRPr="00E67A48" w:rsidTr="00EB7814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814" w:rsidRPr="00EB7814" w:rsidRDefault="00EB7814" w:rsidP="00EB7814">
            <w:pPr>
              <w:snapToGrid w:val="0"/>
              <w:jc w:val="center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>П</w:t>
            </w:r>
            <w:r w:rsidR="00653427">
              <w:rPr>
                <w:rFonts w:eastAsia="Times New Roman"/>
                <w:b/>
                <w:lang w:val="ru-RU"/>
              </w:rPr>
              <w:t xml:space="preserve">о страницам детских журналов (8 </w:t>
            </w:r>
            <w:r w:rsidRPr="00EB7814">
              <w:rPr>
                <w:rFonts w:eastAsia="Times New Roman"/>
                <w:b/>
                <w:lang w:val="ru-RU"/>
              </w:rPr>
              <w:t>ч)</w:t>
            </w:r>
          </w:p>
        </w:tc>
      </w:tr>
      <w:tr w:rsidR="00C4546F" w:rsidRPr="00E67A48" w:rsidTr="00AE2BAC">
        <w:trPr>
          <w:trHeight w:val="27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814" w:rsidRPr="00AE2BAC" w:rsidRDefault="00AE2BAC" w:rsidP="00AE2BAC">
            <w:pPr>
              <w:jc w:val="both"/>
              <w:rPr>
                <w:rFonts w:eastAsia="Times New Roman"/>
                <w:color w:val="FFFFFF" w:themeColor="background1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4.12</w:t>
            </w:r>
          </w:p>
          <w:p w:rsidR="00AE2BAC" w:rsidRDefault="00AE2BAC" w:rsidP="00EB7814">
            <w:pPr>
              <w:rPr>
                <w:rFonts w:eastAsia="Times New Roman"/>
                <w:highlight w:val="yellow"/>
                <w:lang w:val="ru-RU"/>
              </w:rPr>
            </w:pPr>
          </w:p>
          <w:p w:rsidR="00EB7814" w:rsidRDefault="00EB7814" w:rsidP="00AE2BAC">
            <w:pPr>
              <w:rPr>
                <w:rFonts w:eastAsia="Times New Roman"/>
                <w:highlight w:val="yellow"/>
                <w:lang w:val="ru-RU"/>
              </w:rPr>
            </w:pPr>
          </w:p>
          <w:p w:rsidR="00380441" w:rsidRDefault="00380441" w:rsidP="00AE2BAC">
            <w:pPr>
              <w:rPr>
                <w:rFonts w:eastAsia="Times New Roman"/>
                <w:highlight w:val="yellow"/>
                <w:lang w:val="ru-RU"/>
              </w:rPr>
            </w:pPr>
          </w:p>
          <w:p w:rsidR="00380441" w:rsidRPr="00AE2BAC" w:rsidRDefault="00380441" w:rsidP="00AE2BAC">
            <w:pPr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highlight w:val="yellow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По стран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цам детских журналов.</w:t>
            </w:r>
          </w:p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lang w:val="ru-RU"/>
              </w:rPr>
              <w:t xml:space="preserve">Внеклассное чтение. </w:t>
            </w:r>
            <w:proofErr w:type="spellStart"/>
            <w:r w:rsidRPr="00291033">
              <w:rPr>
                <w:rFonts w:eastAsia="Times New Roman"/>
              </w:rPr>
              <w:t>Журнал</w:t>
            </w:r>
            <w:proofErr w:type="spellEnd"/>
            <w:r w:rsidRPr="00291033">
              <w:rPr>
                <w:rFonts w:eastAsia="Times New Roman"/>
              </w:rPr>
              <w:t xml:space="preserve"> «</w:t>
            </w:r>
            <w:proofErr w:type="spellStart"/>
            <w:r w:rsidRPr="00291033">
              <w:rPr>
                <w:rFonts w:eastAsia="Times New Roman"/>
              </w:rPr>
              <w:t>Крымуша</w:t>
            </w:r>
            <w:proofErr w:type="spellEnd"/>
            <w:r w:rsidRPr="00291033">
              <w:rPr>
                <w:rFonts w:eastAsia="Times New Roman"/>
              </w:rPr>
              <w:t>»</w:t>
            </w:r>
          </w:p>
          <w:p w:rsidR="00EB7814" w:rsidRPr="00291033" w:rsidRDefault="00EB7814" w:rsidP="00EB781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1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lang w:val="ru-RU"/>
              </w:rPr>
              <w:t>Формирование и развитие опер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ций мышления.</w:t>
            </w:r>
          </w:p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детские журн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лы. Устанавливать темп чтения, работать с илл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страциями, ориентир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ваться в журнале.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детские журн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 xml:space="preserve">лы. </w:t>
            </w:r>
            <w:r w:rsidRPr="00EB7814">
              <w:rPr>
                <w:rFonts w:eastAsia="Times New Roman"/>
                <w:i/>
                <w:lang w:val="ru-RU"/>
              </w:rPr>
              <w:t>Находить</w:t>
            </w:r>
            <w:r w:rsidRPr="00EB7814">
              <w:rPr>
                <w:rFonts w:eastAsia="Times New Roman"/>
                <w:lang w:val="ru-RU"/>
              </w:rPr>
              <w:t xml:space="preserve"> нужную статью в журнале или рубрику, находить отл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чия книги от журнала.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Оценивать правильность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полнения действия.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Правильность построения рифмы.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потребность в общении со сверстниками.</w:t>
            </w:r>
          </w:p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зывание.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Формирование мотивов достижения и социал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ного признания.</w:t>
            </w:r>
          </w:p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AE2BAC" w:rsidP="00EB7814">
            <w:pPr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5.12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Л.Кассиль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</w:t>
            </w:r>
            <w:r w:rsidRPr="00EB7814">
              <w:rPr>
                <w:rFonts w:eastAsia="Times New Roman"/>
                <w:lang w:val="ru-RU"/>
              </w:rPr>
              <w:lastRenderedPageBreak/>
              <w:t>«Отметки Риммы Л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бедевой»</w:t>
            </w:r>
          </w:p>
        </w:tc>
        <w:tc>
          <w:tcPr>
            <w:tcW w:w="21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2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AE2BAC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Ю.И.Ермолаев</w:t>
            </w:r>
            <w:proofErr w:type="spellEnd"/>
            <w:r w:rsidRPr="00291033">
              <w:rPr>
                <w:rFonts w:eastAsia="Times New Roman"/>
              </w:rPr>
              <w:t xml:space="preserve"> «</w:t>
            </w:r>
            <w:proofErr w:type="spellStart"/>
            <w:r w:rsidRPr="00291033">
              <w:rPr>
                <w:rFonts w:eastAsia="Times New Roman"/>
              </w:rPr>
              <w:t>Проговорился</w:t>
            </w:r>
            <w:proofErr w:type="spellEnd"/>
            <w:r w:rsidRPr="00291033">
              <w:rPr>
                <w:rFonts w:eastAsia="Times New Roman"/>
              </w:rPr>
              <w:t>».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привычку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слухового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контроля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детские журн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 xml:space="preserve">лы. </w:t>
            </w:r>
            <w:r w:rsidRPr="00EB7814">
              <w:rPr>
                <w:rFonts w:eastAsia="Times New Roman"/>
                <w:i/>
                <w:lang w:val="ru-RU"/>
              </w:rPr>
              <w:t>Находить</w:t>
            </w:r>
            <w:r w:rsidRPr="00EB7814">
              <w:rPr>
                <w:rFonts w:eastAsia="Times New Roman"/>
                <w:lang w:val="ru-RU"/>
              </w:rPr>
              <w:t xml:space="preserve"> нужную статью в журнале или рубрику, находить отл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чия книги и журнала.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зывание.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AE2BAC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Ю.И.Ермолаев</w:t>
            </w:r>
            <w:proofErr w:type="spellEnd"/>
            <w:r w:rsidRPr="00291033">
              <w:rPr>
                <w:rFonts w:eastAsia="Times New Roman"/>
              </w:rPr>
              <w:t xml:space="preserve"> «</w:t>
            </w:r>
            <w:proofErr w:type="spellStart"/>
            <w:r w:rsidRPr="00291033">
              <w:rPr>
                <w:rFonts w:eastAsia="Times New Roman"/>
              </w:rPr>
              <w:t>Воспитатели</w:t>
            </w:r>
            <w:proofErr w:type="spellEnd"/>
            <w:r w:rsidRPr="00291033">
              <w:rPr>
                <w:rFonts w:eastAsia="Times New Roman"/>
              </w:rPr>
              <w:t>».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лексико-семантической стороны речи.</w:t>
            </w:r>
            <w:r w:rsidRPr="00EB7814">
              <w:rPr>
                <w:lang w:val="ru-RU"/>
              </w:rPr>
              <w:t xml:space="preserve"> Формирование и развитие опер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ций мышления.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детские журн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 xml:space="preserve">лы. </w:t>
            </w:r>
            <w:r w:rsidRPr="00EB7814">
              <w:rPr>
                <w:rFonts w:eastAsia="Times New Roman"/>
                <w:i/>
                <w:lang w:val="ru-RU"/>
              </w:rPr>
              <w:t>Находить</w:t>
            </w:r>
            <w:r w:rsidRPr="00EB7814">
              <w:rPr>
                <w:rFonts w:eastAsia="Times New Roman"/>
                <w:lang w:val="ru-RU"/>
              </w:rPr>
              <w:t xml:space="preserve"> нужную статью в журнале или рубрику; находить отл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чия книги и журнала; уметь поддержать диалог, вступить в дискуссию.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Готовность к преодолению трудностей и поиск способов преодоления трудностей.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Проводить сравнение и кла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сификацию по заданным крит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риям.</w:t>
            </w:r>
          </w:p>
          <w:p w:rsidR="00EB7814" w:rsidRPr="00291033" w:rsidRDefault="00EB7814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 xml:space="preserve">К: </w:t>
            </w:r>
            <w:proofErr w:type="spellStart"/>
            <w:r w:rsidRPr="00291033">
              <w:rPr>
                <w:rFonts w:eastAsia="Times New Roman"/>
              </w:rPr>
              <w:t>Потребность</w:t>
            </w:r>
            <w:proofErr w:type="spellEnd"/>
            <w:r w:rsidRPr="00291033">
              <w:rPr>
                <w:rFonts w:eastAsia="Times New Roman"/>
              </w:rPr>
              <w:t xml:space="preserve"> в </w:t>
            </w:r>
            <w:proofErr w:type="spellStart"/>
            <w:r w:rsidRPr="00291033">
              <w:rPr>
                <w:rFonts w:eastAsia="Times New Roman"/>
              </w:rPr>
              <w:t>общении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орие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тации на нравственное содержание и смысл поступков, как со</w:t>
            </w:r>
            <w:r w:rsidRPr="00EB7814">
              <w:rPr>
                <w:rFonts w:eastAsia="Times New Roman"/>
                <w:lang w:val="ru-RU"/>
              </w:rPr>
              <w:t>б</w:t>
            </w:r>
            <w:r w:rsidRPr="00EB7814">
              <w:rPr>
                <w:rFonts w:eastAsia="Times New Roman"/>
                <w:lang w:val="ru-RU"/>
              </w:rPr>
              <w:t>ственных, так и окр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жающих людей.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AE2BAC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</w:t>
            </w:r>
            <w:r w:rsidR="00380441">
              <w:rPr>
                <w:rFonts w:eastAsia="Times New Roman"/>
                <w:lang w:val="ru-RU"/>
              </w:rPr>
              <w:t>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Г.Б.</w:t>
            </w:r>
            <w:proofErr w:type="gramStart"/>
            <w:r w:rsidRPr="00EB7814">
              <w:rPr>
                <w:rFonts w:eastAsia="Times New Roman"/>
                <w:lang w:val="ru-RU"/>
              </w:rPr>
              <w:t>Остер</w:t>
            </w:r>
            <w:proofErr w:type="spellEnd"/>
            <w:proofErr w:type="gramEnd"/>
            <w:r w:rsidRPr="00EB7814">
              <w:rPr>
                <w:rFonts w:eastAsia="Times New Roman"/>
                <w:lang w:val="ru-RU"/>
              </w:rPr>
              <w:t xml:space="preserve"> «Вредные советы».</w:t>
            </w:r>
          </w:p>
          <w:p w:rsidR="00EB7814" w:rsidRPr="00846F60" w:rsidRDefault="00EB7814" w:rsidP="00EB7814">
            <w:pPr>
              <w:rPr>
                <w:rFonts w:eastAsia="Times New Roman"/>
                <w:highlight w:val="green"/>
                <w:lang w:val="ru-RU"/>
              </w:rPr>
            </w:pP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связной грамматически правильной речи.</w:t>
            </w:r>
          </w:p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детские журн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 xml:space="preserve">лы. </w:t>
            </w:r>
            <w:r w:rsidRPr="00EB7814">
              <w:rPr>
                <w:rFonts w:eastAsia="Times New Roman"/>
                <w:i/>
                <w:lang w:val="ru-RU"/>
              </w:rPr>
              <w:t>Проводить</w:t>
            </w:r>
            <w:r w:rsidRPr="00EB7814">
              <w:rPr>
                <w:rFonts w:eastAsia="Times New Roman"/>
                <w:lang w:val="ru-RU"/>
              </w:rPr>
              <w:t xml:space="preserve"> лексич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скую работу, создавать небольшой устный текст на заданную тему.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оценивать правильность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полнения действия.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Правильность построения рифмы.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Потребность в общении со сверстниками.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мотивов достижения и социал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ного признания.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380441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Г.Б.</w:t>
            </w:r>
            <w:proofErr w:type="gramStart"/>
            <w:r w:rsidRPr="00EB7814">
              <w:rPr>
                <w:rFonts w:eastAsia="Times New Roman"/>
                <w:lang w:val="ru-RU"/>
              </w:rPr>
              <w:t>Остер</w:t>
            </w:r>
            <w:proofErr w:type="spellEnd"/>
            <w:proofErr w:type="gramEnd"/>
            <w:r w:rsidRPr="00EB7814">
              <w:rPr>
                <w:rFonts w:eastAsia="Times New Roman"/>
                <w:lang w:val="ru-RU"/>
              </w:rPr>
              <w:t xml:space="preserve"> «Как пол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чаются л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генды».</w:t>
            </w:r>
          </w:p>
          <w:p w:rsidR="00EB7814" w:rsidRPr="00EB7814" w:rsidRDefault="00EB7814" w:rsidP="00EB7814">
            <w:pPr>
              <w:rPr>
                <w:rFonts w:eastAsia="Times New Roman"/>
                <w:highlight w:val="green"/>
                <w:lang w:val="ru-RU"/>
              </w:rPr>
            </w:pP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связной грамматически правильной речи.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детские журн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лы. Проводить лексич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скую работу, создавать небольшой устный текст на заданную тему.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Осуществлять итоговый и пошаговый контроль по резул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тату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Находить необходимую и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формацию в учебнике и допо</w:t>
            </w:r>
            <w:r w:rsidRPr="00EB7814">
              <w:rPr>
                <w:rFonts w:eastAsia="Times New Roman"/>
                <w:lang w:val="ru-RU"/>
              </w:rPr>
              <w:t>л</w:t>
            </w:r>
            <w:r w:rsidRPr="00EB7814">
              <w:rPr>
                <w:rFonts w:eastAsia="Times New Roman"/>
                <w:lang w:val="ru-RU"/>
              </w:rPr>
              <w:t>нительной литературе</w:t>
            </w:r>
          </w:p>
          <w:p w:rsidR="00EB7814" w:rsidRPr="00291033" w:rsidRDefault="00EB7814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 xml:space="preserve">К: </w:t>
            </w:r>
            <w:proofErr w:type="spellStart"/>
            <w:r w:rsidRPr="00291033">
              <w:rPr>
                <w:rFonts w:eastAsia="Times New Roman"/>
              </w:rPr>
              <w:t>Высказывать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собственное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мнение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орие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тации на нравственное содержание.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57D7E" w:rsidRDefault="00380441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Р.Ф.Сеф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«Веселые стихи».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tabs>
                <w:tab w:val="left" w:pos="2425"/>
              </w:tabs>
              <w:rPr>
                <w:lang w:val="ru-RU"/>
              </w:rPr>
            </w:pPr>
            <w:r w:rsidRPr="00EB7814">
              <w:rPr>
                <w:lang w:val="ru-RU"/>
              </w:rPr>
              <w:t>Формирование и развитие опер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ций мышления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детские журн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лы. Проводить лексич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 xml:space="preserve">скую работу, создавать небольшой устный текст </w:t>
            </w:r>
            <w:r w:rsidRPr="00EB7814">
              <w:rPr>
                <w:rFonts w:eastAsia="Times New Roman"/>
                <w:lang w:val="ru-RU"/>
              </w:rPr>
              <w:lastRenderedPageBreak/>
              <w:t>на заданную тему.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установленные правила в планировании.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поиск и выделение необход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мой информации.</w:t>
            </w:r>
          </w:p>
          <w:p w:rsidR="00EB7814" w:rsidRPr="00EB7814" w:rsidRDefault="00EB7814" w:rsidP="00EB7814">
            <w:pPr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 xml:space="preserve">К: </w:t>
            </w:r>
            <w:r w:rsidRPr="00EB7814">
              <w:rPr>
                <w:rFonts w:eastAsia="Times New Roman"/>
                <w:lang w:val="ru-RU"/>
              </w:rPr>
              <w:t>Эмоционально-позитивные отношения к процессу сотрудн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чества.</w:t>
            </w:r>
            <w:proofErr w:type="gramEnd"/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snapToGrid w:val="0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lastRenderedPageBreak/>
              <w:t>Развитие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этических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чувств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380441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Обобща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щий урок. «По стран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="00846F60">
              <w:rPr>
                <w:rFonts w:eastAsia="Times New Roman"/>
                <w:lang w:val="ru-RU"/>
              </w:rPr>
              <w:t>цам детских журналов ».</w:t>
            </w:r>
          </w:p>
          <w:p w:rsidR="00846F60" w:rsidRPr="00EB7814" w:rsidRDefault="00846F60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Проверка техники чт</w:t>
            </w:r>
            <w:r>
              <w:rPr>
                <w:rFonts w:eastAsia="Times New Roman"/>
                <w:lang w:val="ru-RU"/>
              </w:rPr>
              <w:t>е</w:t>
            </w:r>
            <w:r>
              <w:rPr>
                <w:rFonts w:eastAsia="Times New Roman"/>
                <w:lang w:val="ru-RU"/>
              </w:rPr>
              <w:t>ния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shd w:val="clear" w:color="auto" w:fill="FFFFFF"/>
                <w:lang w:val="ru-RU"/>
              </w:rPr>
              <w:t>Развитие умения применять пол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у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ченные знания на практике.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Объяснять</w:t>
            </w:r>
            <w:r w:rsidRPr="00EB7814">
              <w:rPr>
                <w:rFonts w:eastAsia="Times New Roman"/>
                <w:lang w:val="ru-RU"/>
              </w:rPr>
              <w:t>, как устроен журнал. Участвовать в диалоге при обсуждении прочитанных произвед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ний.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Проявлять познавательную инициативу в учебном сотрудн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честве.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lang w:val="ru-RU"/>
              </w:rPr>
              <w:t>: Постановка и формулиров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ние проблемы.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отве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ственности человека за общий результат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тельности в группе, коллективе.</w:t>
            </w:r>
          </w:p>
        </w:tc>
      </w:tr>
      <w:tr w:rsidR="00EB7814" w:rsidRPr="00E67A48" w:rsidTr="00EB7814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814" w:rsidRPr="00EB7814" w:rsidRDefault="00EB7814" w:rsidP="00EB7814">
            <w:pPr>
              <w:snapToGrid w:val="0"/>
              <w:jc w:val="center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Летоп</w:t>
            </w:r>
            <w:r w:rsidR="00653427">
              <w:rPr>
                <w:rFonts w:eastAsia="Times New Roman"/>
                <w:b/>
                <w:bCs/>
                <w:lang w:val="ru-RU"/>
              </w:rPr>
              <w:t>иси, былины, сказания, жития (10</w:t>
            </w:r>
            <w:r w:rsidRPr="00EB7814">
              <w:rPr>
                <w:rFonts w:eastAsia="Times New Roman"/>
                <w:b/>
                <w:bCs/>
                <w:lang w:val="ru-RU"/>
              </w:rPr>
              <w:t xml:space="preserve"> часов)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083D0C" w:rsidRDefault="00864CB1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57.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t>19.12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Знакомство с учебником. Поэтический текст был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ны «Ильины три </w:t>
            </w:r>
            <w:proofErr w:type="spellStart"/>
            <w:r w:rsidRPr="00EB7814">
              <w:rPr>
                <w:rFonts w:eastAsia="Times New Roman"/>
                <w:lang w:val="ru-RU"/>
              </w:rPr>
              <w:t>поездо</w:t>
            </w:r>
            <w:r w:rsidRPr="00EB7814">
              <w:rPr>
                <w:rFonts w:eastAsia="Times New Roman"/>
                <w:lang w:val="ru-RU"/>
              </w:rPr>
              <w:t>ч</w:t>
            </w:r>
            <w:r w:rsidRPr="00EB7814">
              <w:rPr>
                <w:rFonts w:eastAsia="Times New Roman"/>
                <w:lang w:val="ru-RU"/>
              </w:rPr>
              <w:t>ки</w:t>
            </w:r>
            <w:proofErr w:type="spellEnd"/>
            <w:r w:rsidRPr="00EB7814">
              <w:rPr>
                <w:rFonts w:eastAsia="Times New Roman"/>
                <w:lang w:val="ru-RU"/>
              </w:rPr>
              <w:t>».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Вырабатывать</w:t>
            </w:r>
            <w:proofErr w:type="spellEnd"/>
            <w:r w:rsidRPr="00291033">
              <w:rPr>
                <w:rFonts w:eastAsia="Calibri"/>
                <w:iCs/>
                <w:shd w:val="clear" w:color="auto" w:fill="FFFFFF"/>
              </w:rPr>
              <w:t xml:space="preserve"> </w:t>
            </w: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привычку</w:t>
            </w:r>
            <w:proofErr w:type="spellEnd"/>
            <w:r w:rsidRPr="00291033">
              <w:rPr>
                <w:rFonts w:eastAsia="Calibri"/>
                <w:iCs/>
                <w:shd w:val="clear" w:color="auto" w:fill="FFFFFF"/>
              </w:rPr>
              <w:t xml:space="preserve"> </w:t>
            </w: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слухового</w:t>
            </w:r>
            <w:proofErr w:type="spellEnd"/>
            <w:r w:rsidRPr="00291033">
              <w:rPr>
                <w:rFonts w:eastAsia="Calibri"/>
                <w:iCs/>
                <w:shd w:val="clear" w:color="auto" w:fill="FFFFFF"/>
              </w:rPr>
              <w:t xml:space="preserve"> </w:t>
            </w: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контроля</w:t>
            </w:r>
            <w:proofErr w:type="spellEnd"/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Уметь </w:t>
            </w:r>
            <w:r w:rsidRPr="00EB7814">
              <w:rPr>
                <w:rFonts w:eastAsia="Times New Roman"/>
                <w:lang w:val="ru-RU"/>
              </w:rPr>
              <w:t>самостоятельно пр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гнозировать содержание текста по заглавию, фам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лии автора, иллюстрациям, ключевым словам.</w:t>
            </w:r>
            <w:r w:rsidRPr="00EB7814">
              <w:rPr>
                <w:rFonts w:eastAsia="Times New Roman"/>
                <w:b/>
                <w:lang w:val="ru-RU"/>
              </w:rPr>
              <w:t xml:space="preserve"> Знать</w:t>
            </w:r>
            <w:r w:rsidRPr="00EB7814">
              <w:rPr>
                <w:rFonts w:eastAsia="Times New Roman"/>
                <w:lang w:val="ru-RU"/>
              </w:rPr>
              <w:t xml:space="preserve"> жанр устного народного творчества «былина». </w:t>
            </w:r>
            <w:r w:rsidRPr="00EB7814">
              <w:rPr>
                <w:rFonts w:eastAsia="Times New Roman"/>
                <w:b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определять тему и главную мысль произвед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ния, пересказывать текст, использовать приобрете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ные умения для самосто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тельного чтения книг.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работать по пл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ну, сверяя свои действия с ц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лью, корректировать свою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 xml:space="preserve">ми. 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proofErr w:type="gramEnd"/>
            <w:r w:rsidRPr="00EB7814">
              <w:rPr>
                <w:rFonts w:eastAsia="Times New Roman"/>
                <w:i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работать с информацией.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proofErr w:type="gramEnd"/>
            <w:r w:rsidRPr="00EB7814">
              <w:rPr>
                <w:rFonts w:eastAsia="Times New Roman"/>
                <w:i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понимать друг друга, сотрудничать, дог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вариваться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Уметь осознавать и определять (называть) свои эмоции;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уметь осознавать и определять эмоции других людей;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58.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t>20.12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Поэтический текст был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ны «Ильины три </w:t>
            </w:r>
            <w:proofErr w:type="spellStart"/>
            <w:r w:rsidRPr="00EB7814">
              <w:rPr>
                <w:rFonts w:eastAsia="Times New Roman"/>
                <w:lang w:val="ru-RU"/>
              </w:rPr>
              <w:t>поездо</w:t>
            </w:r>
            <w:r w:rsidRPr="00EB7814">
              <w:rPr>
                <w:rFonts w:eastAsia="Times New Roman"/>
                <w:lang w:val="ru-RU"/>
              </w:rPr>
              <w:t>ч</w:t>
            </w:r>
            <w:r w:rsidRPr="00EB7814">
              <w:rPr>
                <w:rFonts w:eastAsia="Times New Roman"/>
                <w:lang w:val="ru-RU"/>
              </w:rPr>
              <w:t>ки</w:t>
            </w:r>
            <w:proofErr w:type="spellEnd"/>
            <w:r w:rsidRPr="00EB7814">
              <w:rPr>
                <w:rFonts w:eastAsia="Times New Roman"/>
                <w:lang w:val="ru-RU"/>
              </w:rPr>
              <w:t>».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Calibri"/>
              </w:rPr>
              <w:t>Коррекция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зрительной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памяти</w:t>
            </w:r>
            <w:proofErr w:type="spellEnd"/>
            <w:r w:rsidRPr="00291033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b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жанр устного наро</w:t>
            </w:r>
            <w:r w:rsidRPr="00EB7814">
              <w:rPr>
                <w:rFonts w:eastAsia="Times New Roman"/>
                <w:lang w:val="ru-RU"/>
              </w:rPr>
              <w:t>д</w:t>
            </w:r>
            <w:r w:rsidRPr="00EB7814">
              <w:rPr>
                <w:rFonts w:eastAsia="Times New Roman"/>
                <w:lang w:val="ru-RU"/>
              </w:rPr>
              <w:t xml:space="preserve">ного творчества "былина". </w:t>
            </w:r>
            <w:r w:rsidRPr="00EB7814">
              <w:rPr>
                <w:rFonts w:eastAsia="Times New Roman"/>
                <w:b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определять тему и главную мысль произвед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ния, пересказывать текст, использовать приобрете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ные умения для самосто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 xml:space="preserve">тельного чтения книг. </w:t>
            </w:r>
            <w:proofErr w:type="spellStart"/>
            <w:r w:rsidRPr="00291033">
              <w:rPr>
                <w:rFonts w:eastAsia="Times New Roman"/>
              </w:rPr>
              <w:t>Составлять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текста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  <w:proofErr w:type="spellStart"/>
            <w:r w:rsidRPr="00291033">
              <w:rPr>
                <w:rFonts w:eastAsia="Times New Roman"/>
              </w:rPr>
              <w:lastRenderedPageBreak/>
              <w:t>Относить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прочитанное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произведение</w:t>
            </w:r>
            <w:proofErr w:type="spellEnd"/>
            <w:r w:rsidRPr="00291033">
              <w:rPr>
                <w:rFonts w:eastAsia="Times New Roman"/>
              </w:rPr>
              <w:t xml:space="preserve"> к </w:t>
            </w:r>
            <w:proofErr w:type="spellStart"/>
            <w:r w:rsidRPr="00291033">
              <w:rPr>
                <w:rFonts w:eastAsia="Times New Roman"/>
              </w:rPr>
              <w:t>определённому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периоду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lastRenderedPageBreak/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ка. </w:t>
            </w:r>
            <w:r w:rsidRPr="00EB7814">
              <w:rPr>
                <w:rFonts w:eastAsia="Times New Roman"/>
                <w:iCs/>
                <w:lang w:val="ru-RU"/>
              </w:rPr>
              <w:t xml:space="preserve">Составлять план </w:t>
            </w:r>
            <w:r w:rsidRPr="00EB7814">
              <w:rPr>
                <w:rFonts w:eastAsia="Times New Roman"/>
                <w:lang w:val="ru-RU"/>
              </w:rPr>
              <w:t>решения учебной проблемы совместно с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ставить в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просы к тексту учебника, расск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зу учителя.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ставить в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lastRenderedPageBreak/>
              <w:t xml:space="preserve">просы к тексту учебника. Кратко передавать свои впечатления о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</w:t>
            </w:r>
            <w:proofErr w:type="gramEnd"/>
            <w:r w:rsidRPr="00EB7814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Чувствовать красоту художественного сл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ва, стремиться к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вершенствованию собственной речи; любовь и уважение к Отечеству, его языку, культуре, истории.</w:t>
            </w:r>
          </w:p>
          <w:p w:rsidR="00EB7814" w:rsidRPr="00291033" w:rsidRDefault="00EB7814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</w:rPr>
              <w:t>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lastRenderedPageBreak/>
              <w:t>59.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380441" w:rsidP="00380441">
            <w:pPr>
              <w:suppressLineNumbers/>
              <w:suppressAutoHyphens/>
              <w:snapToGrid w:val="0"/>
              <w:rPr>
                <w:rFonts w:eastAsia="Times New Roman"/>
                <w:bCs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t>21.12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EB7814" w:rsidP="00EB7814">
            <w:pPr>
              <w:rPr>
                <w:rFonts w:eastAsia="Times New Roman"/>
                <w:lang w:val="ru-RU"/>
              </w:rPr>
            </w:pPr>
            <w:r w:rsidRPr="00380441">
              <w:rPr>
                <w:rFonts w:eastAsia="Times New Roman"/>
                <w:lang w:val="ru-RU"/>
              </w:rPr>
              <w:t>Былина «Три поездки Ильи М</w:t>
            </w:r>
            <w:r w:rsidRPr="00380441">
              <w:rPr>
                <w:rFonts w:eastAsia="Times New Roman"/>
                <w:lang w:val="ru-RU"/>
              </w:rPr>
              <w:t>у</w:t>
            </w:r>
            <w:r w:rsidRPr="00380441">
              <w:rPr>
                <w:rFonts w:eastAsia="Times New Roman"/>
                <w:lang w:val="ru-RU"/>
              </w:rPr>
              <w:t xml:space="preserve">ромца» 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380441" w:rsidRDefault="00EB7814" w:rsidP="00EB7814">
            <w:pPr>
              <w:rPr>
                <w:rFonts w:eastAsia="Times New Roman"/>
                <w:i/>
                <w:lang w:val="ru-RU"/>
              </w:rPr>
            </w:pPr>
            <w:r w:rsidRPr="00380441">
              <w:rPr>
                <w:rFonts w:eastAsia="Times New Roman"/>
                <w:iCs/>
                <w:lang w:val="ru-RU"/>
              </w:rPr>
              <w:t>Учить различным видам рассказа (</w:t>
            </w:r>
            <w:proofErr w:type="gramStart"/>
            <w:r w:rsidRPr="00380441">
              <w:rPr>
                <w:rFonts w:eastAsia="Times New Roman"/>
                <w:iCs/>
                <w:lang w:val="ru-RU"/>
              </w:rPr>
              <w:t>краткий</w:t>
            </w:r>
            <w:proofErr w:type="gramEnd"/>
            <w:r w:rsidRPr="00380441">
              <w:rPr>
                <w:rFonts w:eastAsia="Times New Roman"/>
                <w:iCs/>
                <w:lang w:val="ru-RU"/>
              </w:rPr>
              <w:t>, по</w:t>
            </w:r>
            <w:r w:rsidRPr="00380441">
              <w:rPr>
                <w:rFonts w:eastAsia="Times New Roman"/>
                <w:iCs/>
                <w:lang w:val="ru-RU"/>
              </w:rPr>
              <w:t>л</w:t>
            </w:r>
            <w:r w:rsidRPr="00380441">
              <w:rPr>
                <w:rFonts w:eastAsia="Times New Roman"/>
                <w:iCs/>
                <w:lang w:val="ru-RU"/>
              </w:rPr>
              <w:t>ный, выборо</w:t>
            </w:r>
            <w:r w:rsidRPr="00380441">
              <w:rPr>
                <w:rFonts w:eastAsia="Times New Roman"/>
                <w:iCs/>
                <w:lang w:val="ru-RU"/>
              </w:rPr>
              <w:t>ч</w:t>
            </w:r>
            <w:r w:rsidRPr="00380441">
              <w:rPr>
                <w:rFonts w:eastAsia="Times New Roman"/>
                <w:iCs/>
                <w:lang w:val="ru-RU"/>
              </w:rPr>
              <w:t>ный)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380441" w:rsidRDefault="00EB7814" w:rsidP="00EB7814">
            <w:pPr>
              <w:rPr>
                <w:rFonts w:eastAsia="Times New Roman"/>
                <w:lang w:val="ru-RU"/>
              </w:rPr>
            </w:pPr>
            <w:r w:rsidRPr="00380441">
              <w:rPr>
                <w:rFonts w:eastAsia="Times New Roman"/>
                <w:bCs/>
                <w:lang w:val="ru-RU"/>
              </w:rPr>
              <w:t xml:space="preserve">Знать </w:t>
            </w:r>
            <w:r w:rsidRPr="00380441">
              <w:rPr>
                <w:rFonts w:eastAsia="Times New Roman"/>
                <w:lang w:val="ru-RU"/>
              </w:rPr>
              <w:t>жанр "летопись".</w:t>
            </w:r>
          </w:p>
          <w:p w:rsidR="00EB7814" w:rsidRPr="00380441" w:rsidRDefault="00EB7814" w:rsidP="00EB7814">
            <w:pPr>
              <w:rPr>
                <w:rFonts w:eastAsia="Times New Roman"/>
                <w:lang w:val="ru-RU"/>
              </w:rPr>
            </w:pPr>
            <w:r w:rsidRPr="00380441">
              <w:rPr>
                <w:rFonts w:eastAsia="Times New Roman"/>
                <w:bCs/>
                <w:lang w:val="ru-RU"/>
              </w:rPr>
              <w:t xml:space="preserve">Уметь </w:t>
            </w:r>
            <w:r w:rsidRPr="00380441">
              <w:rPr>
                <w:rFonts w:eastAsia="Times New Roman"/>
                <w:lang w:val="ru-RU"/>
              </w:rPr>
              <w:t>проводить сравн</w:t>
            </w:r>
            <w:r w:rsidRPr="00380441">
              <w:rPr>
                <w:rFonts w:eastAsia="Times New Roman"/>
                <w:lang w:val="ru-RU"/>
              </w:rPr>
              <w:t>и</w:t>
            </w:r>
            <w:r w:rsidRPr="00380441">
              <w:rPr>
                <w:rFonts w:eastAsia="Times New Roman"/>
                <w:lang w:val="ru-RU"/>
              </w:rPr>
              <w:t>тельный анализ летописи и стихотворения А.С. Пу</w:t>
            </w:r>
            <w:r w:rsidRPr="00380441">
              <w:rPr>
                <w:rFonts w:eastAsia="Times New Roman"/>
                <w:lang w:val="ru-RU"/>
              </w:rPr>
              <w:t>ш</w:t>
            </w:r>
            <w:r w:rsidRPr="00380441">
              <w:rPr>
                <w:rFonts w:eastAsia="Times New Roman"/>
                <w:lang w:val="ru-RU"/>
              </w:rPr>
              <w:t>кина; читать осознанно текст художественного произведения; высказывать оценочные суждения о пр</w:t>
            </w:r>
            <w:r w:rsidRPr="00380441">
              <w:rPr>
                <w:rFonts w:eastAsia="Times New Roman"/>
                <w:lang w:val="ru-RU"/>
              </w:rPr>
              <w:t>о</w:t>
            </w:r>
            <w:r w:rsidRPr="00380441">
              <w:rPr>
                <w:rFonts w:eastAsia="Times New Roman"/>
                <w:lang w:val="ru-RU"/>
              </w:rPr>
              <w:t>читанном произведении.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380441" w:rsidRDefault="00EB7814" w:rsidP="00EB7814">
            <w:pPr>
              <w:rPr>
                <w:rFonts w:eastAsia="Times New Roman"/>
                <w:lang w:val="ru-RU"/>
              </w:rPr>
            </w:pPr>
            <w:r w:rsidRPr="00380441">
              <w:rPr>
                <w:rFonts w:eastAsia="Times New Roman"/>
                <w:i/>
                <w:lang w:val="ru-RU"/>
              </w:rPr>
              <w:t>Регулятивные</w:t>
            </w:r>
            <w:r w:rsidRPr="00380441">
              <w:rPr>
                <w:rFonts w:eastAsia="Times New Roman"/>
                <w:lang w:val="ru-RU"/>
              </w:rPr>
              <w:t>: самостоятельно формулировать тему и цели ур</w:t>
            </w:r>
            <w:r w:rsidRPr="00380441">
              <w:rPr>
                <w:rFonts w:eastAsia="Times New Roman"/>
                <w:lang w:val="ru-RU"/>
              </w:rPr>
              <w:t>о</w:t>
            </w:r>
            <w:r w:rsidRPr="00380441">
              <w:rPr>
                <w:rFonts w:eastAsia="Times New Roman"/>
                <w:lang w:val="ru-RU"/>
              </w:rPr>
              <w:t>ка.</w:t>
            </w:r>
          </w:p>
          <w:p w:rsidR="00EB7814" w:rsidRPr="00380441" w:rsidRDefault="00EB7814" w:rsidP="00EB7814">
            <w:pPr>
              <w:rPr>
                <w:rFonts w:eastAsia="Times New Roman"/>
                <w:lang w:val="ru-RU"/>
              </w:rPr>
            </w:pPr>
            <w:r w:rsidRPr="00380441">
              <w:rPr>
                <w:rFonts w:eastAsia="Times New Roman"/>
                <w:i/>
                <w:lang w:val="ru-RU"/>
              </w:rPr>
              <w:t>Познавательные</w:t>
            </w:r>
            <w:r w:rsidRPr="00380441">
              <w:rPr>
                <w:rFonts w:eastAsia="Times New Roman"/>
                <w:lang w:val="ru-RU"/>
              </w:rPr>
              <w:t>: строить ра</w:t>
            </w:r>
            <w:r w:rsidRPr="00380441">
              <w:rPr>
                <w:rFonts w:eastAsia="Times New Roman"/>
                <w:lang w:val="ru-RU"/>
              </w:rPr>
              <w:t>с</w:t>
            </w:r>
            <w:r w:rsidRPr="00380441">
              <w:rPr>
                <w:rFonts w:eastAsia="Times New Roman"/>
                <w:lang w:val="ru-RU"/>
              </w:rPr>
              <w:t>суждения.</w:t>
            </w:r>
          </w:p>
          <w:p w:rsidR="00EB7814" w:rsidRPr="00380441" w:rsidRDefault="00EB7814" w:rsidP="00EB7814">
            <w:pPr>
              <w:rPr>
                <w:rFonts w:eastAsia="Times New Roman"/>
                <w:lang w:val="ru-RU"/>
              </w:rPr>
            </w:pPr>
            <w:r w:rsidRPr="00380441">
              <w:rPr>
                <w:rFonts w:eastAsia="Times New Roman"/>
                <w:i/>
                <w:lang w:val="ru-RU"/>
              </w:rPr>
              <w:t>Коммуникативные</w:t>
            </w:r>
            <w:r w:rsidRPr="00380441">
              <w:rPr>
                <w:rFonts w:eastAsia="Times New Roman"/>
                <w:lang w:val="ru-RU"/>
              </w:rPr>
              <w:t>: ставить в</w:t>
            </w:r>
            <w:r w:rsidRPr="00380441">
              <w:rPr>
                <w:rFonts w:eastAsia="Times New Roman"/>
                <w:lang w:val="ru-RU"/>
              </w:rPr>
              <w:t>о</w:t>
            </w:r>
            <w:r w:rsidRPr="00380441">
              <w:rPr>
                <w:rFonts w:eastAsia="Times New Roman"/>
                <w:lang w:val="ru-RU"/>
              </w:rPr>
              <w:t>просы к тексту учебника, расск</w:t>
            </w:r>
            <w:r w:rsidRPr="00380441">
              <w:rPr>
                <w:rFonts w:eastAsia="Times New Roman"/>
                <w:lang w:val="ru-RU"/>
              </w:rPr>
              <w:t>а</w:t>
            </w:r>
            <w:r w:rsidRPr="00380441">
              <w:rPr>
                <w:rFonts w:eastAsia="Times New Roman"/>
                <w:lang w:val="ru-RU"/>
              </w:rPr>
              <w:t xml:space="preserve">зу учителя. Кратко передавать свои впечатления </w:t>
            </w:r>
            <w:r w:rsidRPr="00380441">
              <w:rPr>
                <w:rFonts w:eastAsia="Calibri"/>
                <w:lang w:val="ru-RU"/>
              </w:rPr>
              <w:t>Коррекция внимания</w:t>
            </w:r>
          </w:p>
          <w:p w:rsidR="00EB7814" w:rsidRPr="00380441" w:rsidRDefault="00EB7814" w:rsidP="00EB7814">
            <w:pPr>
              <w:rPr>
                <w:rFonts w:eastAsia="Times New Roman"/>
                <w:lang w:val="ru-RU"/>
              </w:rPr>
            </w:pPr>
            <w:r w:rsidRPr="00380441">
              <w:rPr>
                <w:rFonts w:eastAsia="Calibri"/>
                <w:lang w:val="ru-RU"/>
              </w:rPr>
              <w:t>(переключение внимания, увел</w:t>
            </w:r>
            <w:r w:rsidRPr="00380441">
              <w:rPr>
                <w:rFonts w:eastAsia="Calibri"/>
                <w:lang w:val="ru-RU"/>
              </w:rPr>
              <w:t>и</w:t>
            </w:r>
            <w:r w:rsidRPr="00380441">
              <w:rPr>
                <w:rFonts w:eastAsia="Calibri"/>
                <w:lang w:val="ru-RU"/>
              </w:rPr>
              <w:t>чение объема внимания</w:t>
            </w:r>
            <w:proofErr w:type="gramStart"/>
            <w:r w:rsidRPr="00380441">
              <w:rPr>
                <w:rFonts w:eastAsia="Calibri"/>
                <w:lang w:val="ru-RU"/>
              </w:rPr>
              <w:t>)</w:t>
            </w:r>
            <w:r w:rsidRPr="00380441">
              <w:rPr>
                <w:rFonts w:eastAsia="Times New Roman"/>
                <w:lang w:val="ru-RU"/>
              </w:rPr>
              <w:t>о</w:t>
            </w:r>
            <w:proofErr w:type="gramEnd"/>
            <w:r w:rsidRPr="00380441">
              <w:rPr>
                <w:rFonts w:eastAsia="Times New Roman"/>
                <w:lang w:val="ru-RU"/>
              </w:rPr>
              <w:t xml:space="preserve"> проч</w:t>
            </w:r>
            <w:r w:rsidRPr="00380441">
              <w:rPr>
                <w:rFonts w:eastAsia="Times New Roman"/>
                <w:lang w:val="ru-RU"/>
              </w:rPr>
              <w:t>и</w:t>
            </w:r>
            <w:r w:rsidRPr="00380441">
              <w:rPr>
                <w:rFonts w:eastAsia="Times New Roman"/>
                <w:lang w:val="ru-RU"/>
              </w:rPr>
              <w:t>танном материале.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380441" w:rsidRDefault="00EB7814" w:rsidP="00EB7814">
            <w:pPr>
              <w:rPr>
                <w:rFonts w:eastAsia="Times New Roman"/>
                <w:lang w:val="ru-RU"/>
              </w:rPr>
            </w:pPr>
            <w:r w:rsidRPr="00380441">
              <w:rPr>
                <w:rFonts w:eastAsia="Times New Roman"/>
                <w:lang w:val="ru-RU"/>
              </w:rPr>
              <w:t>Чувствовать красоту художественного сл</w:t>
            </w:r>
            <w:r w:rsidRPr="00380441">
              <w:rPr>
                <w:rFonts w:eastAsia="Times New Roman"/>
                <w:lang w:val="ru-RU"/>
              </w:rPr>
              <w:t>о</w:t>
            </w:r>
            <w:r w:rsidRPr="00380441">
              <w:rPr>
                <w:rFonts w:eastAsia="Times New Roman"/>
                <w:lang w:val="ru-RU"/>
              </w:rPr>
              <w:t>ва, стремиться к с</w:t>
            </w:r>
            <w:r w:rsidRPr="00380441">
              <w:rPr>
                <w:rFonts w:eastAsia="Times New Roman"/>
                <w:lang w:val="ru-RU"/>
              </w:rPr>
              <w:t>о</w:t>
            </w:r>
            <w:r w:rsidRPr="00380441">
              <w:rPr>
                <w:rFonts w:eastAsia="Times New Roman"/>
                <w:lang w:val="ru-RU"/>
              </w:rPr>
              <w:t>вершенствованию собственной речи; любовь и уважение к Отечеству, его языку, культуре, истории.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60.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t>25.12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Былина «Три поездки Ильи М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 xml:space="preserve">ромца» </w:t>
            </w:r>
          </w:p>
        </w:tc>
        <w:tc>
          <w:tcPr>
            <w:tcW w:w="207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31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61.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t>26.12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Из летописи. "И повесил Олег щит свой на вр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тах Царьгр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да.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Вырабатывать</w:t>
            </w:r>
            <w:proofErr w:type="spellEnd"/>
            <w:r w:rsidRPr="00291033">
              <w:rPr>
                <w:rFonts w:eastAsia="Calibri"/>
                <w:iCs/>
                <w:shd w:val="clear" w:color="auto" w:fill="FFFFFF"/>
              </w:rPr>
              <w:t xml:space="preserve"> </w:t>
            </w: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привычку</w:t>
            </w:r>
            <w:proofErr w:type="spellEnd"/>
            <w:r w:rsidRPr="00291033">
              <w:rPr>
                <w:rFonts w:eastAsia="Calibri"/>
                <w:iCs/>
                <w:shd w:val="clear" w:color="auto" w:fill="FFFFFF"/>
              </w:rPr>
              <w:t xml:space="preserve"> </w:t>
            </w: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слухового</w:t>
            </w:r>
            <w:proofErr w:type="spellEnd"/>
            <w:r w:rsidRPr="00291033">
              <w:rPr>
                <w:rFonts w:eastAsia="Calibri"/>
                <w:iCs/>
                <w:shd w:val="clear" w:color="auto" w:fill="FFFFFF"/>
              </w:rPr>
              <w:t xml:space="preserve"> </w:t>
            </w: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контроля</w:t>
            </w:r>
            <w:proofErr w:type="spellEnd"/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Уметь </w:t>
            </w:r>
            <w:r w:rsidRPr="00EB7814">
              <w:rPr>
                <w:rFonts w:eastAsia="Times New Roman"/>
                <w:lang w:val="ru-RU"/>
              </w:rPr>
              <w:t>самостоятельно пр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гнозировать содержание текста по заглавию, фам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лии автора, иллюстрация </w:t>
            </w:r>
            <w:proofErr w:type="gramStart"/>
            <w:r w:rsidRPr="00EB7814">
              <w:rPr>
                <w:rFonts w:eastAsia="Times New Roman"/>
                <w:lang w:val="ru-RU"/>
              </w:rPr>
              <w:t>м</w:t>
            </w:r>
            <w:proofErr w:type="gramEnd"/>
            <w:r w:rsidRPr="00EB7814">
              <w:rPr>
                <w:rFonts w:eastAsia="Times New Roman"/>
                <w:lang w:val="ru-RU"/>
              </w:rPr>
              <w:t>, ключевым словам.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работать по пл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ну, сверяя свои действия с ц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лью, корректировать свою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 xml:space="preserve">ми. 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proofErr w:type="gramEnd"/>
            <w:r w:rsidRPr="00EB7814">
              <w:rPr>
                <w:rFonts w:eastAsia="Times New Roman"/>
                <w:i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работать с информацией.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proofErr w:type="gramEnd"/>
            <w:r w:rsidRPr="00EB7814">
              <w:rPr>
                <w:rFonts w:eastAsia="Times New Roman"/>
                <w:i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понимать друг друга, сотрудничать, дог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вариваться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Уметь осознавать и определять (называть) свои эмоции;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уметь осознавать и определять эмоции других людей;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62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t>27.12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Из летописи. "И вспомнил Олег коня своего".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Calibri"/>
              </w:rPr>
              <w:t>Коррекция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основных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мыслительных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операций</w:t>
            </w:r>
            <w:proofErr w:type="spellEnd"/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b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жанр устного наро</w:t>
            </w:r>
            <w:r w:rsidRPr="00EB7814">
              <w:rPr>
                <w:rFonts w:eastAsia="Times New Roman"/>
                <w:lang w:val="ru-RU"/>
              </w:rPr>
              <w:t>д</w:t>
            </w:r>
            <w:r w:rsidRPr="00EB7814">
              <w:rPr>
                <w:rFonts w:eastAsia="Times New Roman"/>
                <w:lang w:val="ru-RU"/>
              </w:rPr>
              <w:t xml:space="preserve">ного творчества "былина". </w:t>
            </w:r>
            <w:r w:rsidRPr="00EB7814">
              <w:rPr>
                <w:rFonts w:eastAsia="Times New Roman"/>
                <w:b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определять тему и главную мысль произвед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 xml:space="preserve">ния, пересказывать текст, </w:t>
            </w:r>
            <w:r w:rsidRPr="00EB7814">
              <w:rPr>
                <w:rFonts w:eastAsia="Times New Roman"/>
                <w:lang w:val="ru-RU"/>
              </w:rPr>
              <w:lastRenderedPageBreak/>
              <w:t>использовать приобрете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ные умения для самосто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 xml:space="preserve">тельного чтения книг. </w:t>
            </w:r>
            <w:proofErr w:type="spellStart"/>
            <w:r w:rsidRPr="00291033">
              <w:rPr>
                <w:rFonts w:eastAsia="Times New Roman"/>
              </w:rPr>
              <w:t>Составлять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текста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  <w:proofErr w:type="spellStart"/>
            <w:r w:rsidRPr="00291033">
              <w:rPr>
                <w:rFonts w:eastAsia="Times New Roman"/>
              </w:rPr>
              <w:t>Относить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прочитанное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произведение</w:t>
            </w:r>
            <w:proofErr w:type="spellEnd"/>
            <w:r w:rsidRPr="00291033">
              <w:rPr>
                <w:rFonts w:eastAsia="Times New Roman"/>
              </w:rPr>
              <w:t xml:space="preserve"> к </w:t>
            </w:r>
            <w:proofErr w:type="spellStart"/>
            <w:r w:rsidRPr="00291033">
              <w:rPr>
                <w:rFonts w:eastAsia="Times New Roman"/>
              </w:rPr>
              <w:t>определённому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периоду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lastRenderedPageBreak/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ка. </w:t>
            </w:r>
            <w:r w:rsidRPr="00EB7814">
              <w:rPr>
                <w:rFonts w:eastAsia="Times New Roman"/>
                <w:iCs/>
                <w:lang w:val="ru-RU"/>
              </w:rPr>
              <w:t xml:space="preserve">Составлять план </w:t>
            </w:r>
            <w:r w:rsidRPr="00EB7814">
              <w:rPr>
                <w:rFonts w:eastAsia="Times New Roman"/>
                <w:lang w:val="ru-RU"/>
              </w:rPr>
              <w:t>решения учебной проблемы совместно с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lastRenderedPageBreak/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ставить в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просы к тексту учебника, расск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зу учителя.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ставить в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просы к тексту учебника. Кратко передавать свои впечатления о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</w:t>
            </w:r>
            <w:proofErr w:type="gramEnd"/>
            <w:r w:rsidRPr="00EB7814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Чувствовать красоту художественного сл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ва, стремиться к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вершенствованию собственной речи; </w:t>
            </w:r>
            <w:r w:rsidRPr="00EB7814">
              <w:rPr>
                <w:rFonts w:eastAsia="Times New Roman"/>
                <w:lang w:val="ru-RU"/>
              </w:rPr>
              <w:lastRenderedPageBreak/>
              <w:t>любовь и уважение к Отечеству, его языку, культуре, истории.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</w:tr>
      <w:tr w:rsidR="0076714D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lastRenderedPageBreak/>
              <w:t>63.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291033" w:rsidRDefault="0076714D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t>28.12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291033" w:rsidRDefault="0076714D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</w:rPr>
              <w:t>«</w:t>
            </w:r>
            <w:proofErr w:type="spellStart"/>
            <w:r w:rsidRPr="00291033">
              <w:rPr>
                <w:rFonts w:eastAsia="Times New Roman"/>
              </w:rPr>
              <w:t>Житие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Сергия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Радонежского</w:t>
            </w:r>
            <w:proofErr w:type="spellEnd"/>
            <w:r w:rsidRPr="00291033">
              <w:rPr>
                <w:rFonts w:eastAsia="Times New Roman"/>
              </w:rPr>
              <w:t xml:space="preserve">» 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14D" w:rsidRPr="00EB7814" w:rsidRDefault="0076714D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Calibri"/>
                <w:lang w:val="ru-RU"/>
              </w:rPr>
              <w:t xml:space="preserve">Формирование умений слушать, запоминать. </w:t>
            </w:r>
          </w:p>
          <w:p w:rsidR="0076714D" w:rsidRPr="00EB7814" w:rsidRDefault="0076714D" w:rsidP="00EB7814">
            <w:pPr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Совершенств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вать грамматич</w:t>
            </w:r>
            <w:r w:rsidRPr="00EB7814">
              <w:rPr>
                <w:rFonts w:eastAsia="Times New Roman"/>
                <w:iCs/>
                <w:lang w:val="ru-RU"/>
              </w:rPr>
              <w:t>е</w:t>
            </w:r>
            <w:r w:rsidRPr="00EB7814">
              <w:rPr>
                <w:rFonts w:eastAsia="Times New Roman"/>
                <w:iCs/>
                <w:lang w:val="ru-RU"/>
              </w:rPr>
              <w:t>ский строй речи.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произведение "Ж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тие Сергия Радонежского".</w:t>
            </w:r>
          </w:p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Уметь </w:t>
            </w:r>
            <w:r w:rsidRPr="00EB7814">
              <w:rPr>
                <w:rFonts w:eastAsia="Times New Roman"/>
                <w:lang w:val="ru-RU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 xml:space="preserve">Регулятивные: </w:t>
            </w:r>
            <w:r w:rsidRPr="00EB7814">
              <w:rPr>
                <w:rFonts w:eastAsia="Times New Roman"/>
                <w:iCs/>
                <w:lang w:val="ru-RU"/>
              </w:rPr>
              <w:t xml:space="preserve">составлять план </w:t>
            </w:r>
            <w:r w:rsidRPr="00EB7814">
              <w:rPr>
                <w:rFonts w:eastAsia="Times New Roman"/>
                <w:lang w:val="ru-RU"/>
              </w:rPr>
              <w:t>решения учебной проблемы со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местно с учителем.</w:t>
            </w:r>
          </w:p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ставить в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просы к тексту учебника, расск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зу учителя.</w:t>
            </w:r>
          </w:p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ставить в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просы к тексту учебника. Кратко передавать свои впечатления о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</w:t>
            </w:r>
            <w:proofErr w:type="gramEnd"/>
            <w:r w:rsidRPr="00EB7814">
              <w:rPr>
                <w:rFonts w:eastAsia="Times New Roman"/>
                <w:lang w:val="ru-RU"/>
              </w:rPr>
              <w:t>.</w:t>
            </w:r>
          </w:p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</w:p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Чувствовать красоту художественного сл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ва, стремиться к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вершенствованию собственной речи; любовь и уважение к Отечеству, его языку, культуре, истории.</w:t>
            </w:r>
          </w:p>
        </w:tc>
      </w:tr>
      <w:tr w:rsidR="0076714D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64.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291033" w:rsidRDefault="0076714D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lang w:val="ru-RU" w:eastAsia="ar-SA"/>
              </w:rPr>
            </w:pPr>
            <w:r>
              <w:rPr>
                <w:rFonts w:eastAsia="Times New Roman"/>
                <w:b/>
                <w:bCs/>
                <w:lang w:val="ru-RU" w:eastAsia="ar-SA"/>
              </w:rPr>
              <w:t>3 четверть</w:t>
            </w:r>
          </w:p>
          <w:p w:rsid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</w:p>
          <w:p w:rsid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t>8.01</w:t>
            </w:r>
          </w:p>
          <w:p w:rsidR="00380441" w:rsidRP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291033" w:rsidRDefault="0076714D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</w:rPr>
              <w:t>«</w:t>
            </w:r>
            <w:proofErr w:type="spellStart"/>
            <w:r w:rsidRPr="00291033">
              <w:rPr>
                <w:rFonts w:eastAsia="Times New Roman"/>
              </w:rPr>
              <w:t>Житие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Сергия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Радонежского</w:t>
            </w:r>
            <w:proofErr w:type="spellEnd"/>
            <w:r w:rsidRPr="00291033">
              <w:rPr>
                <w:rFonts w:eastAsia="Times New Roman"/>
              </w:rPr>
              <w:t xml:space="preserve">» </w:t>
            </w:r>
          </w:p>
        </w:tc>
        <w:tc>
          <w:tcPr>
            <w:tcW w:w="207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14D" w:rsidRPr="00291033" w:rsidRDefault="0076714D" w:rsidP="00EB7814">
            <w:pPr>
              <w:jc w:val="both"/>
              <w:rPr>
                <w:rFonts w:eastAsia="Times New Roman"/>
              </w:rPr>
            </w:pPr>
          </w:p>
        </w:tc>
        <w:tc>
          <w:tcPr>
            <w:tcW w:w="31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14D" w:rsidRPr="00291033" w:rsidRDefault="0076714D" w:rsidP="00EB7814">
            <w:pPr>
              <w:rPr>
                <w:rFonts w:eastAsia="Times New Roman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14D" w:rsidRPr="00291033" w:rsidRDefault="0076714D" w:rsidP="00EB7814">
            <w:pPr>
              <w:rPr>
                <w:rFonts w:eastAsia="Times New Roman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714D" w:rsidRPr="00291033" w:rsidRDefault="0076714D" w:rsidP="00EB7814">
            <w:pPr>
              <w:rPr>
                <w:rFonts w:eastAsia="Times New Roman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bCs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65.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t>9.01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Итоговая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контрольная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работа</w:t>
            </w:r>
            <w:proofErr w:type="spellEnd"/>
            <w:r w:rsidRPr="00291033">
              <w:rPr>
                <w:rFonts w:eastAsia="Times New Roman"/>
              </w:rPr>
              <w:t xml:space="preserve"> №2</w:t>
            </w:r>
          </w:p>
        </w:tc>
        <w:tc>
          <w:tcPr>
            <w:tcW w:w="20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Вырабатывать</w:t>
            </w:r>
            <w:proofErr w:type="spellEnd"/>
            <w:r w:rsidRPr="00291033">
              <w:rPr>
                <w:rFonts w:eastAsia="Calibri"/>
                <w:iCs/>
                <w:shd w:val="clear" w:color="auto" w:fill="FFFFFF"/>
              </w:rPr>
              <w:t xml:space="preserve"> </w:t>
            </w: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привычку</w:t>
            </w:r>
            <w:proofErr w:type="spellEnd"/>
            <w:r w:rsidRPr="00291033">
              <w:rPr>
                <w:rFonts w:eastAsia="Calibri"/>
                <w:iCs/>
                <w:shd w:val="clear" w:color="auto" w:fill="FFFFFF"/>
              </w:rPr>
              <w:t xml:space="preserve"> </w:t>
            </w: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слухового</w:t>
            </w:r>
            <w:proofErr w:type="spellEnd"/>
            <w:r w:rsidRPr="00291033">
              <w:rPr>
                <w:rFonts w:eastAsia="Calibri"/>
                <w:iCs/>
                <w:shd w:val="clear" w:color="auto" w:fill="FFFFFF"/>
              </w:rPr>
              <w:t xml:space="preserve"> </w:t>
            </w:r>
            <w:proofErr w:type="spellStart"/>
            <w:r w:rsidRPr="00291033">
              <w:rPr>
                <w:rFonts w:eastAsia="Calibri"/>
                <w:iCs/>
                <w:shd w:val="clear" w:color="auto" w:fill="FFFFFF"/>
              </w:rPr>
              <w:t>контроля</w:t>
            </w:r>
            <w:proofErr w:type="spellEnd"/>
          </w:p>
        </w:tc>
        <w:tc>
          <w:tcPr>
            <w:tcW w:w="31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Уметь </w:t>
            </w:r>
            <w:r w:rsidRPr="00EB7814">
              <w:rPr>
                <w:rFonts w:eastAsia="Times New Roman"/>
                <w:lang w:val="ru-RU"/>
              </w:rPr>
              <w:t>самостоятельно пр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гнозировать содержание текста по заглавию, фам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лии автора, иллюстрация </w:t>
            </w:r>
            <w:proofErr w:type="gramStart"/>
            <w:r w:rsidRPr="00EB7814">
              <w:rPr>
                <w:rFonts w:eastAsia="Times New Roman"/>
                <w:lang w:val="ru-RU"/>
              </w:rPr>
              <w:t>м</w:t>
            </w:r>
            <w:proofErr w:type="gramEnd"/>
            <w:r w:rsidRPr="00EB7814">
              <w:rPr>
                <w:rFonts w:eastAsia="Times New Roman"/>
                <w:lang w:val="ru-RU"/>
              </w:rPr>
              <w:t>, ключевым словам.</w:t>
            </w:r>
          </w:p>
        </w:tc>
        <w:tc>
          <w:tcPr>
            <w:tcW w:w="36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работать по пл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ну, сверяя свои действия с ц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лью, корректировать свою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 xml:space="preserve">ми. 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proofErr w:type="gramEnd"/>
            <w:r w:rsidRPr="00EB7814">
              <w:rPr>
                <w:rFonts w:eastAsia="Times New Roman"/>
                <w:i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работать с информацией.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proofErr w:type="gramEnd"/>
            <w:r w:rsidRPr="00EB7814">
              <w:rPr>
                <w:rFonts w:eastAsia="Times New Roman"/>
                <w:i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понимать друг друга, сотрудничать, дог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вариваться</w:t>
            </w:r>
          </w:p>
        </w:tc>
        <w:tc>
          <w:tcPr>
            <w:tcW w:w="254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Уметь осознавать и определять (называть) свои эмоции;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уметь осознавать и определять эмоции других людей;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66.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t>10.01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lang w:val="ru-RU"/>
              </w:rPr>
              <w:t xml:space="preserve">Обобщение </w:t>
            </w:r>
            <w:r w:rsidRPr="00EB7814">
              <w:rPr>
                <w:rFonts w:eastAsia="Times New Roman"/>
                <w:lang w:val="ru-RU"/>
              </w:rPr>
              <w:lastRenderedPageBreak/>
              <w:t>по разделу «Летописи, былины, ж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тия». </w:t>
            </w:r>
            <w:proofErr w:type="spellStart"/>
            <w:r w:rsidRPr="00291033">
              <w:rPr>
                <w:rFonts w:eastAsia="Times New Roman"/>
              </w:rPr>
              <w:t>Проверка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техники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чтения</w:t>
            </w:r>
            <w:proofErr w:type="spellEnd"/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shd w:val="clear" w:color="auto" w:fill="FFFFFF"/>
                <w:lang w:val="ru-RU"/>
              </w:rPr>
              <w:lastRenderedPageBreak/>
              <w:t xml:space="preserve">Развитие умения 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lastRenderedPageBreak/>
              <w:t>применять пол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у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ченные знания на практике.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lastRenderedPageBreak/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произведения: лет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lastRenderedPageBreak/>
              <w:t xml:space="preserve">писи, былины, жития. </w:t>
            </w:r>
            <w:r w:rsidRPr="00EB7814">
              <w:rPr>
                <w:rFonts w:eastAsia="Times New Roman"/>
                <w:b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lastRenderedPageBreak/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работать по пл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lastRenderedPageBreak/>
              <w:t>ну, сверяя свои действия с ц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лью, корректировать свою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тельность.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устанавливать причинно-следственные связи.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вать и обосновывать свою точку зрения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 xml:space="preserve">Работать по плану, </w:t>
            </w:r>
            <w:r w:rsidRPr="00EB7814">
              <w:rPr>
                <w:rFonts w:eastAsia="Times New Roman"/>
                <w:lang w:val="ru-RU"/>
              </w:rPr>
              <w:lastRenderedPageBreak/>
              <w:t>сверяя свои действия с целью, корректир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вать свою деятел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ность.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</w:tr>
      <w:tr w:rsidR="00EB7814" w:rsidRPr="00291033" w:rsidTr="00EB7814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814" w:rsidRPr="00291033" w:rsidRDefault="00653427" w:rsidP="00EB7814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lastRenderedPageBreak/>
              <w:t>Чудесный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мир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классики</w:t>
            </w:r>
            <w:proofErr w:type="spellEnd"/>
            <w:r>
              <w:rPr>
                <w:rFonts w:eastAsia="Times New Roman"/>
                <w:b/>
              </w:rPr>
              <w:t xml:space="preserve"> (1</w:t>
            </w:r>
            <w:r>
              <w:rPr>
                <w:rFonts w:eastAsia="Times New Roman"/>
                <w:b/>
                <w:lang w:val="ru-RU"/>
              </w:rPr>
              <w:t xml:space="preserve">9 </w:t>
            </w:r>
            <w:proofErr w:type="spellStart"/>
            <w:r w:rsidR="00EB7814" w:rsidRPr="00291033">
              <w:rPr>
                <w:rFonts w:eastAsia="Times New Roman"/>
                <w:b/>
              </w:rPr>
              <w:t>часов</w:t>
            </w:r>
            <w:proofErr w:type="spellEnd"/>
            <w:r w:rsidR="00EB7814" w:rsidRPr="00291033">
              <w:rPr>
                <w:rFonts w:eastAsia="Times New Roman"/>
                <w:b/>
              </w:rPr>
              <w:t>)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67.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380441" w:rsidRDefault="00380441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380441">
              <w:rPr>
                <w:rFonts w:eastAsia="Times New Roman"/>
                <w:bCs/>
                <w:lang w:val="ru-RU" w:eastAsia="ar-SA"/>
              </w:rPr>
              <w:t>11.01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А.С.Пушкин</w:t>
            </w:r>
            <w:proofErr w:type="spellEnd"/>
            <w:r w:rsidRPr="00EB7814">
              <w:rPr>
                <w:rFonts w:eastAsia="Times New Roman"/>
                <w:lang w:val="ru-RU"/>
              </w:rPr>
              <w:t>. Детство. «Няне»</w:t>
            </w:r>
          </w:p>
        </w:tc>
        <w:tc>
          <w:tcPr>
            <w:tcW w:w="21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Учить диффере</w:t>
            </w:r>
            <w:r w:rsidRPr="00EB7814">
              <w:rPr>
                <w:rFonts w:eastAsia="Times New Roman"/>
                <w:iCs/>
                <w:lang w:val="ru-RU"/>
              </w:rPr>
              <w:t>н</w:t>
            </w:r>
            <w:r w:rsidRPr="00EB7814">
              <w:rPr>
                <w:rFonts w:eastAsia="Times New Roman"/>
                <w:iCs/>
                <w:lang w:val="ru-RU"/>
              </w:rPr>
              <w:t>цировать звуки речи, сходные по месту или спос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бу образования.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название и основное содержание изученного произведения. </w:t>
            </w:r>
            <w:r w:rsidRPr="00EB7814">
              <w:rPr>
                <w:rFonts w:eastAsia="Times New Roman"/>
                <w:b/>
                <w:bCs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ч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тать осознанно вслух те</w:t>
            </w:r>
            <w:r w:rsidRPr="00EB7814">
              <w:rPr>
                <w:rFonts w:eastAsia="Times New Roman"/>
                <w:lang w:val="ru-RU"/>
              </w:rPr>
              <w:t>к</w:t>
            </w:r>
            <w:r w:rsidRPr="00EB7814">
              <w:rPr>
                <w:rFonts w:eastAsia="Times New Roman"/>
                <w:lang w:val="ru-RU"/>
              </w:rPr>
              <w:t>сты художественных пр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изведений целыми словами, соблюдая орфоэпические нормы русского литерату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ного языка.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iCs/>
                <w:lang w:val="ru-RU"/>
              </w:rPr>
              <w:t xml:space="preserve"> составлять план </w:t>
            </w:r>
            <w:r w:rsidRPr="00EB7814">
              <w:rPr>
                <w:rFonts w:eastAsia="Times New Roman"/>
                <w:lang w:val="ru-RU"/>
              </w:rPr>
              <w:t>решения учебной проблемы со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местно с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строить ра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суждения.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адекватно использовать речевые средства для решения различных комм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никативных задач.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Интерес к чтению, к ведению диалога с автором текста;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требность в чтении.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68.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2B1212">
              <w:rPr>
                <w:rFonts w:eastAsia="Times New Roman"/>
                <w:bCs/>
                <w:lang w:val="ru-RU" w:eastAsia="ar-SA"/>
              </w:rPr>
              <w:t>15.01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А.С. Пушкин «Унылая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ра….», «Т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ча»</w:t>
            </w:r>
          </w:p>
        </w:tc>
        <w:tc>
          <w:tcPr>
            <w:tcW w:w="21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69.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16.01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А.С.Пушкин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«Сказка о мертвой ц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ревне и о с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ми богат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рях»</w:t>
            </w:r>
          </w:p>
        </w:tc>
        <w:tc>
          <w:tcPr>
            <w:tcW w:w="21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val="ru-RU" w:eastAsia="zh-CN"/>
              </w:rPr>
            </w:pPr>
            <w:r w:rsidRPr="00EB7814">
              <w:rPr>
                <w:rFonts w:eastAsia="Times New Roman"/>
                <w:kern w:val="1"/>
                <w:lang w:val="ru-RU" w:eastAsia="zh-CN"/>
              </w:rPr>
              <w:t>Развитие связной грамматически правильной речи.</w:t>
            </w:r>
          </w:p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spacing w:val="-3"/>
                <w:lang w:val="ru-RU"/>
              </w:rPr>
              <w:t xml:space="preserve">Наблюдать </w:t>
            </w:r>
            <w:r w:rsidRPr="00EB7814">
              <w:rPr>
                <w:rFonts w:eastAsia="Times New Roman"/>
                <w:spacing w:val="-3"/>
                <w:lang w:val="ru-RU"/>
              </w:rPr>
              <w:t>над изобраз</w:t>
            </w:r>
            <w:r w:rsidRPr="00EB7814">
              <w:rPr>
                <w:rFonts w:eastAsia="Times New Roman"/>
                <w:spacing w:val="-3"/>
                <w:lang w:val="ru-RU"/>
              </w:rPr>
              <w:t>и</w:t>
            </w:r>
            <w:r w:rsidRPr="00EB7814">
              <w:rPr>
                <w:rFonts w:eastAsia="Times New Roman"/>
                <w:spacing w:val="-3"/>
                <w:lang w:val="ru-RU"/>
              </w:rPr>
              <w:t>тельностью и выразительн</w:t>
            </w:r>
            <w:r w:rsidRPr="00EB7814">
              <w:rPr>
                <w:rFonts w:eastAsia="Times New Roman"/>
                <w:spacing w:val="-3"/>
                <w:lang w:val="ru-RU"/>
              </w:rPr>
              <w:t>о</w:t>
            </w:r>
            <w:r w:rsidRPr="00EB7814">
              <w:rPr>
                <w:rFonts w:eastAsia="Times New Roman"/>
                <w:spacing w:val="-3"/>
                <w:lang w:val="ru-RU"/>
              </w:rPr>
              <w:t>стью слова.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Составлять </w:t>
            </w:r>
            <w:r w:rsidRPr="00EB7814">
              <w:rPr>
                <w:rFonts w:eastAsia="Times New Roman"/>
                <w:spacing w:val="-4"/>
                <w:lang w:val="ru-RU"/>
              </w:rPr>
              <w:t>небольшое м</w:t>
            </w:r>
            <w:r w:rsidRPr="00EB7814">
              <w:rPr>
                <w:rFonts w:eastAsia="Times New Roman"/>
                <w:spacing w:val="-4"/>
                <w:lang w:val="ru-RU"/>
              </w:rPr>
              <w:t>о</w:t>
            </w:r>
            <w:r w:rsidRPr="00EB7814">
              <w:rPr>
                <w:rFonts w:eastAsia="Times New Roman"/>
                <w:spacing w:val="-4"/>
                <w:lang w:val="ru-RU"/>
              </w:rPr>
              <w:t>ноло</w:t>
            </w:r>
            <w:r w:rsidRPr="00EB7814">
              <w:rPr>
                <w:rFonts w:eastAsia="Times New Roman"/>
                <w:spacing w:val="-3"/>
                <w:lang w:val="ru-RU"/>
              </w:rPr>
              <w:t>гическое высказыва</w:t>
            </w:r>
            <w:r w:rsidRPr="00EB7814">
              <w:rPr>
                <w:rFonts w:eastAsia="Times New Roman"/>
                <w:spacing w:val="-3"/>
                <w:lang w:val="ru-RU"/>
              </w:rPr>
              <w:softHyphen/>
            </w:r>
            <w:r w:rsidRPr="00EB7814">
              <w:rPr>
                <w:rFonts w:eastAsia="Times New Roman"/>
                <w:spacing w:val="-1"/>
                <w:lang w:val="ru-RU"/>
              </w:rPr>
              <w:t>ние с опорой на авторский текст.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spacing w:val="-1"/>
                <w:lang w:val="ru-RU"/>
              </w:rPr>
              <w:t>Сравнивать</w:t>
            </w:r>
            <w:r w:rsidRPr="00EB7814">
              <w:rPr>
                <w:rFonts w:eastAsia="Times New Roman"/>
                <w:spacing w:val="-1"/>
                <w:lang w:val="ru-RU"/>
              </w:rPr>
              <w:t xml:space="preserve"> народную и литературную сказки 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 xml:space="preserve">Регулятивные: </w:t>
            </w:r>
            <w:r w:rsidRPr="00EB7814">
              <w:rPr>
                <w:rFonts w:eastAsia="Times New Roman"/>
                <w:lang w:val="ru-RU"/>
              </w:rPr>
              <w:t>Составлять план и последовательность действий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Выбирать вид чтения в зависимости от цели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Задавать вопросы, необходимые для орг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низации собственной деятельн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сти и сотрудничества с партн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ром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доброжел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тельности и эмоци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нально-нравственной отзывчивости, пон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мание и сопережив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ние чувствам других людей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70.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B1212" w:rsidRDefault="002B1212" w:rsidP="002B1212">
            <w:pPr>
              <w:suppressLineNumbers/>
              <w:suppressAutoHyphens/>
              <w:snapToGrid w:val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17.01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А.С.Пушкин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«Сказка о мертвой ц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ревне и о с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ми богат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рях»</w:t>
            </w:r>
          </w:p>
        </w:tc>
        <w:tc>
          <w:tcPr>
            <w:tcW w:w="21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tabs>
                <w:tab w:val="left" w:pos="2425"/>
              </w:tabs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71.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18.01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А.С.Пушкин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«Сказка о мертвой ц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ревне и о с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lastRenderedPageBreak/>
              <w:t>ми богат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рях»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lastRenderedPageBreak/>
              <w:t>Учить различным видам рассказа (</w:t>
            </w:r>
            <w:proofErr w:type="gramStart"/>
            <w:r w:rsidRPr="00EB7814">
              <w:rPr>
                <w:rFonts w:eastAsia="Times New Roman"/>
                <w:iCs/>
                <w:lang w:val="ru-RU"/>
              </w:rPr>
              <w:t>краткий</w:t>
            </w:r>
            <w:proofErr w:type="gramEnd"/>
            <w:r w:rsidRPr="00EB7814">
              <w:rPr>
                <w:rFonts w:eastAsia="Times New Roman"/>
                <w:iCs/>
                <w:lang w:val="ru-RU"/>
              </w:rPr>
              <w:t>, полный, выборочный)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читать стихотво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 xml:space="preserve">ные произведения наизусть (по выбору), определять средства выразительности, </w:t>
            </w:r>
            <w:r w:rsidRPr="00EB7814">
              <w:rPr>
                <w:rFonts w:eastAsia="Times New Roman"/>
                <w:lang w:val="ru-RU"/>
              </w:rPr>
              <w:lastRenderedPageBreak/>
              <w:t>отвечать на вопросы по тексту.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lastRenderedPageBreak/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ка. Работать в заданном темпе.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строить ра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lastRenderedPageBreak/>
              <w:t>суждения.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адекватно использовать речевые средства для решения различных комм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никативных задач.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Чувствовать красоту художественного сл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ва, стремиться к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вершенствованию </w:t>
            </w:r>
            <w:r w:rsidRPr="00EB7814">
              <w:rPr>
                <w:rFonts w:eastAsia="Times New Roman"/>
                <w:lang w:val="ru-RU"/>
              </w:rPr>
              <w:lastRenderedPageBreak/>
              <w:t xml:space="preserve">собственной речи; любовь и уважение к Отечеству, его языку, культуре. </w:t>
            </w:r>
            <w:proofErr w:type="spellStart"/>
            <w:r w:rsidRPr="00291033">
              <w:rPr>
                <w:rFonts w:eastAsia="Times New Roman"/>
              </w:rPr>
              <w:t>Чувство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прекрасного</w:t>
            </w:r>
            <w:proofErr w:type="spellEnd"/>
            <w:r w:rsidRPr="00291033">
              <w:rPr>
                <w:rFonts w:eastAsia="Times New Roman"/>
              </w:rPr>
              <w:t xml:space="preserve"> – </w:t>
            </w:r>
            <w:proofErr w:type="spellStart"/>
            <w:r w:rsidRPr="00291033">
              <w:rPr>
                <w:rFonts w:eastAsia="Times New Roman"/>
              </w:rPr>
              <w:t>умение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воспринимать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красоту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природы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72.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22.01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А.С.Пушкин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«Сказка о мертвой ц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ревне и о с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ми богат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рях»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lang w:val="ru-RU"/>
              </w:rPr>
            </w:pPr>
            <w:r w:rsidRPr="00EB7814">
              <w:rPr>
                <w:rFonts w:eastAsia="Calibri"/>
                <w:iCs/>
                <w:lang w:val="ru-RU"/>
              </w:rPr>
              <w:t>Развитие набл</w:t>
            </w:r>
            <w:r w:rsidRPr="00EB7814">
              <w:rPr>
                <w:rFonts w:eastAsia="Calibri"/>
                <w:iCs/>
                <w:lang w:val="ru-RU"/>
              </w:rPr>
              <w:t>ю</w:t>
            </w:r>
            <w:r w:rsidRPr="00EB7814">
              <w:rPr>
                <w:rFonts w:eastAsia="Calibri"/>
                <w:iCs/>
                <w:lang w:val="ru-RU"/>
              </w:rPr>
              <w:t>дательности и в</w:t>
            </w:r>
            <w:r w:rsidRPr="00EB7814">
              <w:rPr>
                <w:rFonts w:eastAsia="Calibri"/>
                <w:iCs/>
                <w:lang w:val="ru-RU"/>
              </w:rPr>
              <w:t>о</w:t>
            </w:r>
            <w:r w:rsidRPr="00EB7814">
              <w:rPr>
                <w:rFonts w:eastAsia="Calibri"/>
                <w:iCs/>
                <w:lang w:val="ru-RU"/>
              </w:rPr>
              <w:t>ображения.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Calibri"/>
                <w:lang w:val="ru-RU"/>
              </w:rPr>
              <w:t xml:space="preserve">Формирование умений слушать, запоминать. 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читать стихотво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ные произведения наизусть (по выбору), определять средства выразительности, отвечать на вопросы по тексту.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ка. Работать в заданном темпе.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строить ра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суждения.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адекватно использовать речевые средства для решения различных комм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никативных задач.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Чувствовать красоту художественного сл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ва, стремиться к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вершенствованию собственной речи; любовь и уважение к Отечеству, его языку, культуре. 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73.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23.01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М.Ю. Ле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монтов. Би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графия. «Д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ры Терека».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Развитие навыков </w:t>
            </w:r>
            <w:proofErr w:type="gramStart"/>
            <w:r w:rsidRPr="00EB7814">
              <w:rPr>
                <w:rFonts w:eastAsia="Times New Roman"/>
                <w:lang w:val="ru-RU"/>
              </w:rPr>
              <w:t>четкого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B7814">
              <w:rPr>
                <w:rFonts w:eastAsia="Times New Roman"/>
                <w:lang w:val="ru-RU"/>
              </w:rPr>
              <w:t>артик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лирования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звуков.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Объяснять</w:t>
            </w:r>
            <w:r w:rsidRPr="00EB7814">
              <w:rPr>
                <w:rFonts w:eastAsia="Times New Roman"/>
                <w:lang w:val="ru-RU"/>
              </w:rPr>
              <w:t>, как устроен журнал. Участвовать в ди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логе при обсуждении пр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читанных произведений.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Проявлять познавательную инициативу в учебном сотрудн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честве.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lang w:val="ru-RU"/>
              </w:rPr>
              <w:t>: Постановка и формулиров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ние проблемы.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отве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ственности человека за общий результат деятельности в гру</w:t>
            </w:r>
            <w:r w:rsidRPr="00EB7814">
              <w:rPr>
                <w:rFonts w:eastAsia="Times New Roman"/>
                <w:lang w:val="ru-RU"/>
              </w:rPr>
              <w:t>п</w:t>
            </w:r>
            <w:r w:rsidRPr="00EB7814">
              <w:rPr>
                <w:rFonts w:eastAsia="Times New Roman"/>
                <w:lang w:val="ru-RU"/>
              </w:rPr>
              <w:t>пе, коллективе.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74.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2B1212">
              <w:rPr>
                <w:rFonts w:eastAsia="Times New Roman"/>
                <w:bCs/>
                <w:lang w:val="ru-RU" w:eastAsia="ar-SA"/>
              </w:rPr>
              <w:t>24.01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М.Ю.Лермонтов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</w:t>
            </w:r>
            <w:proofErr w:type="spellStart"/>
            <w:r w:rsidRPr="00EB7814">
              <w:rPr>
                <w:rFonts w:eastAsia="Times New Roman"/>
                <w:lang w:val="ru-RU"/>
              </w:rPr>
              <w:t>Ашик-Кериб</w:t>
            </w:r>
            <w:proofErr w:type="spellEnd"/>
            <w:r w:rsidRPr="00EB7814">
              <w:rPr>
                <w:rFonts w:eastAsia="Times New Roman"/>
                <w:lang w:val="ru-RU"/>
              </w:rPr>
              <w:t>».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val="ru-RU" w:eastAsia="zh-CN"/>
              </w:rPr>
            </w:pPr>
            <w:r w:rsidRPr="00EB7814">
              <w:rPr>
                <w:rFonts w:eastAsia="Times New Roman"/>
                <w:kern w:val="1"/>
                <w:lang w:val="ru-RU" w:eastAsia="zh-CN"/>
              </w:rPr>
              <w:t>Развитие связной грамматически правильной речи.</w:t>
            </w:r>
          </w:p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название и основное содержание изученного произведения, творчество М.Ю. Лермонтова. </w:t>
            </w:r>
            <w:proofErr w:type="spellStart"/>
            <w:r w:rsidRPr="00291033">
              <w:rPr>
                <w:rFonts w:eastAsia="Times New Roman"/>
                <w:b/>
                <w:bCs/>
              </w:rPr>
              <w:t>Уметь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различать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жанры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произведений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видеть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языковые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использованные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автором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ка.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строить ра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суждения.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учиться </w:t>
            </w:r>
            <w:proofErr w:type="gramStart"/>
            <w:r w:rsidRPr="00EB7814">
              <w:rPr>
                <w:rFonts w:eastAsia="Times New Roman"/>
                <w:lang w:val="ru-RU"/>
              </w:rPr>
              <w:t>связно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отвечать по плану.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lang w:val="ru-RU"/>
              </w:rPr>
              <w:t>Чувствовать красоту художественного сл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ва, стремиться к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вершенствованию собственной речи; любовь и уважение к Отечеству, его языку, культуре. </w:t>
            </w:r>
            <w:proofErr w:type="spellStart"/>
            <w:r w:rsidRPr="00291033">
              <w:rPr>
                <w:rFonts w:eastAsia="Times New Roman"/>
              </w:rPr>
              <w:t>Чувство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прекрасного</w:t>
            </w:r>
            <w:proofErr w:type="spellEnd"/>
            <w:r w:rsidRPr="00291033">
              <w:rPr>
                <w:rFonts w:eastAsia="Times New Roman"/>
              </w:rPr>
              <w:t xml:space="preserve"> – </w:t>
            </w:r>
            <w:proofErr w:type="spellStart"/>
            <w:r w:rsidRPr="00291033">
              <w:rPr>
                <w:rFonts w:eastAsia="Times New Roman"/>
              </w:rPr>
              <w:t>умение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воспринимать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красоту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природы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</w:tr>
      <w:tr w:rsidR="0076714D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75.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291033" w:rsidRDefault="0076714D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2B1212">
              <w:rPr>
                <w:rFonts w:eastAsia="Times New Roman"/>
                <w:bCs/>
                <w:lang w:val="ru-RU" w:eastAsia="ar-SA"/>
              </w:rPr>
              <w:t>25.01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М.Ю.Лермонтов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</w:t>
            </w:r>
            <w:proofErr w:type="spellStart"/>
            <w:r w:rsidRPr="00EB7814">
              <w:rPr>
                <w:rFonts w:eastAsia="Times New Roman"/>
                <w:lang w:val="ru-RU"/>
              </w:rPr>
              <w:t>Ашик-Кериб</w:t>
            </w:r>
            <w:proofErr w:type="spellEnd"/>
            <w:r w:rsidRPr="00EB7814">
              <w:rPr>
                <w:rFonts w:eastAsia="Times New Roman"/>
                <w:lang w:val="ru-RU"/>
              </w:rPr>
              <w:t>».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EB7814" w:rsidRDefault="0076714D" w:rsidP="0076714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val="ru-RU" w:eastAsia="zh-CN"/>
              </w:rPr>
            </w:pPr>
            <w:r w:rsidRPr="00EB7814">
              <w:rPr>
                <w:rFonts w:eastAsia="Times New Roman"/>
                <w:kern w:val="1"/>
                <w:lang w:val="ru-RU" w:eastAsia="zh-CN"/>
              </w:rPr>
              <w:t>Развитие связной грамматически правильной речи.</w:t>
            </w:r>
          </w:p>
          <w:p w:rsidR="0076714D" w:rsidRPr="00291033" w:rsidRDefault="0076714D" w:rsidP="0076714D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lastRenderedPageBreak/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76714D" w:rsidRPr="00EB7814" w:rsidRDefault="0076714D" w:rsidP="00EB7814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val="ru-RU" w:eastAsia="zh-CN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EB7814" w:rsidRDefault="0076714D" w:rsidP="00EB7814">
            <w:pPr>
              <w:rPr>
                <w:rFonts w:eastAsia="Times New Roman"/>
                <w:b/>
                <w:bCs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lastRenderedPageBreak/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название и основное содержание изученного произведения, творчество М.Ю. Лермонтова. </w:t>
            </w:r>
            <w:proofErr w:type="spellStart"/>
            <w:r w:rsidRPr="00291033">
              <w:rPr>
                <w:rFonts w:eastAsia="Times New Roman"/>
                <w:b/>
                <w:bCs/>
              </w:rPr>
              <w:t>Уметь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lastRenderedPageBreak/>
              <w:t>различать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жанры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произведений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видеть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языковые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использованные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автором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EB7814" w:rsidRDefault="0076714D" w:rsidP="0076714D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lastRenderedPageBreak/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ка.</w:t>
            </w:r>
          </w:p>
          <w:p w:rsidR="0076714D" w:rsidRPr="00EB7814" w:rsidRDefault="0076714D" w:rsidP="0076714D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строить ра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lastRenderedPageBreak/>
              <w:t>суждения.</w:t>
            </w:r>
          </w:p>
          <w:p w:rsidR="0076714D" w:rsidRPr="00EB7814" w:rsidRDefault="0076714D" w:rsidP="0076714D">
            <w:pPr>
              <w:rPr>
                <w:rFonts w:eastAsia="Times New Roman"/>
                <w:b/>
                <w:i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учиться </w:t>
            </w:r>
            <w:proofErr w:type="gramStart"/>
            <w:r w:rsidRPr="00EB7814">
              <w:rPr>
                <w:rFonts w:eastAsia="Times New Roman"/>
                <w:lang w:val="ru-RU"/>
              </w:rPr>
              <w:t>связно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отвечать по плану.</w:t>
            </w:r>
          </w:p>
        </w:tc>
        <w:tc>
          <w:tcPr>
            <w:tcW w:w="25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</w:p>
        </w:tc>
      </w:tr>
      <w:tr w:rsidR="0076714D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76714D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76.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76714D" w:rsidRDefault="0076714D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2B1212">
              <w:rPr>
                <w:rFonts w:eastAsia="Times New Roman"/>
                <w:bCs/>
                <w:lang w:val="ru-RU" w:eastAsia="ar-SA"/>
              </w:rPr>
              <w:t>29.01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М.Ю.Лермонтов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</w:t>
            </w:r>
            <w:proofErr w:type="spellStart"/>
            <w:r w:rsidRPr="00EB7814">
              <w:rPr>
                <w:rFonts w:eastAsia="Times New Roman"/>
                <w:lang w:val="ru-RU"/>
              </w:rPr>
              <w:t>Ашик-Кериб</w:t>
            </w:r>
            <w:proofErr w:type="spellEnd"/>
            <w:r w:rsidRPr="00EB7814">
              <w:rPr>
                <w:rFonts w:eastAsia="Times New Roman"/>
                <w:lang w:val="ru-RU"/>
              </w:rPr>
              <w:t>».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EB7814" w:rsidRDefault="0076714D" w:rsidP="0076714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val="ru-RU" w:eastAsia="zh-CN"/>
              </w:rPr>
            </w:pPr>
            <w:r w:rsidRPr="00EB7814">
              <w:rPr>
                <w:rFonts w:eastAsia="Times New Roman"/>
                <w:kern w:val="1"/>
                <w:lang w:val="ru-RU" w:eastAsia="zh-CN"/>
              </w:rPr>
              <w:t>Развитие связной грамматически правильной речи.</w:t>
            </w:r>
          </w:p>
          <w:p w:rsidR="0076714D" w:rsidRPr="00EB7814" w:rsidRDefault="0076714D" w:rsidP="0076714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val="ru-RU" w:eastAsia="zh-CN"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76714D" w:rsidRDefault="0076714D" w:rsidP="00EB7814">
            <w:pPr>
              <w:rPr>
                <w:rFonts w:eastAsia="Times New Roman"/>
                <w:b/>
                <w:bCs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 </w:t>
            </w:r>
            <w:r w:rsidRPr="0076714D">
              <w:rPr>
                <w:rFonts w:eastAsia="Times New Roman"/>
                <w:b/>
                <w:bCs/>
                <w:lang w:val="ru-RU"/>
              </w:rPr>
              <w:t>Уметь</w:t>
            </w:r>
            <w:r w:rsidRPr="0076714D">
              <w:rPr>
                <w:rFonts w:eastAsia="Times New Roman"/>
                <w:lang w:val="ru-RU"/>
              </w:rPr>
              <w:t xml:space="preserve"> различать жанры произведений, видеть яз</w:t>
            </w:r>
            <w:r w:rsidRPr="0076714D">
              <w:rPr>
                <w:rFonts w:eastAsia="Times New Roman"/>
                <w:lang w:val="ru-RU"/>
              </w:rPr>
              <w:t>ы</w:t>
            </w:r>
            <w:r w:rsidRPr="0076714D">
              <w:rPr>
                <w:rFonts w:eastAsia="Times New Roman"/>
                <w:lang w:val="ru-RU"/>
              </w:rPr>
              <w:t>ковые средства, использ</w:t>
            </w:r>
            <w:r w:rsidRPr="0076714D">
              <w:rPr>
                <w:rFonts w:eastAsia="Times New Roman"/>
                <w:lang w:val="ru-RU"/>
              </w:rPr>
              <w:t>о</w:t>
            </w:r>
            <w:r w:rsidRPr="0076714D">
              <w:rPr>
                <w:rFonts w:eastAsia="Times New Roman"/>
                <w:lang w:val="ru-RU"/>
              </w:rPr>
              <w:t>ванные автором.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4D" w:rsidRPr="00EB7814" w:rsidRDefault="0076714D" w:rsidP="0076714D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ка.</w:t>
            </w:r>
          </w:p>
          <w:p w:rsidR="0076714D" w:rsidRPr="00EB7814" w:rsidRDefault="0076714D" w:rsidP="0076714D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строить ра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суждения.</w:t>
            </w:r>
          </w:p>
          <w:p w:rsidR="0076714D" w:rsidRPr="00EB7814" w:rsidRDefault="0076714D" w:rsidP="0076714D">
            <w:pPr>
              <w:rPr>
                <w:rFonts w:eastAsia="Times New Roman"/>
                <w:b/>
                <w:i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учиться </w:t>
            </w:r>
            <w:proofErr w:type="gramStart"/>
            <w:r w:rsidRPr="00EB7814">
              <w:rPr>
                <w:rFonts w:eastAsia="Times New Roman"/>
                <w:lang w:val="ru-RU"/>
              </w:rPr>
              <w:t>связно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отвечать по плану.</w:t>
            </w:r>
          </w:p>
        </w:tc>
        <w:tc>
          <w:tcPr>
            <w:tcW w:w="25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714D" w:rsidRPr="00EB7814" w:rsidRDefault="0076714D" w:rsidP="00EB7814">
            <w:pPr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77.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2B1212">
              <w:rPr>
                <w:rFonts w:eastAsia="Times New Roman"/>
                <w:bCs/>
                <w:lang w:val="ru-RU" w:eastAsia="ar-SA"/>
              </w:rPr>
              <w:t>30.01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М.Ю.Лермонтов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</w:t>
            </w:r>
            <w:proofErr w:type="spellStart"/>
            <w:r w:rsidRPr="00EB7814">
              <w:rPr>
                <w:rFonts w:eastAsia="Times New Roman"/>
                <w:lang w:val="ru-RU"/>
              </w:rPr>
              <w:t>Ашик-Кериб</w:t>
            </w:r>
            <w:proofErr w:type="spellEnd"/>
            <w:r w:rsidRPr="00EB7814">
              <w:rPr>
                <w:rFonts w:eastAsia="Times New Roman"/>
                <w:lang w:val="ru-RU"/>
              </w:rPr>
              <w:t>».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Формирование умений слушать, запоминать. </w:t>
            </w:r>
          </w:p>
          <w:p w:rsidR="00EB7814" w:rsidRPr="00EB7814" w:rsidRDefault="00EB7814" w:rsidP="00EB7814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val="ru-RU" w:eastAsia="zh-CN"/>
              </w:rPr>
            </w:pPr>
            <w:r w:rsidRPr="00EB7814">
              <w:rPr>
                <w:rFonts w:eastAsia="Times New Roman"/>
                <w:kern w:val="1"/>
                <w:lang w:val="ru-RU" w:eastAsia="zh-CN"/>
              </w:rPr>
              <w:t xml:space="preserve">Развитие навыков </w:t>
            </w:r>
            <w:proofErr w:type="gramStart"/>
            <w:r w:rsidRPr="00EB7814">
              <w:rPr>
                <w:rFonts w:eastAsia="Times New Roman"/>
                <w:kern w:val="1"/>
                <w:lang w:val="ru-RU" w:eastAsia="zh-CN"/>
              </w:rPr>
              <w:t>четкого</w:t>
            </w:r>
            <w:proofErr w:type="gramEnd"/>
            <w:r w:rsidRPr="00EB7814">
              <w:rPr>
                <w:rFonts w:eastAsia="Times New Roman"/>
                <w:kern w:val="1"/>
                <w:lang w:val="ru-RU" w:eastAsia="zh-CN"/>
              </w:rPr>
              <w:t xml:space="preserve"> </w:t>
            </w:r>
            <w:proofErr w:type="spellStart"/>
            <w:r w:rsidRPr="00EB7814">
              <w:rPr>
                <w:rFonts w:eastAsia="Times New Roman"/>
                <w:kern w:val="1"/>
                <w:lang w:val="ru-RU" w:eastAsia="zh-CN"/>
              </w:rPr>
              <w:t>артикулирования</w:t>
            </w:r>
            <w:proofErr w:type="spellEnd"/>
            <w:r w:rsidRPr="00EB7814">
              <w:rPr>
                <w:rFonts w:eastAsia="Times New Roman"/>
                <w:kern w:val="1"/>
                <w:lang w:val="ru-RU" w:eastAsia="zh-CN"/>
              </w:rPr>
              <w:t xml:space="preserve"> звуков.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название и основное содержание изученного произведения, творчество М.Ю. Лермонтова. </w:t>
            </w:r>
            <w:proofErr w:type="spellStart"/>
            <w:r w:rsidRPr="00291033">
              <w:rPr>
                <w:rFonts w:eastAsia="Times New Roman"/>
                <w:b/>
                <w:bCs/>
              </w:rPr>
              <w:t>Уметь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различать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жанры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произведений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видеть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языковые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использованные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автором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ка.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строить ра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суждения.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учиться </w:t>
            </w:r>
            <w:proofErr w:type="gramStart"/>
            <w:r w:rsidRPr="00EB7814">
              <w:rPr>
                <w:rFonts w:eastAsia="Times New Roman"/>
                <w:lang w:val="ru-RU"/>
              </w:rPr>
              <w:t>связно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отвечать по плану.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78.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2B1212">
              <w:rPr>
                <w:rFonts w:eastAsia="Times New Roman"/>
                <w:bCs/>
                <w:lang w:val="ru-RU" w:eastAsia="ar-SA"/>
              </w:rPr>
              <w:t>31.01</w:t>
            </w:r>
          </w:p>
        </w:tc>
        <w:tc>
          <w:tcPr>
            <w:tcW w:w="1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Л.Н. То</w:t>
            </w:r>
            <w:r w:rsidRPr="00EB7814">
              <w:rPr>
                <w:rFonts w:eastAsia="Times New Roman"/>
                <w:lang w:val="ru-RU"/>
              </w:rPr>
              <w:t>л</w:t>
            </w:r>
            <w:r w:rsidRPr="00EB7814">
              <w:rPr>
                <w:rFonts w:eastAsia="Times New Roman"/>
                <w:lang w:val="ru-RU"/>
              </w:rPr>
              <w:t>стой. Би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графия. «Детство». </w:t>
            </w:r>
          </w:p>
        </w:tc>
        <w:tc>
          <w:tcPr>
            <w:tcW w:w="21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lang w:val="ru-RU"/>
              </w:rPr>
              <w:t>Формирование и развитие опер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ций мышления.</w:t>
            </w:r>
          </w:p>
        </w:tc>
        <w:tc>
          <w:tcPr>
            <w:tcW w:w="3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Умет</w:t>
            </w:r>
            <w:r w:rsidRPr="00EB7814">
              <w:rPr>
                <w:rFonts w:eastAsia="Times New Roman"/>
                <w:lang w:val="ru-RU"/>
              </w:rPr>
              <w:t>ь самостоятельно осваивать незнакомый текст (чтение про себя, з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давание вопросов автору по ходу чтения, прогнозиров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ние ответов, самоконтроль; словарная работа по ходу чтения); формулировать основную мысль текста.</w:t>
            </w:r>
          </w:p>
        </w:tc>
        <w:tc>
          <w:tcPr>
            <w:tcW w:w="3673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ка. Работать по плану, сверяя свои действия с целью урока.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вычитывать все виды текстовой информации: </w:t>
            </w:r>
            <w:proofErr w:type="spellStart"/>
            <w:r w:rsidRPr="00EB7814">
              <w:rPr>
                <w:rFonts w:eastAsia="Times New Roman"/>
                <w:lang w:val="ru-RU"/>
              </w:rPr>
              <w:t>фактуальную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, подтекстовую, </w:t>
            </w:r>
            <w:proofErr w:type="gramStart"/>
            <w:r w:rsidRPr="00EB7814">
              <w:rPr>
                <w:rFonts w:eastAsia="Times New Roman"/>
                <w:lang w:val="ru-RU"/>
              </w:rPr>
              <w:t>концептуальную</w:t>
            </w:r>
            <w:proofErr w:type="gramEnd"/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адекватно использовать речевые средства для решения различных комм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никативных задач.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Ориентация в нра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ственном содержании и смысле поступков – своих и окружающих людей.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79.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2B1212">
              <w:rPr>
                <w:rFonts w:eastAsia="Times New Roman"/>
                <w:bCs/>
                <w:lang w:val="ru-RU" w:eastAsia="ar-SA"/>
              </w:rPr>
              <w:t>1.02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</w:rPr>
              <w:t xml:space="preserve">Л.Н. </w:t>
            </w:r>
            <w:proofErr w:type="spellStart"/>
            <w:r w:rsidRPr="00291033">
              <w:rPr>
                <w:rFonts w:eastAsia="Times New Roman"/>
              </w:rPr>
              <w:t>Толстой</w:t>
            </w:r>
            <w:proofErr w:type="spellEnd"/>
            <w:r w:rsidRPr="00291033">
              <w:rPr>
                <w:rFonts w:eastAsia="Times New Roman"/>
              </w:rPr>
              <w:t>. «</w:t>
            </w:r>
            <w:proofErr w:type="spellStart"/>
            <w:r w:rsidRPr="00291033">
              <w:rPr>
                <w:rFonts w:eastAsia="Times New Roman"/>
              </w:rPr>
              <w:t>Детство</w:t>
            </w:r>
            <w:proofErr w:type="spellEnd"/>
            <w:r w:rsidRPr="00291033">
              <w:rPr>
                <w:rFonts w:eastAsia="Times New Roman"/>
              </w:rPr>
              <w:t xml:space="preserve">». 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Расширять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активный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словарь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Умет</w:t>
            </w:r>
            <w:r w:rsidRPr="00EB7814">
              <w:rPr>
                <w:rFonts w:eastAsia="Times New Roman"/>
                <w:lang w:val="ru-RU"/>
              </w:rPr>
              <w:t>ь самостоятельно осваивать незнакомый текст (чтение про себя, з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 xml:space="preserve">давание вопросов автору по </w:t>
            </w:r>
            <w:r w:rsidRPr="00EB7814">
              <w:rPr>
                <w:rFonts w:eastAsia="Times New Roman"/>
                <w:lang w:val="ru-RU"/>
              </w:rPr>
              <w:lastRenderedPageBreak/>
              <w:t>ходу чтения, прогнозиров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ние ответов, самоконтроль; словарная работа по ходу чтения); формулировать основную мысль текста.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lastRenderedPageBreak/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ка. Работать по плану, сверяя свои действия с целью урока.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lastRenderedPageBreak/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вычитывать все виды текстовой информации: </w:t>
            </w:r>
            <w:proofErr w:type="spellStart"/>
            <w:r w:rsidRPr="00EB7814">
              <w:rPr>
                <w:rFonts w:eastAsia="Times New Roman"/>
                <w:lang w:val="ru-RU"/>
              </w:rPr>
              <w:t>фактуальную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, подтекстовую, </w:t>
            </w:r>
            <w:proofErr w:type="gramStart"/>
            <w:r w:rsidRPr="00EB7814">
              <w:rPr>
                <w:rFonts w:eastAsia="Times New Roman"/>
                <w:lang w:val="ru-RU"/>
              </w:rPr>
              <w:t>концептуальную</w:t>
            </w:r>
            <w:proofErr w:type="gramEnd"/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адекватно использовать речевые средства для решения различных комм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никативных задач.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Ориентация в нра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ственном содержании и смысле поступков – своих и окружающих </w:t>
            </w:r>
            <w:r w:rsidRPr="00EB7814">
              <w:rPr>
                <w:rFonts w:eastAsia="Times New Roman"/>
                <w:lang w:val="ru-RU"/>
              </w:rPr>
              <w:lastRenderedPageBreak/>
              <w:t>людей.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bCs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lastRenderedPageBreak/>
              <w:t>80.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5.02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Л.Н. Толстой «Как мужик убрал 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 xml:space="preserve">мень». 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Формирование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умений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слушать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запоминать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</w:p>
          <w:p w:rsidR="00EB7814" w:rsidRPr="00291033" w:rsidRDefault="00EB7814" w:rsidP="00EB7814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zh-CN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название и основное содержание изученного произведения, творчество М.Ю. Лермонтова. </w:t>
            </w:r>
            <w:proofErr w:type="spellStart"/>
            <w:r w:rsidRPr="00291033">
              <w:rPr>
                <w:rFonts w:eastAsia="Times New Roman"/>
                <w:b/>
                <w:bCs/>
              </w:rPr>
              <w:t>Уметь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различать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жанры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произведений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видеть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языковые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использованные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автором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ка.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строить ра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суждения.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учиться </w:t>
            </w:r>
            <w:proofErr w:type="gramStart"/>
            <w:r w:rsidRPr="00EB7814">
              <w:rPr>
                <w:rFonts w:eastAsia="Times New Roman"/>
                <w:lang w:val="ru-RU"/>
              </w:rPr>
              <w:t>связно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отвечать по плану.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доброжел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тельности и эмоци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нально-нравственной отзывчивости, пон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мание и сопережив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ние чувствам других людей</w:t>
            </w:r>
          </w:p>
        </w:tc>
      </w:tr>
      <w:tr w:rsidR="00D00B50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864CB1" w:rsidRDefault="00864CB1" w:rsidP="00C4546F">
            <w:pPr>
              <w:suppressLineNumbers/>
              <w:suppressAutoHyphens/>
              <w:jc w:val="center"/>
              <w:rPr>
                <w:rFonts w:eastAsia="Times New Roman"/>
                <w:bCs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81.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291033" w:rsidRDefault="00D00B50" w:rsidP="00C4546F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610394" w:rsidRDefault="002B1212" w:rsidP="00C4546F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6.02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EB7814" w:rsidRDefault="00D00B50" w:rsidP="00C4546F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Л.Н. Толстой «Как мужик убрал 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 xml:space="preserve">мень». </w:t>
            </w:r>
          </w:p>
          <w:p w:rsidR="00D00B50" w:rsidRPr="00EB7814" w:rsidRDefault="00D00B50" w:rsidP="00C4546F">
            <w:pPr>
              <w:rPr>
                <w:rFonts w:eastAsia="Times New Roman"/>
                <w:lang w:val="ru-RU"/>
              </w:rPr>
            </w:pP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291033" w:rsidRDefault="00D00B50" w:rsidP="00C4546F">
            <w:pPr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Формирование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умений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слушать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запоминать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</w:p>
          <w:p w:rsidR="00D00B50" w:rsidRPr="00291033" w:rsidRDefault="00D00B50" w:rsidP="00C4546F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zh-CN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291033" w:rsidRDefault="00D00B50" w:rsidP="00C4546F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название и основное содержание изученного произведения, творчество М.Ю. Лермонтова. </w:t>
            </w:r>
            <w:proofErr w:type="spellStart"/>
            <w:r w:rsidRPr="00291033">
              <w:rPr>
                <w:rFonts w:eastAsia="Times New Roman"/>
                <w:b/>
                <w:bCs/>
              </w:rPr>
              <w:t>Уметь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различать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жанры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произведений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видеть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языковые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использованные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автором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EB7814" w:rsidRDefault="00D00B5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ка.</w:t>
            </w:r>
          </w:p>
          <w:p w:rsidR="00D00B50" w:rsidRPr="00EB7814" w:rsidRDefault="00D00B5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строить ра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суждения.</w:t>
            </w:r>
          </w:p>
          <w:p w:rsidR="00D00B50" w:rsidRPr="00EB7814" w:rsidRDefault="00D00B5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учиться </w:t>
            </w:r>
            <w:proofErr w:type="gramStart"/>
            <w:r w:rsidRPr="00EB7814">
              <w:rPr>
                <w:rFonts w:eastAsia="Times New Roman"/>
                <w:lang w:val="ru-RU"/>
              </w:rPr>
              <w:t>связно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отвечать по плану.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B50" w:rsidRPr="00EB7814" w:rsidRDefault="00D00B5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доброжел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тельности и эмоци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нально-нравственной отзывчивости, пон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мание и сопережив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ние чувствам других людей</w:t>
            </w:r>
          </w:p>
        </w:tc>
      </w:tr>
      <w:tr w:rsidR="00D00B50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864CB1" w:rsidRDefault="00864CB1" w:rsidP="00C4546F">
            <w:pPr>
              <w:suppressLineNumbers/>
              <w:suppressAutoHyphens/>
              <w:jc w:val="center"/>
              <w:rPr>
                <w:rFonts w:eastAsia="Times New Roman"/>
                <w:bCs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82.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291033" w:rsidRDefault="00D00B50" w:rsidP="00C4546F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610394" w:rsidRDefault="002B1212" w:rsidP="00C4546F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7.02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EB7814" w:rsidRDefault="00D00B50" w:rsidP="00C4546F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Л.Н. Толстой «Как мужик убрал к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 xml:space="preserve">мень». </w:t>
            </w:r>
          </w:p>
          <w:p w:rsidR="00D00B50" w:rsidRPr="00EB7814" w:rsidRDefault="00D00B50" w:rsidP="00C4546F">
            <w:pPr>
              <w:rPr>
                <w:rFonts w:eastAsia="Times New Roman"/>
                <w:lang w:val="ru-RU"/>
              </w:rPr>
            </w:pP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291033" w:rsidRDefault="00D00B50" w:rsidP="00C4546F">
            <w:pPr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Формирование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умений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слушать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запоминать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</w:p>
          <w:p w:rsidR="00D00B50" w:rsidRPr="00291033" w:rsidRDefault="00D00B50" w:rsidP="00C4546F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zh-CN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291033" w:rsidRDefault="00D00B50" w:rsidP="00C4546F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название и основное содержание изученного произведения, творчество М.Ю. Лермонтова. </w:t>
            </w:r>
            <w:proofErr w:type="spellStart"/>
            <w:r w:rsidRPr="00291033">
              <w:rPr>
                <w:rFonts w:eastAsia="Times New Roman"/>
                <w:b/>
                <w:bCs/>
              </w:rPr>
              <w:t>Уметь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различать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жанры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произведений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видеть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языковые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использованные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автором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EB7814" w:rsidRDefault="00D00B5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формулировать тему и цели ур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ка.</w:t>
            </w:r>
          </w:p>
          <w:p w:rsidR="00D00B50" w:rsidRPr="00EB7814" w:rsidRDefault="00D00B5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строить ра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суждения.</w:t>
            </w:r>
          </w:p>
          <w:p w:rsidR="00D00B50" w:rsidRPr="00EB7814" w:rsidRDefault="00D00B5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учиться </w:t>
            </w:r>
            <w:proofErr w:type="gramStart"/>
            <w:r w:rsidRPr="00EB7814">
              <w:rPr>
                <w:rFonts w:eastAsia="Times New Roman"/>
                <w:lang w:val="ru-RU"/>
              </w:rPr>
              <w:t>связно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отвечать по плану.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B50" w:rsidRPr="00EB7814" w:rsidRDefault="00D00B5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Развитие доброжел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тельности и эмоци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нально-нравственной отзывчивости, пон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мание и сопережив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ние чувствам других людей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83.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8.02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А.П. Чехов. 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Биография. «Мальчики».</w:t>
            </w:r>
          </w:p>
        </w:tc>
        <w:tc>
          <w:tcPr>
            <w:tcW w:w="21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Развивать фон</w:t>
            </w:r>
            <w:r w:rsidRPr="00EB7814">
              <w:rPr>
                <w:rFonts w:eastAsia="Times New Roman"/>
                <w:iCs/>
                <w:lang w:val="ru-RU"/>
              </w:rPr>
              <w:t>е</w:t>
            </w:r>
            <w:r w:rsidRPr="00EB7814">
              <w:rPr>
                <w:rFonts w:eastAsia="Times New Roman"/>
                <w:iCs/>
                <w:lang w:val="ru-RU"/>
              </w:rPr>
              <w:t>матический слух.</w:t>
            </w:r>
          </w:p>
          <w:p w:rsidR="00EB7814" w:rsidRPr="00EB7814" w:rsidRDefault="00EB7814" w:rsidP="00EB7814">
            <w:pPr>
              <w:rPr>
                <w:rFonts w:eastAsia="Times New Roman"/>
                <w:i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 xml:space="preserve">Учить строить </w:t>
            </w:r>
            <w:r w:rsidRPr="00EB7814">
              <w:rPr>
                <w:rFonts w:eastAsia="Times New Roman"/>
                <w:iCs/>
                <w:lang w:val="ru-RU"/>
              </w:rPr>
              <w:lastRenderedPageBreak/>
              <w:t>предложения по принципу сочет</w:t>
            </w:r>
            <w:r w:rsidRPr="00EB7814">
              <w:rPr>
                <w:rFonts w:eastAsia="Times New Roman"/>
                <w:iCs/>
                <w:lang w:val="ru-RU"/>
              </w:rPr>
              <w:t>а</w:t>
            </w:r>
            <w:r w:rsidRPr="00EB7814">
              <w:rPr>
                <w:rFonts w:eastAsia="Times New Roman"/>
                <w:iCs/>
                <w:lang w:val="ru-RU"/>
              </w:rPr>
              <w:t>ния, подчинения</w:t>
            </w:r>
            <w:r w:rsidRPr="00EB7814">
              <w:rPr>
                <w:rFonts w:eastAsia="Times New Roman"/>
                <w:i/>
                <w:iCs/>
                <w:lang w:val="ru-RU"/>
              </w:rPr>
              <w:t>.</w:t>
            </w:r>
          </w:p>
          <w:p w:rsidR="00EB7814" w:rsidRPr="00EB7814" w:rsidRDefault="00EB7814" w:rsidP="00EB7814">
            <w:pPr>
              <w:tabs>
                <w:tab w:val="left" w:pos="2425"/>
              </w:tabs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i/>
                <w:lang w:val="ru-RU"/>
              </w:rPr>
              <w:lastRenderedPageBreak/>
              <w:t>Читать</w:t>
            </w:r>
            <w:r w:rsidRPr="00EB7814">
              <w:rPr>
                <w:rFonts w:eastAsia="Times New Roman"/>
                <w:lang w:val="ru-RU"/>
              </w:rPr>
              <w:t xml:space="preserve"> осо</w:t>
            </w:r>
            <w:r w:rsidRPr="00EB7814">
              <w:rPr>
                <w:rFonts w:eastAsia="Times New Roman"/>
                <w:spacing w:val="-2"/>
                <w:lang w:val="ru-RU"/>
              </w:rPr>
              <w:t>знанно вслух текст</w:t>
            </w:r>
            <w:r w:rsidRPr="00EB7814">
              <w:rPr>
                <w:rFonts w:eastAsia="Times New Roman"/>
                <w:lang w:val="ru-RU"/>
              </w:rPr>
              <w:t xml:space="preserve"> художественного </w:t>
            </w:r>
            <w:r w:rsidRPr="00EB7814">
              <w:rPr>
                <w:rFonts w:eastAsia="Times New Roman"/>
                <w:spacing w:val="-2"/>
                <w:lang w:val="ru-RU"/>
              </w:rPr>
              <w:t>произведения целы</w:t>
            </w:r>
            <w:r w:rsidRPr="00EB7814">
              <w:rPr>
                <w:rFonts w:eastAsia="Times New Roman"/>
                <w:lang w:val="ru-RU"/>
              </w:rPr>
              <w:t>ми сл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lastRenderedPageBreak/>
              <w:t>вами, соблюдая орфоэпич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ские нормы русского ли</w:t>
            </w:r>
            <w:r w:rsidRPr="00EB7814">
              <w:rPr>
                <w:rFonts w:eastAsia="Times New Roman"/>
                <w:spacing w:val="-1"/>
                <w:lang w:val="ru-RU"/>
              </w:rPr>
              <w:t>т</w:t>
            </w:r>
            <w:r w:rsidRPr="00EB7814">
              <w:rPr>
                <w:rFonts w:eastAsia="Times New Roman"/>
                <w:spacing w:val="-1"/>
                <w:lang w:val="ru-RU"/>
              </w:rPr>
              <w:t>е</w:t>
            </w:r>
            <w:r w:rsidRPr="00EB7814">
              <w:rPr>
                <w:rFonts w:eastAsia="Times New Roman"/>
                <w:spacing w:val="-1"/>
                <w:lang w:val="ru-RU"/>
              </w:rPr>
              <w:t>ратурного языка.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i/>
                <w:lang w:val="ru-RU"/>
              </w:rPr>
              <w:t>Делить</w:t>
            </w:r>
            <w:r w:rsidRPr="00EB7814">
              <w:rPr>
                <w:rFonts w:eastAsia="Times New Roman"/>
                <w:lang w:val="ru-RU"/>
              </w:rPr>
              <w:t xml:space="preserve"> текст</w:t>
            </w:r>
            <w:r w:rsidRPr="00EB7814">
              <w:rPr>
                <w:rFonts w:eastAsia="Times New Roman"/>
                <w:spacing w:val="-2"/>
                <w:lang w:val="ru-RU"/>
              </w:rPr>
              <w:t xml:space="preserve"> на составные части, </w:t>
            </w:r>
            <w:r w:rsidRPr="00EB7814">
              <w:rPr>
                <w:rFonts w:eastAsia="Times New Roman"/>
                <w:b/>
                <w:bCs/>
                <w:i/>
                <w:spacing w:val="-2"/>
                <w:lang w:val="ru-RU"/>
              </w:rPr>
              <w:t>составлять</w:t>
            </w:r>
            <w:r w:rsidRPr="00EB7814">
              <w:rPr>
                <w:rFonts w:eastAsia="Times New Roman"/>
                <w:spacing w:val="-2"/>
                <w:lang w:val="ru-RU"/>
              </w:rPr>
              <w:t xml:space="preserve"> его пр</w:t>
            </w:r>
            <w:r w:rsidRPr="00EB7814">
              <w:rPr>
                <w:rFonts w:eastAsia="Times New Roman"/>
                <w:spacing w:val="-2"/>
                <w:lang w:val="ru-RU"/>
              </w:rPr>
              <w:t>о</w:t>
            </w:r>
            <w:r w:rsidRPr="00EB7814">
              <w:rPr>
                <w:rFonts w:eastAsia="Times New Roman"/>
                <w:spacing w:val="-1"/>
                <w:lang w:val="ru-RU"/>
              </w:rPr>
              <w:t>стой план.</w:t>
            </w:r>
          </w:p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  <w:b/>
                <w:bCs/>
                <w:i/>
                <w:spacing w:val="-1"/>
              </w:rPr>
              <w:t>Называть</w:t>
            </w:r>
            <w:proofErr w:type="spellEnd"/>
            <w:r w:rsidRPr="00291033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291033">
              <w:rPr>
                <w:rFonts w:eastAsia="Times New Roman"/>
                <w:spacing w:val="-1"/>
              </w:rPr>
              <w:t>особенности</w:t>
            </w:r>
            <w:proofErr w:type="spellEnd"/>
            <w:r w:rsidRPr="00291033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291033">
              <w:rPr>
                <w:rFonts w:eastAsia="Times New Roman"/>
                <w:spacing w:val="-1"/>
              </w:rPr>
              <w:t>басни</w:t>
            </w:r>
            <w:proofErr w:type="spellEnd"/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lastRenderedPageBreak/>
              <w:t xml:space="preserve">Регулятивные: </w:t>
            </w:r>
            <w:r w:rsidRPr="00EB7814">
              <w:rPr>
                <w:rFonts w:eastAsia="Calibri"/>
                <w:lang w:val="ru-RU"/>
              </w:rPr>
              <w:t>составлять план и последовательность действия; внесение необходимых дополн</w:t>
            </w:r>
            <w:r w:rsidRPr="00EB7814">
              <w:rPr>
                <w:rFonts w:eastAsia="Calibri"/>
                <w:lang w:val="ru-RU"/>
              </w:rPr>
              <w:t>е</w:t>
            </w:r>
            <w:r w:rsidRPr="00EB7814">
              <w:rPr>
                <w:rFonts w:eastAsia="Calibri"/>
                <w:lang w:val="ru-RU"/>
              </w:rPr>
              <w:lastRenderedPageBreak/>
              <w:t xml:space="preserve">ний и корректив в </w:t>
            </w:r>
            <w:proofErr w:type="gramStart"/>
            <w:r w:rsidRPr="00EB7814">
              <w:rPr>
                <w:rFonts w:eastAsia="Calibri"/>
                <w:lang w:val="ru-RU"/>
              </w:rPr>
              <w:t>план</w:t>
            </w:r>
            <w:proofErr w:type="gramEnd"/>
            <w:r w:rsidRPr="00EB7814">
              <w:rPr>
                <w:rFonts w:eastAsia="Calibri"/>
                <w:lang w:val="ru-RU"/>
              </w:rPr>
              <w:t xml:space="preserve"> и способ действия,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Самосто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тельное выделение и формул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рование познавательной цели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Планиров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 xml:space="preserve">ние учебного сотрудничества с учителем и сверстниками 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Развитие доброжел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тельности и эмоци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нально-нравственной </w:t>
            </w:r>
            <w:r w:rsidRPr="00EB7814">
              <w:rPr>
                <w:rFonts w:eastAsia="Times New Roman"/>
                <w:lang w:val="ru-RU"/>
              </w:rPr>
              <w:lastRenderedPageBreak/>
              <w:t>отзывчивости, пон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мание и сопережив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ние чувствам других людей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lastRenderedPageBreak/>
              <w:t>84.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12.02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291033">
              <w:rPr>
                <w:rFonts w:eastAsia="Times New Roman"/>
              </w:rPr>
              <w:t xml:space="preserve">А.П. </w:t>
            </w:r>
            <w:proofErr w:type="spellStart"/>
            <w:r w:rsidRPr="00291033">
              <w:rPr>
                <w:rFonts w:eastAsia="Times New Roman"/>
              </w:rPr>
              <w:t>Чехов</w:t>
            </w:r>
            <w:proofErr w:type="spellEnd"/>
            <w:r w:rsidRPr="00291033">
              <w:rPr>
                <w:rFonts w:eastAsia="Times New Roman"/>
              </w:rPr>
              <w:t xml:space="preserve"> «</w:t>
            </w:r>
            <w:proofErr w:type="spellStart"/>
            <w:r w:rsidRPr="00291033">
              <w:rPr>
                <w:rFonts w:eastAsia="Times New Roman"/>
              </w:rPr>
              <w:t>Мальчики</w:t>
            </w:r>
            <w:proofErr w:type="spellEnd"/>
            <w:r w:rsidRPr="00291033">
              <w:rPr>
                <w:rFonts w:eastAsia="Times New Roman"/>
              </w:rPr>
              <w:t>».</w:t>
            </w:r>
          </w:p>
        </w:tc>
        <w:tc>
          <w:tcPr>
            <w:tcW w:w="21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lastRenderedPageBreak/>
              <w:t>85.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13.02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Обобщение по </w:t>
            </w:r>
            <w:r w:rsidRPr="00EB7814">
              <w:rPr>
                <w:rFonts w:eastAsia="Times New Roman"/>
                <w:spacing w:val="-1"/>
                <w:lang w:val="ru-RU"/>
              </w:rPr>
              <w:t>разделу «</w:t>
            </w:r>
            <w:r w:rsidRPr="00EB7814">
              <w:rPr>
                <w:rFonts w:eastAsia="Times New Roman"/>
                <w:lang w:val="ru-RU"/>
              </w:rPr>
              <w:t>Чудесный мир класс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ки». 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lang w:val="ru-RU"/>
              </w:rPr>
            </w:pPr>
            <w:r w:rsidRPr="00EB7814">
              <w:rPr>
                <w:rFonts w:eastAsia="Calibri"/>
                <w:shd w:val="clear" w:color="auto" w:fill="FFFFFF"/>
                <w:lang w:val="ru-RU"/>
              </w:rPr>
              <w:t>Развитие умения применять пол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у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ченные знания на практике.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Знать </w:t>
            </w:r>
            <w:r w:rsidRPr="00EB7814">
              <w:rPr>
                <w:rFonts w:eastAsia="Times New Roman"/>
                <w:bCs/>
                <w:lang w:val="ru-RU"/>
              </w:rPr>
              <w:t>произведения разных авторов, их содержание.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Иметь собственные чит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тельские приоритеты, ув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жительно относиться к предпочтениям других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работать по пл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ну, сверяя свои действия с ц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лью, корректировать свою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тельность.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сопоставлять и отбирать информацию, пол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ченную из различных источн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ков.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оформлять свои мысли в устной и письме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ной форме с учётом речевой с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туации.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Интерес к чтению, к ведению диалога с автором текста;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требность в чтении.</w:t>
            </w:r>
          </w:p>
        </w:tc>
      </w:tr>
      <w:tr w:rsidR="00EB7814" w:rsidRPr="00291033" w:rsidTr="00EB7814">
        <w:trPr>
          <w:trHeight w:val="412"/>
        </w:trPr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814" w:rsidRPr="00291033" w:rsidRDefault="00653427" w:rsidP="00EB78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Поэтическая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тетрадь</w:t>
            </w:r>
            <w:proofErr w:type="spellEnd"/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ru-RU"/>
              </w:rPr>
              <w:t xml:space="preserve">8 </w:t>
            </w:r>
            <w:proofErr w:type="spellStart"/>
            <w:r w:rsidR="00EB7814" w:rsidRPr="00291033">
              <w:rPr>
                <w:b/>
                <w:bCs/>
              </w:rPr>
              <w:t>часов</w:t>
            </w:r>
            <w:proofErr w:type="spellEnd"/>
            <w:r w:rsidR="00EB7814" w:rsidRPr="00291033">
              <w:rPr>
                <w:b/>
                <w:bCs/>
              </w:rPr>
              <w:t xml:space="preserve"> )</w:t>
            </w:r>
          </w:p>
        </w:tc>
      </w:tr>
      <w:tr w:rsidR="00C4546F" w:rsidRPr="00E67A48" w:rsidTr="00653427">
        <w:trPr>
          <w:trHeight w:val="841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86.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14.02</w:t>
            </w:r>
          </w:p>
        </w:tc>
        <w:tc>
          <w:tcPr>
            <w:tcW w:w="1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К.Ушинский</w:t>
            </w:r>
            <w:proofErr w:type="spellEnd"/>
            <w:r w:rsidRPr="00291033">
              <w:rPr>
                <w:rFonts w:eastAsia="Times New Roman"/>
              </w:rPr>
              <w:t xml:space="preserve"> «</w:t>
            </w:r>
            <w:proofErr w:type="spellStart"/>
            <w:r w:rsidRPr="00291033">
              <w:rPr>
                <w:rFonts w:eastAsia="Times New Roman"/>
              </w:rPr>
              <w:t>Четыре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желания</w:t>
            </w:r>
            <w:proofErr w:type="spellEnd"/>
            <w:r w:rsidRPr="00291033">
              <w:rPr>
                <w:rFonts w:eastAsia="Times New Roman"/>
              </w:rPr>
              <w:t>»</w:t>
            </w:r>
          </w:p>
        </w:tc>
        <w:tc>
          <w:tcPr>
            <w:tcW w:w="21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napToGrid w:val="0"/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Calibri"/>
              </w:rPr>
              <w:t>Обучение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приемам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запоминания</w:t>
            </w:r>
            <w:proofErr w:type="spellEnd"/>
            <w:r w:rsidRPr="00291033">
              <w:rPr>
                <w:rFonts w:eastAsia="Calibri"/>
              </w:rPr>
              <w:t>.</w:t>
            </w:r>
          </w:p>
        </w:tc>
        <w:tc>
          <w:tcPr>
            <w:tcW w:w="3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произведения.</w:t>
            </w:r>
            <w:r w:rsidRPr="00EB7814">
              <w:rPr>
                <w:rFonts w:eastAsia="Times New Roman"/>
                <w:b/>
                <w:bCs/>
                <w:lang w:val="ru-RU"/>
              </w:rPr>
              <w:t xml:space="preserve"> Уметь</w:t>
            </w:r>
            <w:r w:rsidRPr="00EB7814">
              <w:rPr>
                <w:rFonts w:eastAsia="Times New Roman"/>
                <w:lang w:val="ru-RU"/>
              </w:rPr>
              <w:t xml:space="preserve"> выразительно ч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тать, участвовать в обсу</w:t>
            </w:r>
            <w:r w:rsidRPr="00EB7814">
              <w:rPr>
                <w:rFonts w:eastAsia="Times New Roman"/>
                <w:lang w:val="ru-RU"/>
              </w:rPr>
              <w:t>ж</w:t>
            </w:r>
            <w:r w:rsidRPr="00EB7814">
              <w:rPr>
                <w:rFonts w:eastAsia="Times New Roman"/>
                <w:lang w:val="ru-RU"/>
              </w:rPr>
              <w:t xml:space="preserve">дении текста. </w:t>
            </w:r>
            <w:proofErr w:type="spellStart"/>
            <w:r w:rsidRPr="00291033">
              <w:rPr>
                <w:rFonts w:eastAsia="Times New Roman"/>
              </w:rPr>
              <w:t>Уметь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видеть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языковые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использованные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автором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  <w:b/>
                <w:bCs/>
              </w:rPr>
              <w:t>Знать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произведения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</w:p>
        </w:tc>
        <w:tc>
          <w:tcPr>
            <w:tcW w:w="3673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 xml:space="preserve">Регулятивные: </w:t>
            </w:r>
            <w:r w:rsidRPr="00EB7814">
              <w:rPr>
                <w:rFonts w:eastAsia="Times New Roman"/>
                <w:lang w:val="ru-RU"/>
              </w:rPr>
              <w:t>составлять план решения учебной проблемы со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местно с учителем. Самосто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ми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Познавательные:</w:t>
            </w:r>
            <w:r w:rsidRPr="00EB7814">
              <w:rPr>
                <w:rFonts w:eastAsia="Times New Roman"/>
                <w:lang w:val="ru-RU"/>
              </w:rPr>
              <w:t xml:space="preserve"> самостоятел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но делать выводы, перерабат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вать информацию.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Коммуникативные:</w:t>
            </w:r>
            <w:r w:rsidRPr="00EB7814">
              <w:rPr>
                <w:rFonts w:eastAsia="Times New Roman"/>
                <w:lang w:val="ru-RU"/>
              </w:rPr>
              <w:t xml:space="preserve"> адекватно </w:t>
            </w:r>
            <w:r w:rsidRPr="00EB7814">
              <w:rPr>
                <w:rFonts w:eastAsia="Times New Roman"/>
                <w:lang w:val="ru-RU"/>
              </w:rPr>
              <w:lastRenderedPageBreak/>
              <w:t>использовать речевые средства для решения различных комм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никативных задач.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 xml:space="preserve">Чувство </w:t>
            </w:r>
            <w:proofErr w:type="gramStart"/>
            <w:r w:rsidRPr="00EB7814">
              <w:rPr>
                <w:rFonts w:eastAsia="Times New Roman"/>
                <w:lang w:val="ru-RU"/>
              </w:rPr>
              <w:t>прекрасного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– умение восприн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мать красоту прир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ды, бережно отн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ситься ко всему ж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вому. 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87.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15.02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Лирика Ф.И. Тютчева. «Ещё земли печален вид…», «Как неожиданно и ярко…».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napToGrid w:val="0"/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Calibri"/>
              </w:rPr>
              <w:t>Обучение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приемам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запоминания</w:t>
            </w:r>
            <w:proofErr w:type="spellEnd"/>
            <w:r w:rsidRPr="00291033">
              <w:rPr>
                <w:rFonts w:eastAsia="Calibri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Ф. Тютчева. </w:t>
            </w:r>
            <w:r w:rsidRPr="00EB7814">
              <w:rPr>
                <w:rFonts w:eastAsia="Times New Roman"/>
                <w:b/>
                <w:bCs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выраз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тельно читать, участвовать в обсуждении текста. Уметь видеть языковые средства, использованные автором.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Ф. Тютчева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 xml:space="preserve">Регулятивные: </w:t>
            </w:r>
            <w:r w:rsidRPr="00EB7814">
              <w:rPr>
                <w:rFonts w:eastAsia="Times New Roman"/>
                <w:lang w:val="ru-RU"/>
              </w:rPr>
              <w:t>составлять план решения учебной проблемы со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местно с учителем. Самосто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ми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Познавательные:</w:t>
            </w:r>
            <w:r w:rsidRPr="00EB7814">
              <w:rPr>
                <w:rFonts w:eastAsia="Times New Roman"/>
                <w:lang w:val="ru-RU"/>
              </w:rPr>
              <w:t xml:space="preserve"> самостоятел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но делать выводы, перерабат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вать информацию.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Коммуникативные:</w:t>
            </w:r>
            <w:r w:rsidRPr="00EB7814">
              <w:rPr>
                <w:rFonts w:eastAsia="Times New Roman"/>
                <w:lang w:val="ru-RU"/>
              </w:rPr>
              <w:t xml:space="preserve"> адекватно использовать речевые средства для решения различных комм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никативных задач.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lang w:val="ru-RU"/>
              </w:rPr>
              <w:t xml:space="preserve">Чувство </w:t>
            </w:r>
            <w:proofErr w:type="gramStart"/>
            <w:r w:rsidRPr="00EB7814">
              <w:rPr>
                <w:rFonts w:eastAsia="Times New Roman"/>
                <w:lang w:val="ru-RU"/>
              </w:rPr>
              <w:t>прекрасного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– умение восприн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мать красоту прир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ды, бережно отн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ситься ко всему ж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вому. </w:t>
            </w:r>
            <w:proofErr w:type="spellStart"/>
            <w:r w:rsidRPr="00291033">
              <w:rPr>
                <w:rFonts w:eastAsia="Times New Roman"/>
              </w:rPr>
              <w:t>Чувствовать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красоту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художественного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слова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стремиться</w:t>
            </w:r>
            <w:proofErr w:type="spellEnd"/>
            <w:r w:rsidRPr="00291033">
              <w:rPr>
                <w:rFonts w:eastAsia="Times New Roman"/>
              </w:rPr>
              <w:t xml:space="preserve"> к </w:t>
            </w:r>
            <w:proofErr w:type="spellStart"/>
            <w:r w:rsidRPr="00291033">
              <w:rPr>
                <w:rFonts w:eastAsia="Times New Roman"/>
              </w:rPr>
              <w:t>совершенствованию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собственной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речи</w:t>
            </w:r>
            <w:proofErr w:type="spellEnd"/>
            <w:r w:rsidRPr="00291033">
              <w:rPr>
                <w:rFonts w:eastAsia="Times New Roman"/>
              </w:rPr>
              <w:t xml:space="preserve">; 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88.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19.02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spacing w:val="-1"/>
                <w:lang w:val="ru-RU"/>
              </w:rPr>
              <w:t xml:space="preserve">А.А. Фет. </w:t>
            </w:r>
            <w:r w:rsidRPr="00EB7814">
              <w:rPr>
                <w:rFonts w:eastAsia="Times New Roman"/>
                <w:lang w:val="ru-RU"/>
              </w:rPr>
              <w:t>«Весенний дождь», «Б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бочка»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widowControl w:val="0"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proofErr w:type="spellStart"/>
            <w:r w:rsidRPr="00291033">
              <w:rPr>
                <w:rFonts w:eastAsia="Times New Roman"/>
                <w:kern w:val="1"/>
              </w:rPr>
              <w:t>Развитие</w:t>
            </w:r>
            <w:proofErr w:type="spellEnd"/>
            <w:r w:rsidRPr="00291033">
              <w:rPr>
                <w:rFonts w:eastAsia="Times New Roman"/>
                <w:kern w:val="1"/>
              </w:rPr>
              <w:t xml:space="preserve"> </w:t>
            </w:r>
            <w:proofErr w:type="spellStart"/>
            <w:r w:rsidRPr="00291033">
              <w:rPr>
                <w:rFonts w:eastAsia="Times New Roman"/>
                <w:kern w:val="1"/>
              </w:rPr>
              <w:t>слухового</w:t>
            </w:r>
            <w:proofErr w:type="spellEnd"/>
            <w:r w:rsidRPr="00291033">
              <w:rPr>
                <w:rFonts w:eastAsia="Times New Roman"/>
                <w:kern w:val="1"/>
              </w:rPr>
              <w:t xml:space="preserve"> </w:t>
            </w:r>
            <w:proofErr w:type="spellStart"/>
            <w:r w:rsidRPr="00291033">
              <w:rPr>
                <w:rFonts w:eastAsia="Times New Roman"/>
                <w:kern w:val="1"/>
              </w:rPr>
              <w:t>восприятия</w:t>
            </w:r>
            <w:proofErr w:type="spellEnd"/>
            <w:r w:rsidRPr="00291033">
              <w:rPr>
                <w:rFonts w:eastAsia="Times New Roman"/>
                <w:kern w:val="1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произведения А. Ф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 xml:space="preserve">та, </w:t>
            </w:r>
            <w:r w:rsidRPr="00EB7814">
              <w:rPr>
                <w:rFonts w:eastAsia="Times New Roman"/>
                <w:b/>
                <w:bCs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выразительно ч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тать, участвовать в обсу</w:t>
            </w:r>
            <w:r w:rsidRPr="00EB7814">
              <w:rPr>
                <w:rFonts w:eastAsia="Times New Roman"/>
                <w:lang w:val="ru-RU"/>
              </w:rPr>
              <w:t>ж</w:t>
            </w:r>
            <w:r w:rsidRPr="00EB7814">
              <w:rPr>
                <w:rFonts w:eastAsia="Times New Roman"/>
                <w:lang w:val="ru-RU"/>
              </w:rPr>
              <w:t xml:space="preserve">дении текста. </w:t>
            </w:r>
            <w:proofErr w:type="spellStart"/>
            <w:r w:rsidRPr="00291033">
              <w:rPr>
                <w:rFonts w:eastAsia="Times New Roman"/>
              </w:rPr>
              <w:t>Уметь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видеть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языковые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использованные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автором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 xml:space="preserve">Регулятивные: </w:t>
            </w:r>
            <w:r w:rsidRPr="00EB7814">
              <w:rPr>
                <w:rFonts w:eastAsia="Times New Roman"/>
                <w:lang w:val="ru-RU"/>
              </w:rPr>
              <w:t>составлять план решения учебной проблемы со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местно с учителем. Самосто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ми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Познавательные:</w:t>
            </w:r>
            <w:r w:rsidRPr="00EB7814">
              <w:rPr>
                <w:rFonts w:eastAsia="Times New Roman"/>
                <w:lang w:val="ru-RU"/>
              </w:rPr>
              <w:t xml:space="preserve"> самостоятел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но делать выводы, перерабат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вать информацию.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Коммуникативные:</w:t>
            </w:r>
            <w:r w:rsidRPr="00EB7814">
              <w:rPr>
                <w:rFonts w:eastAsia="Times New Roman"/>
                <w:lang w:val="ru-RU"/>
              </w:rPr>
              <w:t xml:space="preserve"> адекватно использовать речевые средства </w:t>
            </w:r>
            <w:r w:rsidRPr="00EB7814">
              <w:rPr>
                <w:rFonts w:eastAsia="Times New Roman"/>
                <w:lang w:val="ru-RU"/>
              </w:rPr>
              <w:lastRenderedPageBreak/>
              <w:t>для решения различных комм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никативных задач.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 xml:space="preserve">Чувство </w:t>
            </w:r>
            <w:proofErr w:type="gramStart"/>
            <w:r w:rsidRPr="00EB7814">
              <w:rPr>
                <w:rFonts w:eastAsia="Times New Roman"/>
                <w:lang w:val="ru-RU"/>
              </w:rPr>
              <w:t>прекрасного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– умение восприн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мать красоту прир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ды, бережно отн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ситься ко всему ж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вому. 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89.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20.02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Е.А. Бар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тынский «Весна, ве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на! Как во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дух чист!..»,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«Где сладкий шёпот…»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tabs>
                <w:tab w:val="left" w:pos="2425"/>
              </w:tabs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Calibri"/>
                <w:iCs/>
              </w:rPr>
              <w:t>Развитие</w:t>
            </w:r>
            <w:proofErr w:type="spellEnd"/>
            <w:r w:rsidRPr="00291033">
              <w:rPr>
                <w:rFonts w:eastAsia="Calibri"/>
                <w:iCs/>
              </w:rPr>
              <w:t xml:space="preserve"> </w:t>
            </w:r>
            <w:proofErr w:type="spellStart"/>
            <w:r w:rsidRPr="00291033">
              <w:rPr>
                <w:rFonts w:eastAsia="Calibri"/>
                <w:iCs/>
              </w:rPr>
              <w:t>целенаправленных</w:t>
            </w:r>
            <w:proofErr w:type="spellEnd"/>
            <w:r w:rsidRPr="00291033">
              <w:rPr>
                <w:rFonts w:eastAsia="Calibri"/>
                <w:iCs/>
              </w:rPr>
              <w:t xml:space="preserve"> </w:t>
            </w:r>
            <w:proofErr w:type="spellStart"/>
            <w:r w:rsidRPr="00291033">
              <w:rPr>
                <w:rFonts w:eastAsia="Calibri"/>
                <w:iCs/>
              </w:rPr>
              <w:t>наблюдений</w:t>
            </w:r>
            <w:proofErr w:type="spellEnd"/>
            <w:r w:rsidRPr="00291033">
              <w:rPr>
                <w:rFonts w:eastAsia="Calibri"/>
                <w:b/>
                <w:bCs/>
                <w:iCs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название, основное содержание изученных 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тературных произведений. </w:t>
            </w:r>
            <w:r w:rsidRPr="00EB7814">
              <w:rPr>
                <w:rFonts w:eastAsia="Times New Roman"/>
                <w:b/>
                <w:bCs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 xml:space="preserve">Регулятивные: </w:t>
            </w:r>
            <w:r w:rsidRPr="00EB7814">
              <w:rPr>
                <w:rFonts w:eastAsia="Times New Roman"/>
                <w:lang w:val="ru-RU"/>
              </w:rPr>
              <w:t>составлять план решения учебной проблемы со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местно с учителем. Самосто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ми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Познавательные:</w:t>
            </w:r>
            <w:r w:rsidRPr="00EB7814">
              <w:rPr>
                <w:rFonts w:eastAsia="Times New Roman"/>
                <w:lang w:val="ru-RU"/>
              </w:rPr>
              <w:t xml:space="preserve"> самостоятел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но делать выводы, перерабат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вать информацию.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Коммуникативные:</w:t>
            </w:r>
            <w:r w:rsidRPr="00EB7814">
              <w:rPr>
                <w:rFonts w:eastAsia="Times New Roman"/>
                <w:lang w:val="ru-RU"/>
              </w:rPr>
              <w:t xml:space="preserve"> адекватно использовать речевые средства для решения различных комм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никативных задач.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lang w:val="ru-RU"/>
              </w:rPr>
              <w:t xml:space="preserve">Чувство </w:t>
            </w:r>
            <w:proofErr w:type="gramStart"/>
            <w:r w:rsidRPr="00EB7814">
              <w:rPr>
                <w:rFonts w:eastAsia="Times New Roman"/>
                <w:lang w:val="ru-RU"/>
              </w:rPr>
              <w:t>прекрасного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– умение восприн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мать красоту прир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ды, бережно отн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ситься ко всему ж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вому. </w:t>
            </w:r>
            <w:proofErr w:type="spellStart"/>
            <w:r w:rsidRPr="00291033">
              <w:rPr>
                <w:rFonts w:eastAsia="Times New Roman"/>
              </w:rPr>
              <w:t>Чувствовать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красоту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художественного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слова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стремиться</w:t>
            </w:r>
            <w:proofErr w:type="spellEnd"/>
            <w:r w:rsidRPr="00291033">
              <w:rPr>
                <w:rFonts w:eastAsia="Times New Roman"/>
              </w:rPr>
              <w:t xml:space="preserve"> к </w:t>
            </w:r>
            <w:proofErr w:type="spellStart"/>
            <w:r w:rsidRPr="00291033">
              <w:rPr>
                <w:rFonts w:eastAsia="Times New Roman"/>
              </w:rPr>
              <w:t>совершенствованию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собственной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речи</w:t>
            </w:r>
            <w:proofErr w:type="spellEnd"/>
            <w:r w:rsidRPr="00291033">
              <w:rPr>
                <w:rFonts w:eastAsia="Times New Roman"/>
              </w:rPr>
              <w:t xml:space="preserve">; 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90.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21.02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Никитин И.С. «В с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нем небе плывут над полями»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shd w:val="clear" w:color="auto" w:fill="FFFFFF"/>
                <w:lang w:val="ru-RU"/>
              </w:rPr>
              <w:t>Р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азвитие умения рассуждать, ко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н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центрировать внимание.</w:t>
            </w:r>
            <w:r w:rsidRPr="00EB7814">
              <w:rPr>
                <w:lang w:val="ru-RU"/>
              </w:rPr>
              <w:t xml:space="preserve"> Фо</w:t>
            </w:r>
            <w:r w:rsidRPr="00EB7814">
              <w:rPr>
                <w:lang w:val="ru-RU"/>
              </w:rPr>
              <w:t>р</w:t>
            </w:r>
            <w:r w:rsidRPr="00EB7814">
              <w:rPr>
                <w:lang w:val="ru-RU"/>
              </w:rPr>
              <w:t>мирование и ра</w:t>
            </w:r>
            <w:r w:rsidRPr="00EB7814">
              <w:rPr>
                <w:lang w:val="ru-RU"/>
              </w:rPr>
              <w:t>з</w:t>
            </w:r>
            <w:r w:rsidRPr="00EB7814">
              <w:rPr>
                <w:lang w:val="ru-RU"/>
              </w:rPr>
              <w:t>витие операций мышления.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название, основное содержание изученных 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тературных произведений. </w:t>
            </w:r>
            <w:r w:rsidRPr="00EB7814">
              <w:rPr>
                <w:rFonts w:eastAsia="Times New Roman"/>
                <w:b/>
                <w:bCs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произведении.</w:t>
            </w:r>
          </w:p>
          <w:p w:rsidR="00EB7814" w:rsidRPr="00EB7814" w:rsidRDefault="00EB7814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lang w:val="ru-RU" w:eastAsia="ar-SA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 xml:space="preserve">Регулятивные: </w:t>
            </w:r>
            <w:r w:rsidRPr="00EB7814">
              <w:rPr>
                <w:rFonts w:eastAsia="Times New Roman"/>
                <w:lang w:val="ru-RU"/>
              </w:rPr>
              <w:t>составлять план решения учебной проблемы со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местно с учителем. Самосто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ми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Познавательные:</w:t>
            </w:r>
            <w:r w:rsidRPr="00EB7814">
              <w:rPr>
                <w:rFonts w:eastAsia="Times New Roman"/>
                <w:lang w:val="ru-RU"/>
              </w:rPr>
              <w:t xml:space="preserve"> самостоятел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но делать выводы, перерабат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вать информацию.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Коммуникативные:</w:t>
            </w:r>
            <w:r w:rsidRPr="00EB7814">
              <w:rPr>
                <w:rFonts w:eastAsia="Times New Roman"/>
                <w:lang w:val="ru-RU"/>
              </w:rPr>
              <w:t xml:space="preserve"> адекватно использовать речевые средства для решения различных комм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lastRenderedPageBreak/>
              <w:t>никативных задач.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 xml:space="preserve">Чувство </w:t>
            </w:r>
            <w:proofErr w:type="gramStart"/>
            <w:r w:rsidRPr="00EB7814">
              <w:rPr>
                <w:rFonts w:eastAsia="Times New Roman"/>
                <w:lang w:val="ru-RU"/>
              </w:rPr>
              <w:t>прекрасного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– умение восприн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мать красоту прир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ды, бережно отн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ситься ко всему ж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вому. </w:t>
            </w:r>
            <w:proofErr w:type="spellStart"/>
            <w:r w:rsidRPr="00291033">
              <w:rPr>
                <w:rFonts w:eastAsia="Times New Roman"/>
              </w:rPr>
              <w:t>Чувствовать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красоту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художественного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слова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стремиться</w:t>
            </w:r>
            <w:proofErr w:type="spellEnd"/>
            <w:r w:rsidRPr="00291033">
              <w:rPr>
                <w:rFonts w:eastAsia="Times New Roman"/>
              </w:rPr>
              <w:t xml:space="preserve"> к </w:t>
            </w:r>
            <w:proofErr w:type="spellStart"/>
            <w:r w:rsidRPr="00291033">
              <w:rPr>
                <w:rFonts w:eastAsia="Times New Roman"/>
              </w:rPr>
              <w:t>совершенствованию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собственной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речи</w:t>
            </w:r>
            <w:proofErr w:type="spellEnd"/>
            <w:r w:rsidRPr="00291033">
              <w:rPr>
                <w:rFonts w:eastAsia="Times New Roman"/>
              </w:rPr>
              <w:t xml:space="preserve">; 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bCs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lastRenderedPageBreak/>
              <w:t>91.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22.02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Н.А. Некр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сов «Школ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ник», «В зимние с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мерки нян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ны сказки…»</w:t>
            </w:r>
            <w:proofErr w:type="gramStart"/>
            <w:r w:rsidRPr="00EB7814">
              <w:rPr>
                <w:rFonts w:eastAsia="Times New Roman"/>
                <w:lang w:val="ru-RU"/>
              </w:rPr>
              <w:t xml:space="preserve"> ,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«Саша».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Знать </w:t>
            </w:r>
            <w:r w:rsidRPr="00EB7814">
              <w:rPr>
                <w:rFonts w:eastAsia="Times New Roman"/>
                <w:bCs/>
                <w:lang w:val="ru-RU"/>
              </w:rPr>
              <w:t>произведения разных авторов, их содержание.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Иметь собственные чит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тельские приоритеты, ув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жительно относиться к предпочтениям других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работать по пл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ну, сверяя свои действия с ц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лью, корректировать свою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тельность.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сопоставлять и отбирать информацию, пол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ченную из различных источн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ков.</w:t>
            </w:r>
          </w:p>
          <w:p w:rsidR="00EB7814" w:rsidRPr="00EB7814" w:rsidRDefault="00EB7814" w:rsidP="00EB7814">
            <w:pPr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оформлять свои мысли в устной и письме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ной форме с учётом речевой с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туации.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шир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кой мотивационной основы учебной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тельности.</w:t>
            </w:r>
          </w:p>
          <w:p w:rsidR="00EB7814" w:rsidRPr="00EB7814" w:rsidRDefault="00EB7814" w:rsidP="00EB7814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инт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реса к чтению, к вед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нию диалога с авт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ром текста; потре</w:t>
            </w:r>
            <w:r w:rsidRPr="00EB7814">
              <w:rPr>
                <w:rFonts w:eastAsia="Times New Roman"/>
                <w:lang w:val="ru-RU"/>
              </w:rPr>
              <w:t>б</w:t>
            </w:r>
            <w:r w:rsidRPr="00EB7814">
              <w:rPr>
                <w:rFonts w:eastAsia="Times New Roman"/>
                <w:lang w:val="ru-RU"/>
              </w:rPr>
              <w:t>ность в чтении.</w:t>
            </w:r>
          </w:p>
        </w:tc>
      </w:tr>
      <w:tr w:rsidR="00C4546F" w:rsidRPr="00E67A48" w:rsidTr="00653427">
        <w:trPr>
          <w:trHeight w:val="357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rPr>
                <w:rFonts w:eastAsia="Times New Roman"/>
                <w:bCs/>
                <w:lang w:val="ru-RU" w:eastAsia="ar-SA"/>
              </w:rPr>
            </w:pPr>
            <w:r>
              <w:rPr>
                <w:rFonts w:eastAsia="Times New Roman"/>
                <w:bCs/>
                <w:lang w:val="ru-RU" w:eastAsia="ar-SA"/>
              </w:rPr>
              <w:t>92.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26.02</w:t>
            </w:r>
          </w:p>
        </w:tc>
        <w:tc>
          <w:tcPr>
            <w:tcW w:w="16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И.А. Бунин «Листопад». Картины природы.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2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napToGrid w:val="0"/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Calibri"/>
              </w:rPr>
              <w:t>Обучение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приемам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запоминания</w:t>
            </w:r>
            <w:proofErr w:type="spellEnd"/>
            <w:r w:rsidRPr="00291033">
              <w:rPr>
                <w:rFonts w:eastAsia="Calibri"/>
                <w:b/>
              </w:rPr>
              <w:t>.</w:t>
            </w:r>
          </w:p>
        </w:tc>
        <w:tc>
          <w:tcPr>
            <w:tcW w:w="3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читать стихотво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ные произведения наизусть (по выбору), анализировать образные языковые сре</w:t>
            </w:r>
            <w:r w:rsidRPr="00EB7814">
              <w:rPr>
                <w:rFonts w:eastAsia="Times New Roman"/>
                <w:lang w:val="ru-RU"/>
              </w:rPr>
              <w:t>д</w:t>
            </w:r>
            <w:r w:rsidRPr="00EB7814">
              <w:rPr>
                <w:rFonts w:eastAsia="Times New Roman"/>
                <w:lang w:val="ru-RU"/>
              </w:rPr>
              <w:t>ства</w:t>
            </w:r>
          </w:p>
        </w:tc>
        <w:tc>
          <w:tcPr>
            <w:tcW w:w="36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в диалоге с уч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телем вырабатывать критерии оценки и определять степень успешности своей работы и р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боты других в соответствии с этими критериями.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Познавательные:</w:t>
            </w:r>
            <w:r w:rsidRPr="00EB7814">
              <w:rPr>
                <w:rFonts w:eastAsia="Times New Roman"/>
                <w:lang w:val="ru-RU"/>
              </w:rPr>
              <w:t xml:space="preserve"> смысловое чтение, выбирать вид чтения в зависимости от цели.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proofErr w:type="gramEnd"/>
            <w:r w:rsidRPr="00EB7814">
              <w:rPr>
                <w:rFonts w:eastAsia="Times New Roman"/>
                <w:b/>
                <w:i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формул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ровать собственное мнение и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зицию. Строить понятные для партнёра высказывания.</w:t>
            </w:r>
          </w:p>
        </w:tc>
        <w:tc>
          <w:tcPr>
            <w:tcW w:w="2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Чувствовать красоту художественного сл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ва, стремиться к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вершенствованию собственной речи; любовь и уважение к Отечеству, его языку, культуре, истории.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93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27.02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Обобщение по разделу «Поэтич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ская те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радь».</w:t>
            </w:r>
          </w:p>
        </w:tc>
        <w:tc>
          <w:tcPr>
            <w:tcW w:w="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lang w:val="ru-RU"/>
              </w:rPr>
            </w:pPr>
            <w:r w:rsidRPr="00EB7814">
              <w:rPr>
                <w:rFonts w:eastAsia="Calibri"/>
                <w:shd w:val="clear" w:color="auto" w:fill="FFFFFF"/>
                <w:lang w:val="ru-RU"/>
              </w:rPr>
              <w:t>Развитие умения применять пол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у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ченные знания на практике.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Знать </w:t>
            </w:r>
            <w:r w:rsidRPr="00EB7814">
              <w:rPr>
                <w:rFonts w:eastAsia="Times New Roman"/>
                <w:bCs/>
                <w:lang w:val="ru-RU"/>
              </w:rPr>
              <w:t>произведения разных авторов, их содержание.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Иметь собственные чит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тельские приоритеты, ув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жительно относиться к предпочтениям других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работать по пл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ну, сверяя свои действия с ц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лью, корректировать свою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тельность.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сопоставлять и отбирать информацию, пол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ченную из различных источн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ков.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оформлять </w:t>
            </w:r>
            <w:r w:rsidRPr="00EB7814">
              <w:rPr>
                <w:rFonts w:eastAsia="Times New Roman"/>
                <w:lang w:val="ru-RU"/>
              </w:rPr>
              <w:lastRenderedPageBreak/>
              <w:t>свои мысли в устной и письме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ной форме с учётом речевой с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туации.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Интерес к чтению, к ведению диалога с автором текста;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требность в чтении.</w:t>
            </w:r>
          </w:p>
        </w:tc>
      </w:tr>
      <w:tr w:rsidR="00EB7814" w:rsidRPr="00291033" w:rsidTr="00EB7814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291033" w:rsidRDefault="00653427" w:rsidP="00EB7814">
            <w:pPr>
              <w:shd w:val="clear" w:color="auto" w:fill="FFFFFF"/>
              <w:contextualSpacing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Литературные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сказки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(1</w:t>
            </w:r>
            <w:r>
              <w:rPr>
                <w:rFonts w:eastAsia="Times New Roman"/>
                <w:b/>
                <w:bCs/>
                <w:lang w:val="ru-RU"/>
              </w:rPr>
              <w:t xml:space="preserve">4 </w:t>
            </w:r>
            <w:r w:rsidR="00EB7814" w:rsidRPr="00291033">
              <w:rPr>
                <w:rFonts w:eastAsia="Times New Roman"/>
                <w:b/>
                <w:bCs/>
              </w:rPr>
              <w:t>ч)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94.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28.02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В.Ф. Одоевский «Городок в таб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керке».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widowControl w:val="0"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proofErr w:type="spellStart"/>
            <w:r w:rsidRPr="00291033">
              <w:rPr>
                <w:rFonts w:eastAsia="Times New Roman"/>
                <w:kern w:val="1"/>
              </w:rPr>
              <w:t>Развитие</w:t>
            </w:r>
            <w:proofErr w:type="spellEnd"/>
            <w:r w:rsidRPr="00291033">
              <w:rPr>
                <w:rFonts w:eastAsia="Times New Roman"/>
                <w:kern w:val="1"/>
              </w:rPr>
              <w:t xml:space="preserve"> </w:t>
            </w:r>
            <w:proofErr w:type="spellStart"/>
            <w:r w:rsidRPr="00291033">
              <w:rPr>
                <w:rFonts w:eastAsia="Times New Roman"/>
                <w:kern w:val="1"/>
              </w:rPr>
              <w:t>слухового</w:t>
            </w:r>
            <w:proofErr w:type="spellEnd"/>
            <w:r w:rsidRPr="00291033">
              <w:rPr>
                <w:rFonts w:eastAsia="Times New Roman"/>
                <w:kern w:val="1"/>
              </w:rPr>
              <w:t xml:space="preserve"> </w:t>
            </w:r>
            <w:proofErr w:type="spellStart"/>
            <w:r w:rsidRPr="00291033">
              <w:rPr>
                <w:rFonts w:eastAsia="Times New Roman"/>
                <w:kern w:val="1"/>
              </w:rPr>
              <w:t>восприятия</w:t>
            </w:r>
            <w:proofErr w:type="spellEnd"/>
            <w:r w:rsidRPr="00291033">
              <w:rPr>
                <w:rFonts w:eastAsia="Times New Roman"/>
                <w:kern w:val="1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произведения. </w:t>
            </w:r>
            <w:r w:rsidRPr="00EB7814">
              <w:rPr>
                <w:rFonts w:eastAsia="Times New Roman"/>
                <w:b/>
                <w:bCs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выразительно ч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тать, участвовать в обсу</w:t>
            </w:r>
            <w:r w:rsidRPr="00EB7814">
              <w:rPr>
                <w:rFonts w:eastAsia="Times New Roman"/>
                <w:lang w:val="ru-RU"/>
              </w:rPr>
              <w:t>ж</w:t>
            </w:r>
            <w:r w:rsidRPr="00EB7814">
              <w:rPr>
                <w:rFonts w:eastAsia="Times New Roman"/>
                <w:lang w:val="ru-RU"/>
              </w:rPr>
              <w:t xml:space="preserve">дении текста. </w:t>
            </w:r>
            <w:proofErr w:type="spellStart"/>
            <w:r w:rsidRPr="00291033">
              <w:rPr>
                <w:rFonts w:eastAsia="Times New Roman"/>
              </w:rPr>
              <w:t>Уметь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видеть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языковые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средства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использованные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автором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 xml:space="preserve">Регулятивные: </w:t>
            </w:r>
            <w:r w:rsidRPr="00EB7814">
              <w:rPr>
                <w:rFonts w:eastAsia="Times New Roman"/>
                <w:lang w:val="ru-RU"/>
              </w:rPr>
              <w:t>составлять план 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шения учебной проблемы совместно с учителем. Самостоятельно формул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ровать тему и цели урока. В диалоге с учителем вырабатывать критерии оценки и определять степень успе</w:t>
            </w:r>
            <w:r w:rsidRPr="00EB7814">
              <w:rPr>
                <w:rFonts w:eastAsia="Times New Roman"/>
                <w:lang w:val="ru-RU"/>
              </w:rPr>
              <w:t>ш</w:t>
            </w:r>
            <w:r w:rsidRPr="00EB7814">
              <w:rPr>
                <w:rFonts w:eastAsia="Times New Roman"/>
                <w:lang w:val="ru-RU"/>
              </w:rPr>
              <w:t>ности своей работы и работы других в соответствии с этими критериями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лать выводы, перерабатывать инфо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мацию.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Коммуникативные:</w:t>
            </w:r>
            <w:r w:rsidRPr="00EB7814">
              <w:rPr>
                <w:rFonts w:eastAsia="Times New Roman"/>
                <w:lang w:val="ru-RU"/>
              </w:rPr>
              <w:t xml:space="preserve"> адекватно и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пользовать речевые средства для 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шения различных коммуникативных задач.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Чувство </w:t>
            </w:r>
            <w:proofErr w:type="gramStart"/>
            <w:r w:rsidRPr="00EB7814">
              <w:rPr>
                <w:rFonts w:eastAsia="Times New Roman"/>
                <w:lang w:val="ru-RU"/>
              </w:rPr>
              <w:t>пр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красного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– ум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ние восприн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мать красоту природы, б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режно относит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ся ко всему ж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вому. 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95.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29.02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В.Ф. Одоевский «Городок в таб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керке».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Учить ра</w:t>
            </w:r>
            <w:r w:rsidRPr="00EB7814">
              <w:rPr>
                <w:rFonts w:eastAsia="Times New Roman"/>
                <w:iCs/>
                <w:lang w:val="ru-RU"/>
              </w:rPr>
              <w:t>з</w:t>
            </w:r>
            <w:r w:rsidRPr="00EB7814">
              <w:rPr>
                <w:rFonts w:eastAsia="Times New Roman"/>
                <w:iCs/>
                <w:lang w:val="ru-RU"/>
              </w:rPr>
              <w:t>личным в</w:t>
            </w:r>
            <w:r w:rsidRPr="00EB7814">
              <w:rPr>
                <w:rFonts w:eastAsia="Times New Roman"/>
                <w:iCs/>
                <w:lang w:val="ru-RU"/>
              </w:rPr>
              <w:t>и</w:t>
            </w:r>
            <w:r w:rsidRPr="00EB7814">
              <w:rPr>
                <w:rFonts w:eastAsia="Times New Roman"/>
                <w:iCs/>
                <w:lang w:val="ru-RU"/>
              </w:rPr>
              <w:t>дам рассказа (</w:t>
            </w:r>
            <w:proofErr w:type="gramStart"/>
            <w:r w:rsidRPr="00EB7814">
              <w:rPr>
                <w:rFonts w:eastAsia="Times New Roman"/>
                <w:iCs/>
                <w:lang w:val="ru-RU"/>
              </w:rPr>
              <w:t>краткий</w:t>
            </w:r>
            <w:proofErr w:type="gramEnd"/>
            <w:r w:rsidRPr="00EB7814">
              <w:rPr>
                <w:rFonts w:eastAsia="Times New Roman"/>
                <w:iCs/>
                <w:lang w:val="ru-RU"/>
              </w:rPr>
              <w:t>, полный, в</w:t>
            </w:r>
            <w:r w:rsidRPr="00EB7814">
              <w:rPr>
                <w:rFonts w:eastAsia="Times New Roman"/>
                <w:iCs/>
                <w:lang w:val="ru-RU"/>
              </w:rPr>
              <w:t>ы</w:t>
            </w:r>
            <w:r w:rsidRPr="00EB7814">
              <w:rPr>
                <w:rFonts w:eastAsia="Times New Roman"/>
                <w:iCs/>
                <w:lang w:val="ru-RU"/>
              </w:rPr>
              <w:t>борочный)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Знать </w:t>
            </w:r>
            <w:r w:rsidRPr="00EB7814">
              <w:rPr>
                <w:rFonts w:eastAsia="Times New Roman"/>
                <w:bCs/>
                <w:lang w:val="ru-RU"/>
              </w:rPr>
              <w:t>произведения разных авторов, их содержание.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Иметь собственные чит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тельские приоритеты, ув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жительно относиться к предпочтениям других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работать по плану, сверяя свои действия с целью, корре</w:t>
            </w:r>
            <w:r w:rsidRPr="00EB7814">
              <w:rPr>
                <w:rFonts w:eastAsia="Times New Roman"/>
                <w:lang w:val="ru-RU"/>
              </w:rPr>
              <w:t>к</w:t>
            </w:r>
            <w:r w:rsidRPr="00EB7814">
              <w:rPr>
                <w:rFonts w:eastAsia="Times New Roman"/>
                <w:lang w:val="ru-RU"/>
              </w:rPr>
              <w:t>тировать свою деятельность.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сопоставлять и о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бирать информацию, полученную из различных источников.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Интерес к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нию, к ведению диалога с авт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ром текста;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требность в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нии.</w:t>
            </w:r>
          </w:p>
        </w:tc>
      </w:tr>
      <w:tr w:rsidR="00C4546F" w:rsidRPr="00E67A48" w:rsidTr="00653427">
        <w:trPr>
          <w:trHeight w:val="2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96.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4.03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В.Ф. Одоевский «Городок в таб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керке»</w:t>
            </w:r>
          </w:p>
          <w:p w:rsidR="00EB7814" w:rsidRPr="00291033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Проверка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техники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чтения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Совершенствовать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грамматический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строй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речи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EB7814" w:rsidRPr="00291033" w:rsidRDefault="00EB7814" w:rsidP="00EB7814">
            <w:pPr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читать анализир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вать образные языковые средства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ствии с этими критериями.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Познавательные:</w:t>
            </w:r>
            <w:r w:rsidRPr="00EB7814">
              <w:rPr>
                <w:rFonts w:eastAsia="Times New Roman"/>
                <w:lang w:val="ru-RU"/>
              </w:rPr>
              <w:t xml:space="preserve"> смысловое чтение, выбирать вид чтения в зависимости от </w:t>
            </w:r>
            <w:r w:rsidRPr="00EB7814">
              <w:rPr>
                <w:rFonts w:eastAsia="Times New Roman"/>
                <w:lang w:val="ru-RU"/>
              </w:rPr>
              <w:lastRenderedPageBreak/>
              <w:t>цели.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proofErr w:type="gramEnd"/>
            <w:r w:rsidRPr="00EB7814">
              <w:rPr>
                <w:rFonts w:eastAsia="Times New Roman"/>
                <w:b/>
                <w:i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формулировать собственное мнение и позицию. Стр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ить понятные для партнёра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Чувствовать красоту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слова, стремиться к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вершенствов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нию собстве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ной речи; л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lastRenderedPageBreak/>
              <w:t>бовь и уважение к Отечеству, его языку, культуре, истории.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97.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5.03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81B60" w:rsidRDefault="00881B60" w:rsidP="00EB7814">
            <w:pPr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К</w:t>
            </w:r>
            <w:proofErr w:type="spellStart"/>
            <w:r>
              <w:rPr>
                <w:rFonts w:eastAsia="Times New Roman"/>
                <w:b/>
                <w:bCs/>
              </w:rPr>
              <w:t>онтрольная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работа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lang w:val="ru-RU"/>
              </w:rPr>
            </w:pPr>
            <w:r w:rsidRPr="00EB7814">
              <w:rPr>
                <w:rFonts w:eastAsia="Calibri"/>
                <w:shd w:val="clear" w:color="auto" w:fill="FFFFFF"/>
                <w:lang w:val="ru-RU"/>
              </w:rPr>
              <w:t>Развитие умения пр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и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менять п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о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лученные знания на практике.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Знать </w:t>
            </w:r>
            <w:r w:rsidRPr="00EB7814">
              <w:rPr>
                <w:rFonts w:eastAsia="Times New Roman"/>
                <w:bCs/>
                <w:lang w:val="ru-RU"/>
              </w:rPr>
              <w:t>произведения разных авторов, их содержание.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Иметь собственные чит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тельские приоритеты, ув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жительно относиться к предпочтениям других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работать по плану, сверяя свои действия с целью, корре</w:t>
            </w:r>
            <w:r w:rsidRPr="00EB7814">
              <w:rPr>
                <w:rFonts w:eastAsia="Times New Roman"/>
                <w:lang w:val="ru-RU"/>
              </w:rPr>
              <w:t>к</w:t>
            </w:r>
            <w:r w:rsidRPr="00EB7814">
              <w:rPr>
                <w:rFonts w:eastAsia="Times New Roman"/>
                <w:lang w:val="ru-RU"/>
              </w:rPr>
              <w:t>тировать свою деятельность.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сопоставлять и о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бирать информацию, полученную из различных источников.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Интерес к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нию, к ведению диалога с авт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ром текста; п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требность в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98.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6.03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Внеклассное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ние «Рассказы о сверстниках» А.П. Чехов «Ванька»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napToGrid w:val="0"/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Calibri"/>
              </w:rPr>
              <w:t>Обучение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приемам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запоминания</w:t>
            </w:r>
            <w:proofErr w:type="spellEnd"/>
            <w:r w:rsidRPr="00291033">
              <w:rPr>
                <w:rFonts w:eastAsia="Calibri"/>
                <w:b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читать стихотво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ные произведения наизусть (по выбору), анализировать образные языковые сре</w:t>
            </w:r>
            <w:r w:rsidRPr="00EB7814">
              <w:rPr>
                <w:rFonts w:eastAsia="Times New Roman"/>
                <w:lang w:val="ru-RU"/>
              </w:rPr>
              <w:t>д</w:t>
            </w:r>
            <w:r w:rsidRPr="00EB7814">
              <w:rPr>
                <w:rFonts w:eastAsia="Times New Roman"/>
                <w:lang w:val="ru-RU"/>
              </w:rPr>
              <w:t>ства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ствии с этими критериями.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Познавательные:</w:t>
            </w:r>
            <w:r w:rsidRPr="00EB7814">
              <w:rPr>
                <w:rFonts w:eastAsia="Times New Roman"/>
                <w:lang w:val="ru-RU"/>
              </w:rPr>
              <w:t xml:space="preserve"> смысловое чтение, выбирать вид чтения в зависимости от цели.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proofErr w:type="gramEnd"/>
            <w:r w:rsidRPr="00EB7814">
              <w:rPr>
                <w:rFonts w:eastAsia="Times New Roman"/>
                <w:b/>
                <w:i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формулировать собственное мнение и позицию. Стр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ить понятные для партнёра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Чувствовать красоту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слова, стремиться к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вершенствов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нию собстве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ной речи; л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бовь и уважение к Отечеству, его языку, культуре, истории.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99.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7.03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В.М. Гаршин «Сказка о жабе и розе».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shd w:val="clear" w:color="auto" w:fill="FFFFFF"/>
                <w:lang w:val="ru-RU"/>
              </w:rPr>
              <w:t>Р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азвитие умения ра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с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суждать, концентр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и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ровать вн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и</w:t>
            </w:r>
            <w:r w:rsidRPr="00EB7814">
              <w:rPr>
                <w:rFonts w:eastAsia="Times New Roman"/>
                <w:shd w:val="clear" w:color="auto" w:fill="FFFFFF"/>
                <w:lang w:val="ru-RU"/>
              </w:rPr>
              <w:t>мание.</w:t>
            </w:r>
            <w:r w:rsidRPr="00EB7814">
              <w:rPr>
                <w:lang w:val="ru-RU"/>
              </w:rPr>
              <w:t xml:space="preserve"> Фо</w:t>
            </w:r>
            <w:r w:rsidRPr="00EB7814">
              <w:rPr>
                <w:lang w:val="ru-RU"/>
              </w:rPr>
              <w:t>р</w:t>
            </w:r>
            <w:r w:rsidRPr="00EB7814">
              <w:rPr>
                <w:lang w:val="ru-RU"/>
              </w:rPr>
              <w:t xml:space="preserve">мирование и развитие операций </w:t>
            </w:r>
            <w:r w:rsidRPr="00EB7814">
              <w:rPr>
                <w:lang w:val="ru-RU"/>
              </w:rPr>
              <w:lastRenderedPageBreak/>
              <w:t>мышления.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lastRenderedPageBreak/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название, основное содержание изученных 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тературных произведений. </w:t>
            </w:r>
            <w:r w:rsidRPr="00EB7814">
              <w:rPr>
                <w:rFonts w:eastAsia="Times New Roman"/>
                <w:b/>
                <w:bCs/>
                <w:lang w:val="ru-RU"/>
              </w:rPr>
              <w:t>Уметь</w:t>
            </w:r>
            <w:r w:rsidRPr="00EB7814">
              <w:rPr>
                <w:rFonts w:eastAsia="Times New Roman"/>
                <w:lang w:val="ru-RU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произведении.</w:t>
            </w:r>
          </w:p>
          <w:p w:rsidR="00EB7814" w:rsidRPr="00EB7814" w:rsidRDefault="00EB7814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lang w:val="ru-RU" w:eastAsia="ar-SA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lastRenderedPageBreak/>
              <w:t xml:space="preserve">Регулятивные: </w:t>
            </w:r>
            <w:r w:rsidRPr="00EB7814">
              <w:rPr>
                <w:rFonts w:eastAsia="Times New Roman"/>
                <w:lang w:val="ru-RU"/>
              </w:rPr>
              <w:t>составлять план 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шения учебной проблемы совместно с учителем. Самостоятельно формул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ровать тему и цели урока. В диалоге с учителем вырабатывать критерии оценки и определять степень успе</w:t>
            </w:r>
            <w:r w:rsidRPr="00EB7814">
              <w:rPr>
                <w:rFonts w:eastAsia="Times New Roman"/>
                <w:lang w:val="ru-RU"/>
              </w:rPr>
              <w:t>ш</w:t>
            </w:r>
            <w:r w:rsidRPr="00EB7814">
              <w:rPr>
                <w:rFonts w:eastAsia="Times New Roman"/>
                <w:lang w:val="ru-RU"/>
              </w:rPr>
              <w:t>ности своей работы и работы других в соответствии с этими критериями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Познавательные:</w:t>
            </w:r>
            <w:r w:rsidRPr="00EB7814">
              <w:rPr>
                <w:rFonts w:eastAsia="Times New Roman"/>
                <w:lang w:val="ru-RU"/>
              </w:rPr>
              <w:t xml:space="preserve"> самостоятельно д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lastRenderedPageBreak/>
              <w:t>лать выводы, перерабатывать инфо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мацию.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Коммуникативные:</w:t>
            </w:r>
            <w:r w:rsidRPr="00EB7814">
              <w:rPr>
                <w:rFonts w:eastAsia="Times New Roman"/>
                <w:lang w:val="ru-RU"/>
              </w:rPr>
              <w:t xml:space="preserve"> адекватно и</w:t>
            </w:r>
            <w:r w:rsidRPr="00EB7814">
              <w:rPr>
                <w:rFonts w:eastAsia="Times New Roman"/>
                <w:lang w:val="ru-RU"/>
              </w:rPr>
              <w:t>с</w:t>
            </w:r>
            <w:r w:rsidRPr="00EB7814">
              <w:rPr>
                <w:rFonts w:eastAsia="Times New Roman"/>
                <w:lang w:val="ru-RU"/>
              </w:rPr>
              <w:t>пользовать речевые средства для 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шения различных коммуникативных задач.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 xml:space="preserve">Чувство </w:t>
            </w:r>
            <w:proofErr w:type="gramStart"/>
            <w:r w:rsidRPr="00EB7814">
              <w:rPr>
                <w:rFonts w:eastAsia="Times New Roman"/>
                <w:lang w:val="ru-RU"/>
              </w:rPr>
              <w:t>пр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красного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– ум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ние восприн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мать красоту природы, б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режно относит</w:t>
            </w:r>
            <w:r w:rsidRPr="00EB7814">
              <w:rPr>
                <w:rFonts w:eastAsia="Times New Roman"/>
                <w:lang w:val="ru-RU"/>
              </w:rPr>
              <w:t>ь</w:t>
            </w:r>
            <w:r w:rsidRPr="00EB7814">
              <w:rPr>
                <w:rFonts w:eastAsia="Times New Roman"/>
                <w:lang w:val="ru-RU"/>
              </w:rPr>
              <w:t>ся ко всему ж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вому. </w:t>
            </w:r>
            <w:proofErr w:type="spellStart"/>
            <w:r w:rsidRPr="00291033">
              <w:rPr>
                <w:rFonts w:eastAsia="Times New Roman"/>
              </w:rPr>
              <w:t>Чувствовать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lastRenderedPageBreak/>
              <w:t>красоту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художественного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слова</w:t>
            </w:r>
            <w:proofErr w:type="spellEnd"/>
            <w:r w:rsidRPr="00291033">
              <w:rPr>
                <w:rFonts w:eastAsia="Times New Roman"/>
              </w:rPr>
              <w:t xml:space="preserve">, </w:t>
            </w:r>
            <w:proofErr w:type="spellStart"/>
            <w:r w:rsidRPr="00291033">
              <w:rPr>
                <w:rFonts w:eastAsia="Times New Roman"/>
              </w:rPr>
              <w:t>стремиться</w:t>
            </w:r>
            <w:proofErr w:type="spellEnd"/>
            <w:r w:rsidRPr="00291033">
              <w:rPr>
                <w:rFonts w:eastAsia="Times New Roman"/>
              </w:rPr>
              <w:t xml:space="preserve"> к </w:t>
            </w:r>
            <w:proofErr w:type="spellStart"/>
            <w:r w:rsidRPr="00291033">
              <w:rPr>
                <w:rFonts w:eastAsia="Times New Roman"/>
              </w:rPr>
              <w:t>совершенствованию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собственной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речи</w:t>
            </w:r>
            <w:proofErr w:type="spellEnd"/>
            <w:r w:rsidRPr="00291033">
              <w:rPr>
                <w:rFonts w:eastAsia="Times New Roman"/>
              </w:rPr>
              <w:t xml:space="preserve">; 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100.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11.03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В.М. Гаршин «Сказка о жабе и розе».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Учить ра</w:t>
            </w:r>
            <w:r w:rsidRPr="00EB7814">
              <w:rPr>
                <w:rFonts w:eastAsia="Times New Roman"/>
                <w:iCs/>
                <w:lang w:val="ru-RU"/>
              </w:rPr>
              <w:t>з</w:t>
            </w:r>
            <w:r w:rsidRPr="00EB7814">
              <w:rPr>
                <w:rFonts w:eastAsia="Times New Roman"/>
                <w:iCs/>
                <w:lang w:val="ru-RU"/>
              </w:rPr>
              <w:t>личным в</w:t>
            </w:r>
            <w:r w:rsidRPr="00EB7814">
              <w:rPr>
                <w:rFonts w:eastAsia="Times New Roman"/>
                <w:iCs/>
                <w:lang w:val="ru-RU"/>
              </w:rPr>
              <w:t>и</w:t>
            </w:r>
            <w:r w:rsidRPr="00EB7814">
              <w:rPr>
                <w:rFonts w:eastAsia="Times New Roman"/>
                <w:iCs/>
                <w:lang w:val="ru-RU"/>
              </w:rPr>
              <w:t>дам рассказа (</w:t>
            </w:r>
            <w:proofErr w:type="gramStart"/>
            <w:r w:rsidRPr="00EB7814">
              <w:rPr>
                <w:rFonts w:eastAsia="Times New Roman"/>
                <w:iCs/>
                <w:lang w:val="ru-RU"/>
              </w:rPr>
              <w:t>краткий</w:t>
            </w:r>
            <w:proofErr w:type="gramEnd"/>
            <w:r w:rsidRPr="00EB7814">
              <w:rPr>
                <w:rFonts w:eastAsia="Times New Roman"/>
                <w:iCs/>
                <w:lang w:val="ru-RU"/>
              </w:rPr>
              <w:t>, полный, в</w:t>
            </w:r>
            <w:r w:rsidRPr="00EB7814">
              <w:rPr>
                <w:rFonts w:eastAsia="Times New Roman"/>
                <w:iCs/>
                <w:lang w:val="ru-RU"/>
              </w:rPr>
              <w:t>ы</w:t>
            </w:r>
            <w:r w:rsidRPr="00EB7814">
              <w:rPr>
                <w:rFonts w:eastAsia="Times New Roman"/>
                <w:iCs/>
                <w:lang w:val="ru-RU"/>
              </w:rPr>
              <w:t>борочный)</w:t>
            </w:r>
          </w:p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Развивать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зрительную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память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произведение 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Уметь </w:t>
            </w:r>
            <w:r w:rsidRPr="00EB7814">
              <w:rPr>
                <w:rFonts w:eastAsia="Times New Roman"/>
                <w:lang w:val="ru-RU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 xml:space="preserve">Регулятивные: </w:t>
            </w:r>
            <w:r w:rsidRPr="00EB7814">
              <w:rPr>
                <w:rFonts w:eastAsia="Times New Roman"/>
                <w:iCs/>
                <w:lang w:val="ru-RU"/>
              </w:rPr>
              <w:t xml:space="preserve">составлять план 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шения учебной проблемы совместно с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ставить вопросы к тексту учебника, рассказу учителя.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 xml:space="preserve">ставить вопросы к тексту учебника. Кратко передавать свои впечатления о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</w:t>
            </w:r>
            <w:proofErr w:type="gramEnd"/>
            <w:r w:rsidRPr="00EB7814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Чувствовать красоту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слова, стремиться к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вершенствов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нию собстве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ной речи; л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бовь и уважение к Отечеству, его языку, культуре, истории.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101.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12.03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П.П. Бажов «С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ребряное копы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це.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tabs>
                <w:tab w:val="left" w:pos="2425"/>
              </w:tabs>
              <w:rPr>
                <w:lang w:val="ru-RU"/>
              </w:rPr>
            </w:pPr>
            <w:r w:rsidRPr="00EB7814">
              <w:rPr>
                <w:lang w:val="ru-RU"/>
              </w:rPr>
              <w:t>Формиров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ние и разв</w:t>
            </w:r>
            <w:r w:rsidRPr="00EB7814">
              <w:rPr>
                <w:lang w:val="ru-RU"/>
              </w:rPr>
              <w:t>и</w:t>
            </w:r>
            <w:r w:rsidRPr="00EB7814">
              <w:rPr>
                <w:lang w:val="ru-RU"/>
              </w:rPr>
              <w:t>тие операций мышления.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детские журн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лы. Проводить лексич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скую работу, создавать 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большой устный текст на заданную тему.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установленные правила в планировании.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поиск и выделение необходимой информации.</w:t>
            </w:r>
          </w:p>
          <w:p w:rsidR="00EB7814" w:rsidRPr="00EB7814" w:rsidRDefault="00EB7814" w:rsidP="00EB7814">
            <w:pPr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 xml:space="preserve">К: </w:t>
            </w:r>
            <w:r w:rsidRPr="00EB7814">
              <w:rPr>
                <w:rFonts w:eastAsia="Times New Roman"/>
                <w:lang w:val="ru-RU"/>
              </w:rPr>
              <w:t>Эмоционально-позитивные отн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шения к процессу сотрудничества.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snapToGrid w:val="0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Развитие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этических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чувств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102.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13.03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П.П. Бажов «С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ребряное копы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це.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Учить ра</w:t>
            </w:r>
            <w:r w:rsidRPr="00EB7814">
              <w:rPr>
                <w:rFonts w:eastAsia="Times New Roman"/>
                <w:iCs/>
                <w:lang w:val="ru-RU"/>
              </w:rPr>
              <w:t>з</w:t>
            </w:r>
            <w:r w:rsidRPr="00EB7814">
              <w:rPr>
                <w:rFonts w:eastAsia="Times New Roman"/>
                <w:iCs/>
                <w:lang w:val="ru-RU"/>
              </w:rPr>
              <w:t>личным в</w:t>
            </w:r>
            <w:r w:rsidRPr="00EB7814">
              <w:rPr>
                <w:rFonts w:eastAsia="Times New Roman"/>
                <w:iCs/>
                <w:lang w:val="ru-RU"/>
              </w:rPr>
              <w:t>и</w:t>
            </w:r>
            <w:r w:rsidRPr="00EB7814">
              <w:rPr>
                <w:rFonts w:eastAsia="Times New Roman"/>
                <w:iCs/>
                <w:lang w:val="ru-RU"/>
              </w:rPr>
              <w:t>дам рассказа (</w:t>
            </w:r>
            <w:proofErr w:type="gramStart"/>
            <w:r w:rsidRPr="00EB7814">
              <w:rPr>
                <w:rFonts w:eastAsia="Times New Roman"/>
                <w:iCs/>
                <w:lang w:val="ru-RU"/>
              </w:rPr>
              <w:t>краткий</w:t>
            </w:r>
            <w:proofErr w:type="gramEnd"/>
            <w:r w:rsidRPr="00EB7814">
              <w:rPr>
                <w:rFonts w:eastAsia="Times New Roman"/>
                <w:iCs/>
                <w:lang w:val="ru-RU"/>
              </w:rPr>
              <w:t>, полный, в</w:t>
            </w:r>
            <w:r w:rsidRPr="00EB7814">
              <w:rPr>
                <w:rFonts w:eastAsia="Times New Roman"/>
                <w:iCs/>
                <w:lang w:val="ru-RU"/>
              </w:rPr>
              <w:t>ы</w:t>
            </w:r>
            <w:r w:rsidRPr="00EB7814">
              <w:rPr>
                <w:rFonts w:eastAsia="Times New Roman"/>
                <w:iCs/>
                <w:lang w:val="ru-RU"/>
              </w:rPr>
              <w:t>борочный)</w:t>
            </w:r>
          </w:p>
          <w:p w:rsidR="00EB7814" w:rsidRPr="00291033" w:rsidRDefault="00EB7814" w:rsidP="00EB7814">
            <w:pPr>
              <w:keepNext/>
              <w:keepLines/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Развивать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зрительную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память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Объяснять</w:t>
            </w:r>
            <w:r w:rsidRPr="00EB7814">
              <w:rPr>
                <w:rFonts w:eastAsia="Times New Roman"/>
                <w:lang w:val="ru-RU"/>
              </w:rPr>
              <w:t>, как устроен журнал. Участвовать в ди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логе при обсуждении пр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читанных произведений.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Проявлять познавательную иници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тиву в учебном сотрудничестве.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lang w:val="ru-RU"/>
              </w:rPr>
              <w:t>: Постановка и формулирование проблемы.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Формулировать собственное мн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ние и позицию.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ответственности человека за о</w:t>
            </w:r>
            <w:r w:rsidRPr="00EB7814">
              <w:rPr>
                <w:rFonts w:eastAsia="Times New Roman"/>
                <w:lang w:val="ru-RU"/>
              </w:rPr>
              <w:t>б</w:t>
            </w:r>
            <w:r w:rsidRPr="00EB7814">
              <w:rPr>
                <w:rFonts w:eastAsia="Times New Roman"/>
                <w:lang w:val="ru-RU"/>
              </w:rPr>
              <w:t>щий результат деятельности в группе, колле</w:t>
            </w:r>
            <w:r w:rsidRPr="00EB7814">
              <w:rPr>
                <w:rFonts w:eastAsia="Times New Roman"/>
                <w:lang w:val="ru-RU"/>
              </w:rPr>
              <w:t>к</w:t>
            </w:r>
            <w:r w:rsidRPr="00EB7814">
              <w:rPr>
                <w:rFonts w:eastAsia="Times New Roman"/>
                <w:lang w:val="ru-RU"/>
              </w:rPr>
              <w:t>тиве.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103.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14.03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П.П. Бажов «С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lastRenderedPageBreak/>
              <w:t>ребряное копы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це.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  <w:proofErr w:type="spellStart"/>
            <w:r w:rsidRPr="00291033">
              <w:rPr>
                <w:rFonts w:eastAsia="Calibri"/>
              </w:rPr>
              <w:lastRenderedPageBreak/>
              <w:t>Формирован</w:t>
            </w:r>
            <w:r w:rsidRPr="00291033">
              <w:rPr>
                <w:rFonts w:eastAsia="Calibri"/>
              </w:rPr>
              <w:lastRenderedPageBreak/>
              <w:t>ие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умений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слушать</w:t>
            </w:r>
            <w:proofErr w:type="spellEnd"/>
            <w:r w:rsidRPr="00291033">
              <w:rPr>
                <w:rFonts w:eastAsia="Calibri"/>
              </w:rPr>
              <w:t xml:space="preserve">, </w:t>
            </w:r>
            <w:proofErr w:type="spellStart"/>
            <w:r w:rsidRPr="00291033">
              <w:rPr>
                <w:rFonts w:eastAsia="Calibri"/>
              </w:rPr>
              <w:t>запоминать</w:t>
            </w:r>
            <w:proofErr w:type="spellEnd"/>
            <w:r w:rsidRPr="00291033">
              <w:rPr>
                <w:rFonts w:eastAsia="Calibri"/>
              </w:rPr>
              <w:t xml:space="preserve">. </w:t>
            </w:r>
          </w:p>
          <w:p w:rsidR="00EB7814" w:rsidRPr="00291033" w:rsidRDefault="00EB7814" w:rsidP="00EB7814">
            <w:pPr>
              <w:jc w:val="both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lastRenderedPageBreak/>
              <w:t>Знать</w:t>
            </w:r>
            <w:r w:rsidRPr="00EB7814">
              <w:rPr>
                <w:rFonts w:eastAsia="Times New Roman"/>
                <w:lang w:val="ru-RU"/>
              </w:rPr>
              <w:t xml:space="preserve"> произведение 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lastRenderedPageBreak/>
              <w:t xml:space="preserve">Уметь </w:t>
            </w:r>
            <w:r w:rsidRPr="00EB7814">
              <w:rPr>
                <w:rFonts w:eastAsia="Times New Roman"/>
                <w:lang w:val="ru-RU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lastRenderedPageBreak/>
              <w:t xml:space="preserve">Регулятивные: </w:t>
            </w:r>
            <w:r w:rsidRPr="00EB7814">
              <w:rPr>
                <w:rFonts w:eastAsia="Times New Roman"/>
                <w:iCs/>
                <w:lang w:val="ru-RU"/>
              </w:rPr>
              <w:t xml:space="preserve">составлять план 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lastRenderedPageBreak/>
              <w:t>шения учебной проблемы совместно с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ставить вопросы к тексту учебника, рассказу учителя.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 xml:space="preserve">ставить вопросы к тексту учебника. Кратко передавать свои впечатления о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</w:t>
            </w:r>
            <w:proofErr w:type="gramEnd"/>
            <w:r w:rsidRPr="00EB7814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 xml:space="preserve">Чувствовать </w:t>
            </w:r>
            <w:r w:rsidRPr="00EB7814">
              <w:rPr>
                <w:rFonts w:eastAsia="Times New Roman"/>
                <w:lang w:val="ru-RU"/>
              </w:rPr>
              <w:lastRenderedPageBreak/>
              <w:t>красоту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слова, стремиться к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вершенствов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нию собстве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ной речи; л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бовь и уважение к Отечеству, его языку, культуре, истории.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104.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lang w:val="ru-RU" w:eastAsia="ar-SA"/>
              </w:rPr>
            </w:pPr>
            <w:r>
              <w:rPr>
                <w:rFonts w:eastAsia="Times New Roman"/>
                <w:b/>
                <w:bCs/>
                <w:lang w:val="ru-RU" w:eastAsia="ar-SA"/>
              </w:rPr>
              <w:t>4 четверть</w:t>
            </w:r>
          </w:p>
          <w:p w:rsidR="002B1212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lang w:val="ru-RU" w:eastAsia="ar-SA"/>
              </w:rPr>
            </w:pPr>
          </w:p>
          <w:p w:rsidR="002B1212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25.03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С.Т.Аксаков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«Аленький цвет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чек».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keepNext/>
              <w:keepLines/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Стимуляция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познавательной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активности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русских писателей. Соо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носить пословицы и соде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 xml:space="preserve">жание произведения. </w:t>
            </w:r>
            <w:r w:rsidRPr="00EB7814">
              <w:rPr>
                <w:rFonts w:eastAsia="Times New Roman"/>
                <w:i/>
                <w:lang w:val="ru-RU"/>
              </w:rPr>
              <w:t>Об</w:t>
            </w:r>
            <w:r w:rsidRPr="00EB7814">
              <w:rPr>
                <w:rFonts w:eastAsia="Times New Roman"/>
                <w:i/>
                <w:lang w:val="ru-RU"/>
              </w:rPr>
              <w:t>ъ</w:t>
            </w:r>
            <w:r w:rsidRPr="00EB7814">
              <w:rPr>
                <w:rFonts w:eastAsia="Times New Roman"/>
                <w:i/>
                <w:lang w:val="ru-RU"/>
              </w:rPr>
              <w:t>яснять</w:t>
            </w:r>
            <w:r w:rsidRPr="00EB7814">
              <w:rPr>
                <w:rFonts w:eastAsia="Times New Roman"/>
                <w:lang w:val="ru-RU"/>
              </w:rPr>
              <w:t xml:space="preserve"> авторское и со</w:t>
            </w:r>
            <w:r w:rsidRPr="00EB7814">
              <w:rPr>
                <w:rFonts w:eastAsia="Times New Roman"/>
                <w:lang w:val="ru-RU"/>
              </w:rPr>
              <w:t>б</w:t>
            </w:r>
            <w:r w:rsidRPr="00EB7814">
              <w:rPr>
                <w:rFonts w:eastAsia="Times New Roman"/>
                <w:lang w:val="ru-RU"/>
              </w:rPr>
              <w:t>ственное отношение к пе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сонажам, работать с илл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страцией, составлять 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большое монологическое высказывание с опорой на авторский текст.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Оценивать правильность выполн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ния действия.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Правильность построения рифмы.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Потребность в общении со сверс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никами.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мотивов дост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жения и соц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ального призн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ния.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105.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26.03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С.Т.Аксаков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«Аленький цвет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чек».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привычку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слухового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контроля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детские журн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лы. Проводить лексич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скую работу, создавать 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большой устный текст на заданную тему.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установленные правила в планировании.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поиск и выделение необходимой информации.</w:t>
            </w:r>
          </w:p>
          <w:p w:rsidR="00EB7814" w:rsidRPr="00EB7814" w:rsidRDefault="00EB7814" w:rsidP="00EB7814">
            <w:pPr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 xml:space="preserve">К: </w:t>
            </w:r>
            <w:r w:rsidRPr="00EB7814">
              <w:rPr>
                <w:rFonts w:eastAsia="Times New Roman"/>
                <w:lang w:val="ru-RU"/>
              </w:rPr>
              <w:t>Эмоционально-позитивные отн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шения к процессу сотрудничества.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snapToGrid w:val="0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Развитие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этических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чувств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106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27.03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proofErr w:type="spellStart"/>
            <w:r w:rsidRPr="00EB7814">
              <w:rPr>
                <w:rFonts w:eastAsia="Times New Roman"/>
                <w:lang w:val="ru-RU"/>
              </w:rPr>
              <w:t>С.Т.Аксаков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«Аленький цвет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чек».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keepNext/>
              <w:keepLines/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Стимуляция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познавательной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активности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русских писателей. Соо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носить пословицы и соде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 xml:space="preserve">жание произведения. </w:t>
            </w:r>
            <w:r w:rsidRPr="00EB7814">
              <w:rPr>
                <w:rFonts w:eastAsia="Times New Roman"/>
                <w:i/>
                <w:lang w:val="ru-RU"/>
              </w:rPr>
              <w:t>Об</w:t>
            </w:r>
            <w:r w:rsidRPr="00EB7814">
              <w:rPr>
                <w:rFonts w:eastAsia="Times New Roman"/>
                <w:i/>
                <w:lang w:val="ru-RU"/>
              </w:rPr>
              <w:t>ъ</w:t>
            </w:r>
            <w:r w:rsidRPr="00EB7814">
              <w:rPr>
                <w:rFonts w:eastAsia="Times New Roman"/>
                <w:i/>
                <w:lang w:val="ru-RU"/>
              </w:rPr>
              <w:t>яснять</w:t>
            </w:r>
            <w:r w:rsidRPr="00EB7814">
              <w:rPr>
                <w:rFonts w:eastAsia="Times New Roman"/>
                <w:lang w:val="ru-RU"/>
              </w:rPr>
              <w:t xml:space="preserve"> авторское и со</w:t>
            </w:r>
            <w:r w:rsidRPr="00EB7814">
              <w:rPr>
                <w:rFonts w:eastAsia="Times New Roman"/>
                <w:lang w:val="ru-RU"/>
              </w:rPr>
              <w:t>б</w:t>
            </w:r>
            <w:r w:rsidRPr="00EB7814">
              <w:rPr>
                <w:rFonts w:eastAsia="Times New Roman"/>
                <w:lang w:val="ru-RU"/>
              </w:rPr>
              <w:t>ственное отношение к пе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сонажам, работать с илл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страцией, составлять 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lastRenderedPageBreak/>
              <w:t>большое монологическое высказывание с опорой на авторский текст.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Оценивать правильность выполн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ния действия.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Правильность построения рифмы.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Потребность в общении со сверс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никами.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мотивов дост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жения и соц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ального призн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ния.</w:t>
            </w:r>
          </w:p>
        </w:tc>
      </w:tr>
      <w:tr w:rsidR="00C4546F" w:rsidRPr="00291033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864CB1" w:rsidRDefault="00864CB1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107.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2B121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28.03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Обобщение по разделу</w:t>
            </w:r>
          </w:p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«Литературные сказки».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tabs>
                <w:tab w:val="left" w:pos="2425"/>
              </w:tabs>
              <w:rPr>
                <w:lang w:val="ru-RU"/>
              </w:rPr>
            </w:pPr>
            <w:r w:rsidRPr="00EB7814">
              <w:rPr>
                <w:lang w:val="ru-RU"/>
              </w:rPr>
              <w:t>Формиров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ние и разв</w:t>
            </w:r>
            <w:r w:rsidRPr="00EB7814">
              <w:rPr>
                <w:lang w:val="ru-RU"/>
              </w:rPr>
              <w:t>и</w:t>
            </w:r>
            <w:r w:rsidRPr="00EB7814">
              <w:rPr>
                <w:lang w:val="ru-RU"/>
              </w:rPr>
              <w:t>тие операций мышления.</w:t>
            </w:r>
          </w:p>
          <w:p w:rsidR="00EB7814" w:rsidRPr="00291033" w:rsidRDefault="00EB7814" w:rsidP="00EB7814">
            <w:pPr>
              <w:tabs>
                <w:tab w:val="left" w:pos="2425"/>
              </w:tabs>
            </w:pPr>
            <w:proofErr w:type="spellStart"/>
            <w:r w:rsidRPr="00291033">
              <w:rPr>
                <w:rFonts w:eastAsia="Times New Roman"/>
                <w:iCs/>
              </w:rPr>
              <w:t>Развитие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целенаправленных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наблюдений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детские журн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лы. Проводить лексич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скую работу, создавать 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большой устный текст на заданную тему.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установленные правила в планировании.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поиск и выделение необходимой информации.</w:t>
            </w:r>
          </w:p>
          <w:p w:rsidR="00EB7814" w:rsidRPr="00EB7814" w:rsidRDefault="00EB7814" w:rsidP="00EB7814">
            <w:pPr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 xml:space="preserve">К: </w:t>
            </w:r>
            <w:r w:rsidRPr="00EB7814">
              <w:rPr>
                <w:rFonts w:eastAsia="Times New Roman"/>
                <w:lang w:val="ru-RU"/>
              </w:rPr>
              <w:t>Эмоционально-позитивные отн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шения к процессу сотрудничества.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291033" w:rsidRDefault="00EB7814" w:rsidP="00EB7814">
            <w:pPr>
              <w:snapToGrid w:val="0"/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Развитие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этических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чувств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</w:tr>
      <w:tr w:rsidR="00EB7814" w:rsidRPr="00E67A48" w:rsidTr="00EB7814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7F0F01" w:rsidP="00EB7814">
            <w:pPr>
              <w:shd w:val="clear" w:color="auto" w:fill="FFFFFF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 xml:space="preserve">Делу время — потехе час (24 </w:t>
            </w:r>
            <w:r w:rsidR="00EB7814" w:rsidRPr="00EB7814">
              <w:rPr>
                <w:rFonts w:eastAsia="Times New Roman"/>
                <w:b/>
                <w:bCs/>
                <w:lang w:val="ru-RU"/>
              </w:rPr>
              <w:t>ч.)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DD36E1" w:rsidRDefault="00DD36E1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108.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Е.Л. Шварц «Сказка о пот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рянном времени».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lang w:val="ru-RU"/>
              </w:rPr>
              <w:t>Формиров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ние и разв</w:t>
            </w:r>
            <w:r w:rsidRPr="00EB7814">
              <w:rPr>
                <w:lang w:val="ru-RU"/>
              </w:rPr>
              <w:t>и</w:t>
            </w:r>
            <w:r w:rsidRPr="00EB7814">
              <w:rPr>
                <w:lang w:val="ru-RU"/>
              </w:rPr>
              <w:t>тие операций мышления.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 w:rsidRPr="00EB7814">
              <w:rPr>
                <w:rFonts w:eastAsia="Times New Roman"/>
                <w:lang w:val="ru-RU"/>
              </w:rPr>
              <w:t>, сочинять рассказы.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EB7814" w:rsidRPr="00EB7814" w:rsidRDefault="00EB7814" w:rsidP="00EB7814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EB7814" w:rsidRPr="00291033" w:rsidRDefault="00EB7814" w:rsidP="00EB7814">
            <w:pPr>
              <w:autoSpaceDE w:val="0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</w:p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proofErr w:type="gram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proofErr w:type="gram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опыта нравственных и эст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тических 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DD36E1" w:rsidRDefault="00DD36E1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109.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Е.Л. Шварц «Сказка о пот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рянном времени».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keepNext/>
              <w:keepLines/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Стимуляция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познавательной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активности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русских писателей. Соо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носить пословицы и соде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 xml:space="preserve">жание произведения. </w:t>
            </w:r>
            <w:r w:rsidRPr="00EB7814">
              <w:rPr>
                <w:rFonts w:eastAsia="Times New Roman"/>
                <w:i/>
                <w:lang w:val="ru-RU"/>
              </w:rPr>
              <w:t>Об</w:t>
            </w:r>
            <w:r w:rsidRPr="00EB7814">
              <w:rPr>
                <w:rFonts w:eastAsia="Times New Roman"/>
                <w:i/>
                <w:lang w:val="ru-RU"/>
              </w:rPr>
              <w:t>ъ</w:t>
            </w:r>
            <w:r w:rsidRPr="00EB7814">
              <w:rPr>
                <w:rFonts w:eastAsia="Times New Roman"/>
                <w:i/>
                <w:lang w:val="ru-RU"/>
              </w:rPr>
              <w:t>яснять</w:t>
            </w:r>
            <w:r w:rsidRPr="00EB7814">
              <w:rPr>
                <w:rFonts w:eastAsia="Times New Roman"/>
                <w:lang w:val="ru-RU"/>
              </w:rPr>
              <w:t xml:space="preserve"> авторское и со</w:t>
            </w:r>
            <w:r w:rsidRPr="00EB7814">
              <w:rPr>
                <w:rFonts w:eastAsia="Times New Roman"/>
                <w:lang w:val="ru-RU"/>
              </w:rPr>
              <w:t>б</w:t>
            </w:r>
            <w:r w:rsidRPr="00EB7814">
              <w:rPr>
                <w:rFonts w:eastAsia="Times New Roman"/>
                <w:lang w:val="ru-RU"/>
              </w:rPr>
              <w:t>ственное отношение к пе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сонажам, работать с илл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страцией, составлять 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большое монологическое высказывание с опорой на авторский текст.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Оценивать правильность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полнения действия.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Правильность построения рифмы.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Потребность в общении со сверстниками.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вов достижения и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циального признания.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110.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3.04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В.Ю. </w:t>
            </w:r>
            <w:proofErr w:type="gramStart"/>
            <w:r w:rsidRPr="00EB7814">
              <w:rPr>
                <w:rFonts w:eastAsia="Times New Roman"/>
                <w:lang w:val="ru-RU"/>
              </w:rPr>
              <w:t>Драгунский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«Главные реки». 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Совершенствовать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грамматический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строй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речи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нах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дить главных героев. </w:t>
            </w:r>
            <w:r w:rsidRPr="00EB7814">
              <w:rPr>
                <w:rFonts w:eastAsia="Times New Roman"/>
                <w:bCs/>
                <w:i/>
                <w:lang w:val="ru-RU"/>
              </w:rPr>
              <w:t>П</w:t>
            </w:r>
            <w:r w:rsidRPr="00EB7814">
              <w:rPr>
                <w:rFonts w:eastAsia="Times New Roman"/>
                <w:i/>
                <w:lang w:val="ru-RU"/>
              </w:rPr>
              <w:t>р</w:t>
            </w:r>
            <w:r w:rsidRPr="00EB7814">
              <w:rPr>
                <w:rFonts w:eastAsia="Times New Roman"/>
                <w:i/>
                <w:lang w:val="ru-RU"/>
              </w:rPr>
              <w:t>о</w:t>
            </w:r>
            <w:r w:rsidRPr="00EB7814">
              <w:rPr>
                <w:rFonts w:eastAsia="Times New Roman"/>
                <w:i/>
                <w:lang w:val="ru-RU"/>
              </w:rPr>
              <w:t>гнозировать</w:t>
            </w:r>
            <w:r w:rsidRPr="00EB7814">
              <w:rPr>
                <w:rFonts w:eastAsia="Times New Roman"/>
                <w:lang w:val="ru-RU"/>
              </w:rPr>
              <w:t xml:space="preserve"> содержание текста по заголовку; учас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 xml:space="preserve">вовать в диалоге; читать </w:t>
            </w:r>
            <w:r w:rsidRPr="00EB7814">
              <w:rPr>
                <w:rFonts w:eastAsia="Times New Roman"/>
                <w:lang w:val="ru-RU"/>
              </w:rPr>
              <w:lastRenderedPageBreak/>
              <w:t>осознанно текст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произведения; определять тему и главную мысль произведения;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здавать небольшой устный текст на заданную тему.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lastRenderedPageBreak/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Оценивать свою речь и речь товарищей на предмет успешности.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111.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FB4252">
            <w:pPr>
              <w:suppressLineNumbers/>
              <w:suppressAutoHyphens/>
              <w:snapToGrid w:val="0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4.04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В.Ю. </w:t>
            </w:r>
            <w:proofErr w:type="gramStart"/>
            <w:r w:rsidRPr="00EB7814">
              <w:rPr>
                <w:rFonts w:eastAsia="Times New Roman"/>
                <w:lang w:val="ru-RU"/>
              </w:rPr>
              <w:t>Драгунский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 «Главные реки». 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С</w:t>
            </w:r>
            <w:r w:rsidRPr="00EB7814">
              <w:rPr>
                <w:rFonts w:eastAsia="Times New Roman"/>
                <w:iCs/>
                <w:lang w:val="ru-RU"/>
              </w:rPr>
              <w:t>оверше</w:t>
            </w:r>
            <w:r w:rsidRPr="00EB7814">
              <w:rPr>
                <w:rFonts w:eastAsia="Times New Roman"/>
                <w:iCs/>
                <w:lang w:val="ru-RU"/>
              </w:rPr>
              <w:t>н</w:t>
            </w:r>
            <w:r w:rsidRPr="00EB7814">
              <w:rPr>
                <w:rFonts w:eastAsia="Times New Roman"/>
                <w:iCs/>
                <w:lang w:val="ru-RU"/>
              </w:rPr>
              <w:t>ствовать быстроту, полноту и точность восприятия.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 w:rsidRPr="00EB7814">
              <w:rPr>
                <w:rFonts w:eastAsia="Times New Roman"/>
                <w:lang w:val="ru-RU"/>
              </w:rPr>
              <w:t>, сочинять рассказы.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EB7814" w:rsidRPr="00EB7814" w:rsidRDefault="00EB7814" w:rsidP="00EB7814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EB7814" w:rsidRPr="00291033" w:rsidRDefault="00EB7814" w:rsidP="00EB7814">
            <w:pPr>
              <w:autoSpaceDE w:val="0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</w:p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proofErr w:type="gram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proofErr w:type="gram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опыта нравственных и эст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тических 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112.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8.04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В.Ю. Драгунский «Что любит Мишка». 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tabs>
                <w:tab w:val="left" w:pos="2425"/>
              </w:tabs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  <w:iCs/>
              </w:rPr>
              <w:t>Развитие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целенаправленных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наблюдений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EB7814" w:rsidRPr="00291033" w:rsidRDefault="00EB7814" w:rsidP="00EB7814">
            <w:pPr>
              <w:tabs>
                <w:tab w:val="left" w:pos="2425"/>
              </w:tabs>
              <w:rPr>
                <w:rFonts w:eastAsia="Times New Roman"/>
                <w:iCs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spacing w:val="-6"/>
                <w:lang w:val="ru-RU"/>
              </w:rPr>
              <w:t>Восстанавливать</w:t>
            </w:r>
            <w:r w:rsidRPr="00EB7814">
              <w:rPr>
                <w:rFonts w:eastAsia="Times New Roman"/>
                <w:spacing w:val="-6"/>
                <w:lang w:val="ru-RU"/>
              </w:rPr>
              <w:t xml:space="preserve"> порядок событий. Использовать силу голоса при чтении; переск</w:t>
            </w:r>
            <w:r w:rsidRPr="00EB7814">
              <w:rPr>
                <w:rFonts w:eastAsia="Times New Roman"/>
                <w:spacing w:val="-6"/>
                <w:lang w:val="ru-RU"/>
              </w:rPr>
              <w:t>а</w:t>
            </w:r>
            <w:r w:rsidRPr="00EB7814">
              <w:rPr>
                <w:rFonts w:eastAsia="Times New Roman"/>
                <w:spacing w:val="-6"/>
                <w:lang w:val="ru-RU"/>
              </w:rPr>
              <w:t>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113.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9.04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В.Ю. Драгунский «Что любит Мишка». 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EB7814" w:rsidRPr="00291033" w:rsidRDefault="00EB7814" w:rsidP="00EB7814">
            <w:pPr>
              <w:tabs>
                <w:tab w:val="left" w:pos="2425"/>
              </w:tabs>
              <w:rPr>
                <w:rFonts w:eastAsia="Times New Roman"/>
                <w:iCs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нах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дить главных героев. </w:t>
            </w:r>
            <w:r w:rsidRPr="00EB7814">
              <w:rPr>
                <w:rFonts w:eastAsia="Times New Roman"/>
                <w:bCs/>
                <w:i/>
                <w:lang w:val="ru-RU"/>
              </w:rPr>
              <w:t>П</w:t>
            </w:r>
            <w:r w:rsidRPr="00EB7814">
              <w:rPr>
                <w:rFonts w:eastAsia="Times New Roman"/>
                <w:i/>
                <w:lang w:val="ru-RU"/>
              </w:rPr>
              <w:t>р</w:t>
            </w:r>
            <w:r w:rsidRPr="00EB7814">
              <w:rPr>
                <w:rFonts w:eastAsia="Times New Roman"/>
                <w:i/>
                <w:lang w:val="ru-RU"/>
              </w:rPr>
              <w:t>о</w:t>
            </w:r>
            <w:r w:rsidRPr="00EB7814">
              <w:rPr>
                <w:rFonts w:eastAsia="Times New Roman"/>
                <w:i/>
                <w:lang w:val="ru-RU"/>
              </w:rPr>
              <w:t>гнозировать</w:t>
            </w:r>
            <w:r w:rsidRPr="00EB7814">
              <w:rPr>
                <w:rFonts w:eastAsia="Times New Roman"/>
                <w:lang w:val="ru-RU"/>
              </w:rPr>
              <w:t xml:space="preserve"> содержание текста по заголовку; учас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вовать в диалоге; читать осознанно текст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произведения; определять тему и главную мысль произведения;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здавать небольшой устный текст на заданную тему.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114.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10.04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В.В. </w:t>
            </w:r>
            <w:proofErr w:type="spellStart"/>
            <w:r w:rsidRPr="00EB7814">
              <w:rPr>
                <w:rFonts w:eastAsia="Times New Roman"/>
                <w:lang w:val="ru-RU"/>
              </w:rPr>
              <w:t>Голявкин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«Никакой горч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цы я не ел». 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lang w:val="ru-RU"/>
              </w:rPr>
              <w:t>Формиров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ние и разв</w:t>
            </w:r>
            <w:r w:rsidRPr="00EB7814">
              <w:rPr>
                <w:lang w:val="ru-RU"/>
              </w:rPr>
              <w:t>и</w:t>
            </w:r>
            <w:r w:rsidRPr="00EB7814">
              <w:rPr>
                <w:lang w:val="ru-RU"/>
              </w:rPr>
              <w:t xml:space="preserve">тие операций </w:t>
            </w:r>
            <w:r w:rsidRPr="00EB7814">
              <w:rPr>
                <w:lang w:val="ru-RU"/>
              </w:rPr>
              <w:lastRenderedPageBreak/>
              <w:t>мышления.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lastRenderedPageBreak/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</w:t>
            </w:r>
            <w:r w:rsidRPr="00EB7814">
              <w:rPr>
                <w:rFonts w:eastAsia="Times New Roman"/>
                <w:lang w:val="ru-RU"/>
              </w:rPr>
              <w:lastRenderedPageBreak/>
              <w:t xml:space="preserve">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 w:rsidRPr="00EB7814">
              <w:rPr>
                <w:rFonts w:eastAsia="Times New Roman"/>
                <w:lang w:val="ru-RU"/>
              </w:rPr>
              <w:t>, сочинять рассказы.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EB7814" w:rsidRPr="00EB7814" w:rsidRDefault="00EB7814" w:rsidP="00EB7814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lastRenderedPageBreak/>
              <w:t>деления в них существенных признаков.</w:t>
            </w:r>
          </w:p>
          <w:p w:rsidR="00EB7814" w:rsidRPr="00291033" w:rsidRDefault="00EB7814" w:rsidP="00EB7814">
            <w:pPr>
              <w:autoSpaceDE w:val="0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Формирование опыта нравственных и эст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тических 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lastRenderedPageBreak/>
              <w:t>ний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115.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11.04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В.В. </w:t>
            </w:r>
            <w:proofErr w:type="spellStart"/>
            <w:r w:rsidRPr="00EB7814">
              <w:rPr>
                <w:rFonts w:eastAsia="Times New Roman"/>
                <w:lang w:val="ru-RU"/>
              </w:rPr>
              <w:t>Голявкин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«Никакой горч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 xml:space="preserve">цы я не ел». 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keepNext/>
              <w:keepLines/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Стимуляция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познавательной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активности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русских писателей. Соо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носить пословицы и соде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 xml:space="preserve">жание произведения. </w:t>
            </w:r>
            <w:r w:rsidRPr="00EB7814">
              <w:rPr>
                <w:rFonts w:eastAsia="Times New Roman"/>
                <w:i/>
                <w:lang w:val="ru-RU"/>
              </w:rPr>
              <w:t>Об</w:t>
            </w:r>
            <w:r w:rsidRPr="00EB7814">
              <w:rPr>
                <w:rFonts w:eastAsia="Times New Roman"/>
                <w:i/>
                <w:lang w:val="ru-RU"/>
              </w:rPr>
              <w:t>ъ</w:t>
            </w:r>
            <w:r w:rsidRPr="00EB7814">
              <w:rPr>
                <w:rFonts w:eastAsia="Times New Roman"/>
                <w:i/>
                <w:lang w:val="ru-RU"/>
              </w:rPr>
              <w:t>яснять</w:t>
            </w:r>
            <w:r w:rsidRPr="00EB7814">
              <w:rPr>
                <w:rFonts w:eastAsia="Times New Roman"/>
                <w:lang w:val="ru-RU"/>
              </w:rPr>
              <w:t xml:space="preserve"> авторское и со</w:t>
            </w:r>
            <w:r w:rsidRPr="00EB7814">
              <w:rPr>
                <w:rFonts w:eastAsia="Times New Roman"/>
                <w:lang w:val="ru-RU"/>
              </w:rPr>
              <w:t>б</w:t>
            </w:r>
            <w:r w:rsidRPr="00EB7814">
              <w:rPr>
                <w:rFonts w:eastAsia="Times New Roman"/>
                <w:lang w:val="ru-RU"/>
              </w:rPr>
              <w:t>ственное отношение к пе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сонажам, работать с илл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страцией, составлять 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большое монологическое высказывание с опорой на авторский текст.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Оценивать правильность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полнения действия.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Правильность построения рифмы.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Потребность в общении со сверстниками.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вов достижения и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циального признания.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116.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15.04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D6DF4" w:rsidRDefault="00ED6DF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В.В. </w:t>
            </w:r>
            <w:proofErr w:type="spellStart"/>
            <w:r w:rsidRPr="00EB7814">
              <w:rPr>
                <w:rFonts w:eastAsia="Times New Roman"/>
                <w:lang w:val="ru-RU"/>
              </w:rPr>
              <w:t>Голявкин</w:t>
            </w:r>
            <w:proofErr w:type="spellEnd"/>
            <w:r w:rsidRPr="00EB7814">
              <w:rPr>
                <w:rFonts w:eastAsia="Times New Roman"/>
                <w:lang w:val="ru-RU"/>
              </w:rPr>
              <w:t xml:space="preserve"> «Никакой горч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цы я не ел».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tabs>
                <w:tab w:val="left" w:pos="2425"/>
              </w:tabs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Calibri"/>
                <w:shd w:val="clear" w:color="auto" w:fill="FFFFFF"/>
                <w:lang w:val="ru-RU"/>
              </w:rPr>
              <w:t>Развитие умения пр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и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менять п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о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лученные знания на практике.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нах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 xml:space="preserve">дить главных героев. </w:t>
            </w:r>
            <w:r w:rsidRPr="00EB7814">
              <w:rPr>
                <w:rFonts w:eastAsia="Times New Roman"/>
                <w:bCs/>
                <w:i/>
                <w:lang w:val="ru-RU"/>
              </w:rPr>
              <w:t>П</w:t>
            </w:r>
            <w:r w:rsidRPr="00EB7814">
              <w:rPr>
                <w:rFonts w:eastAsia="Times New Roman"/>
                <w:i/>
                <w:lang w:val="ru-RU"/>
              </w:rPr>
              <w:t>р</w:t>
            </w:r>
            <w:r w:rsidRPr="00EB7814">
              <w:rPr>
                <w:rFonts w:eastAsia="Times New Roman"/>
                <w:i/>
                <w:lang w:val="ru-RU"/>
              </w:rPr>
              <w:t>о</w:t>
            </w:r>
            <w:r w:rsidRPr="00EB7814">
              <w:rPr>
                <w:rFonts w:eastAsia="Times New Roman"/>
                <w:i/>
                <w:lang w:val="ru-RU"/>
              </w:rPr>
              <w:t>гнозировать</w:t>
            </w:r>
            <w:r w:rsidRPr="00EB7814">
              <w:rPr>
                <w:rFonts w:eastAsia="Times New Roman"/>
                <w:lang w:val="ru-RU"/>
              </w:rPr>
              <w:t xml:space="preserve"> содержание текста по заголовку; учас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вовать в диалоге; читать осознанно текст худож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ственного произведения; определять тему и главную мысль произведения;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здавать небольшой устный текст на заданную тему.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117.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16.04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hd w:val="clear" w:color="auto" w:fill="FFFFFF"/>
              <w:contextualSpacing/>
              <w:jc w:val="both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Обобщение по разделу «Делу время – потехе час».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Calibri"/>
                <w:shd w:val="clear" w:color="auto" w:fill="FFFFFF"/>
                <w:lang w:val="ru-RU"/>
              </w:rPr>
              <w:t>Развитие умения пр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и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менять п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о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лученные знания на практике.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Называть</w:t>
            </w:r>
            <w:r w:rsidRPr="00EB7814">
              <w:rPr>
                <w:rFonts w:eastAsia="Times New Roman"/>
                <w:lang w:val="ru-RU"/>
              </w:rPr>
              <w:t xml:space="preserve"> произведения русских писателей. Соо</w:t>
            </w:r>
            <w:r w:rsidRPr="00EB7814">
              <w:rPr>
                <w:rFonts w:eastAsia="Times New Roman"/>
                <w:lang w:val="ru-RU"/>
              </w:rPr>
              <w:t>т</w:t>
            </w:r>
            <w:r w:rsidRPr="00EB7814">
              <w:rPr>
                <w:rFonts w:eastAsia="Times New Roman"/>
                <w:lang w:val="ru-RU"/>
              </w:rPr>
              <w:t>носить пословицы и соде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 xml:space="preserve">жание произведения. </w:t>
            </w:r>
            <w:r w:rsidRPr="00EB7814">
              <w:rPr>
                <w:rFonts w:eastAsia="Times New Roman"/>
                <w:i/>
                <w:lang w:val="ru-RU"/>
              </w:rPr>
              <w:t>Об</w:t>
            </w:r>
            <w:r w:rsidRPr="00EB7814">
              <w:rPr>
                <w:rFonts w:eastAsia="Times New Roman"/>
                <w:i/>
                <w:lang w:val="ru-RU"/>
              </w:rPr>
              <w:t>ъ</w:t>
            </w:r>
            <w:r w:rsidRPr="00EB7814">
              <w:rPr>
                <w:rFonts w:eastAsia="Times New Roman"/>
                <w:i/>
                <w:lang w:val="ru-RU"/>
              </w:rPr>
              <w:t>яснять</w:t>
            </w:r>
            <w:r w:rsidRPr="00EB7814">
              <w:rPr>
                <w:rFonts w:eastAsia="Times New Roman"/>
                <w:lang w:val="ru-RU"/>
              </w:rPr>
              <w:t xml:space="preserve"> авторское и со</w:t>
            </w:r>
            <w:r w:rsidRPr="00EB7814">
              <w:rPr>
                <w:rFonts w:eastAsia="Times New Roman"/>
                <w:lang w:val="ru-RU"/>
              </w:rPr>
              <w:t>б</w:t>
            </w:r>
            <w:r w:rsidRPr="00EB7814">
              <w:rPr>
                <w:rFonts w:eastAsia="Times New Roman"/>
                <w:lang w:val="ru-RU"/>
              </w:rPr>
              <w:t>ственное отношение к пе</w:t>
            </w:r>
            <w:r w:rsidRPr="00EB7814">
              <w:rPr>
                <w:rFonts w:eastAsia="Times New Roman"/>
                <w:lang w:val="ru-RU"/>
              </w:rPr>
              <w:t>р</w:t>
            </w:r>
            <w:r w:rsidRPr="00EB7814">
              <w:rPr>
                <w:rFonts w:eastAsia="Times New Roman"/>
                <w:lang w:val="ru-RU"/>
              </w:rPr>
              <w:t>сонажам, работать с илл</w:t>
            </w:r>
            <w:r w:rsidRPr="00EB7814">
              <w:rPr>
                <w:rFonts w:eastAsia="Times New Roman"/>
                <w:lang w:val="ru-RU"/>
              </w:rPr>
              <w:t>ю</w:t>
            </w:r>
            <w:r w:rsidRPr="00EB7814">
              <w:rPr>
                <w:rFonts w:eastAsia="Times New Roman"/>
                <w:lang w:val="ru-RU"/>
              </w:rPr>
              <w:t>страцией, составлять н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 xml:space="preserve">большое монологическое </w:t>
            </w:r>
            <w:r w:rsidRPr="00EB7814">
              <w:rPr>
                <w:rFonts w:eastAsia="Times New Roman"/>
                <w:lang w:val="ru-RU"/>
              </w:rPr>
              <w:lastRenderedPageBreak/>
              <w:t>высказывание с опорой на авторский текст.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Оценивать правильность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полнения действия.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Правильность построения рифмы.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Потребность в общении со сверстниками.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вов достижения и с</w:t>
            </w:r>
            <w:r w:rsidRPr="00EB7814">
              <w:rPr>
                <w:rFonts w:eastAsia="Times New Roman"/>
                <w:lang w:val="ru-RU"/>
              </w:rPr>
              <w:t>о</w:t>
            </w:r>
            <w:r w:rsidRPr="00EB7814">
              <w:rPr>
                <w:rFonts w:eastAsia="Times New Roman"/>
                <w:lang w:val="ru-RU"/>
              </w:rPr>
              <w:t>циального признания.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118.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17.04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Внеклассное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 xml:space="preserve">ние. </w:t>
            </w:r>
            <w:proofErr w:type="spellStart"/>
            <w:r w:rsidRPr="00EB7814">
              <w:rPr>
                <w:rFonts w:eastAsia="Times New Roman"/>
                <w:lang w:val="ru-RU"/>
              </w:rPr>
              <w:t>В.Ю.Драгунский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lang w:val="ru-RU"/>
              </w:rPr>
              <w:t>Формиров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ние и разв</w:t>
            </w:r>
            <w:r w:rsidRPr="00EB7814">
              <w:rPr>
                <w:lang w:val="ru-RU"/>
              </w:rPr>
              <w:t>и</w:t>
            </w:r>
            <w:r w:rsidRPr="00EB7814">
              <w:rPr>
                <w:lang w:val="ru-RU"/>
              </w:rPr>
              <w:t>тие операций мышления.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 w:rsidRPr="00EB7814">
              <w:rPr>
                <w:rFonts w:eastAsia="Times New Roman"/>
                <w:lang w:val="ru-RU"/>
              </w:rPr>
              <w:t>, сочинять рассказы.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EB7814" w:rsidRPr="00EB7814" w:rsidRDefault="00EB7814" w:rsidP="00EB7814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EB7814" w:rsidRPr="00291033" w:rsidRDefault="00EB7814" w:rsidP="00EB7814">
            <w:pPr>
              <w:autoSpaceDE w:val="0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опыта нравственных и эст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тических 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C35D55" w:rsidRDefault="00C35D55" w:rsidP="00C4546F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119.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291033" w:rsidRDefault="00334170" w:rsidP="00C4546F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610394" w:rsidRDefault="00FB4252" w:rsidP="00C4546F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18.04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Внеклассное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 xml:space="preserve">ние. </w:t>
            </w:r>
            <w:proofErr w:type="spellStart"/>
            <w:r w:rsidRPr="00EB7814">
              <w:rPr>
                <w:rFonts w:eastAsia="Times New Roman"/>
                <w:lang w:val="ru-RU"/>
              </w:rPr>
              <w:t>В.Ю.Драгунский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lang w:val="ru-RU"/>
              </w:rPr>
              <w:t>Формиров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ние и разв</w:t>
            </w:r>
            <w:r w:rsidRPr="00EB7814">
              <w:rPr>
                <w:lang w:val="ru-RU"/>
              </w:rPr>
              <w:t>и</w:t>
            </w:r>
            <w:r w:rsidRPr="00EB7814">
              <w:rPr>
                <w:lang w:val="ru-RU"/>
              </w:rPr>
              <w:t>тие операций мышления.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 w:rsidRPr="00EB7814">
              <w:rPr>
                <w:rFonts w:eastAsia="Times New Roman"/>
                <w:lang w:val="ru-RU"/>
              </w:rPr>
              <w:t>, сочинять рассказы.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334170" w:rsidRPr="00EB7814" w:rsidRDefault="00334170" w:rsidP="00C4546F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334170" w:rsidRPr="00291033" w:rsidRDefault="00334170" w:rsidP="00C4546F">
            <w:pPr>
              <w:autoSpaceDE w:val="0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170" w:rsidRPr="00EB7814" w:rsidRDefault="00334170" w:rsidP="00C4546F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опыта нравственных и эст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тических 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C35D55" w:rsidRDefault="00C35D55" w:rsidP="00C4546F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120.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291033" w:rsidRDefault="00334170" w:rsidP="00C4546F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610394" w:rsidRDefault="00FB4252" w:rsidP="00C4546F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22.04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Внеклассное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 xml:space="preserve">ние. </w:t>
            </w:r>
            <w:proofErr w:type="spellStart"/>
            <w:r w:rsidRPr="00EB7814">
              <w:rPr>
                <w:rFonts w:eastAsia="Times New Roman"/>
                <w:lang w:val="ru-RU"/>
              </w:rPr>
              <w:t>В.Ю.Драгунский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keepNext/>
              <w:keepLines/>
              <w:rPr>
                <w:rFonts w:eastAsia="Times New Roman"/>
                <w:iCs/>
                <w:lang w:val="ru-RU"/>
              </w:rPr>
            </w:pPr>
            <w:r w:rsidRPr="00EB7814">
              <w:rPr>
                <w:lang w:val="ru-RU"/>
              </w:rPr>
              <w:t>Формиров</w:t>
            </w:r>
            <w:r w:rsidRPr="00EB7814">
              <w:rPr>
                <w:lang w:val="ru-RU"/>
              </w:rPr>
              <w:t>а</w:t>
            </w:r>
            <w:r w:rsidRPr="00EB7814">
              <w:rPr>
                <w:lang w:val="ru-RU"/>
              </w:rPr>
              <w:t>ние и разв</w:t>
            </w:r>
            <w:r w:rsidRPr="00EB7814">
              <w:rPr>
                <w:lang w:val="ru-RU"/>
              </w:rPr>
              <w:t>и</w:t>
            </w:r>
            <w:r w:rsidRPr="00EB7814">
              <w:rPr>
                <w:lang w:val="ru-RU"/>
              </w:rPr>
              <w:t>тие операций мышления.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 w:rsidRPr="00EB7814">
              <w:rPr>
                <w:rFonts w:eastAsia="Times New Roman"/>
                <w:lang w:val="ru-RU"/>
              </w:rPr>
              <w:t>, сочинять рассказы.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334170" w:rsidRPr="00EB7814" w:rsidRDefault="00334170" w:rsidP="00C4546F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334170" w:rsidRPr="00291033" w:rsidRDefault="00334170" w:rsidP="00C4546F">
            <w:pPr>
              <w:autoSpaceDE w:val="0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170" w:rsidRPr="00EB7814" w:rsidRDefault="00334170" w:rsidP="00C4546F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опыта нравственных и эст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тических 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121.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23.04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Внеклассное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В.В. </w:t>
            </w:r>
            <w:proofErr w:type="spellStart"/>
            <w:r w:rsidRPr="00EB7814">
              <w:rPr>
                <w:rFonts w:eastAsia="Times New Roman"/>
                <w:lang w:val="ru-RU"/>
              </w:rPr>
              <w:t>Голявкин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Учить стр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ить предл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жения по принципу сочетания, подчинения.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 w:rsidRPr="00EB7814">
              <w:rPr>
                <w:rFonts w:eastAsia="Times New Roman"/>
                <w:lang w:val="ru-RU"/>
              </w:rPr>
              <w:t>, сочинять рассказы.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EB7814" w:rsidRPr="00EB7814" w:rsidRDefault="00EB7814" w:rsidP="00EB7814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EB7814" w:rsidRPr="00291033" w:rsidRDefault="00EB7814" w:rsidP="00EB7814">
            <w:pPr>
              <w:autoSpaceDE w:val="0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опыта нравственных и эст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тических 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C35D55" w:rsidRDefault="00C35D55" w:rsidP="00C4546F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122.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291033" w:rsidRDefault="00334170" w:rsidP="00C4546F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610394" w:rsidRDefault="00FB4252" w:rsidP="00C4546F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24.04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Внеклассное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ние.</w:t>
            </w:r>
          </w:p>
          <w:p w:rsidR="00334170" w:rsidRPr="00EB7814" w:rsidRDefault="0033417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В.В. </w:t>
            </w:r>
            <w:proofErr w:type="spellStart"/>
            <w:r w:rsidRPr="00EB7814">
              <w:rPr>
                <w:rFonts w:eastAsia="Times New Roman"/>
                <w:lang w:val="ru-RU"/>
              </w:rPr>
              <w:t>Голявкин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Учить стр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ить предл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 xml:space="preserve">жения по принципу сочетания, </w:t>
            </w:r>
            <w:r w:rsidRPr="00EB7814">
              <w:rPr>
                <w:rFonts w:eastAsia="Times New Roman"/>
                <w:iCs/>
                <w:lang w:val="ru-RU"/>
              </w:rPr>
              <w:lastRenderedPageBreak/>
              <w:t>подчинения.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lastRenderedPageBreak/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 w:rsidRPr="00EB7814">
              <w:rPr>
                <w:rFonts w:eastAsia="Times New Roman"/>
                <w:lang w:val="ru-RU"/>
              </w:rPr>
              <w:t xml:space="preserve">, </w:t>
            </w:r>
            <w:r w:rsidRPr="00EB7814">
              <w:rPr>
                <w:rFonts w:eastAsia="Times New Roman"/>
                <w:lang w:val="ru-RU"/>
              </w:rPr>
              <w:lastRenderedPageBreak/>
              <w:t>сочинять рассказы.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334170" w:rsidRPr="00EB7814" w:rsidRDefault="00334170" w:rsidP="00C4546F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334170" w:rsidRPr="00291033" w:rsidRDefault="00334170" w:rsidP="00C4546F">
            <w:pPr>
              <w:autoSpaceDE w:val="0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lastRenderedPageBreak/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170" w:rsidRPr="00EB7814" w:rsidRDefault="00334170" w:rsidP="00C4546F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>Формирование опыта нравственных и эст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тических 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C35D55" w:rsidRDefault="00C35D55" w:rsidP="00C4546F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123.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291033" w:rsidRDefault="00334170" w:rsidP="00C4546F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610394" w:rsidRDefault="00FB4252" w:rsidP="00C4546F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25.04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Внеклассное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ние.</w:t>
            </w:r>
          </w:p>
          <w:p w:rsidR="00334170" w:rsidRPr="00EB7814" w:rsidRDefault="0033417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 xml:space="preserve">В.В. </w:t>
            </w:r>
            <w:proofErr w:type="spellStart"/>
            <w:r w:rsidRPr="00EB7814">
              <w:rPr>
                <w:rFonts w:eastAsia="Times New Roman"/>
                <w:lang w:val="ru-RU"/>
              </w:rPr>
              <w:t>Голявкин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rPr>
                <w:rFonts w:eastAsia="Times New Roman"/>
                <w:iCs/>
                <w:lang w:val="ru-RU"/>
              </w:rPr>
            </w:pPr>
            <w:r w:rsidRPr="00EB7814">
              <w:rPr>
                <w:rFonts w:eastAsia="Times New Roman"/>
                <w:iCs/>
                <w:lang w:val="ru-RU"/>
              </w:rPr>
              <w:t>Учить стр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ить предл</w:t>
            </w:r>
            <w:r w:rsidRPr="00EB7814">
              <w:rPr>
                <w:rFonts w:eastAsia="Times New Roman"/>
                <w:iCs/>
                <w:lang w:val="ru-RU"/>
              </w:rPr>
              <w:t>о</w:t>
            </w:r>
            <w:r w:rsidRPr="00EB7814">
              <w:rPr>
                <w:rFonts w:eastAsia="Times New Roman"/>
                <w:iCs/>
                <w:lang w:val="ru-RU"/>
              </w:rPr>
              <w:t>жения по принципу сочетания, подчинения.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 w:rsidRPr="00EB7814">
              <w:rPr>
                <w:rFonts w:eastAsia="Times New Roman"/>
                <w:lang w:val="ru-RU"/>
              </w:rPr>
              <w:t>, сочинять рассказы.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C4546F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334170" w:rsidRPr="00EB7814" w:rsidRDefault="00334170" w:rsidP="00C4546F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334170" w:rsidRPr="00291033" w:rsidRDefault="00334170" w:rsidP="00C4546F">
            <w:pPr>
              <w:autoSpaceDE w:val="0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170" w:rsidRPr="00EB7814" w:rsidRDefault="00334170" w:rsidP="00C4546F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опыта нравственных и эст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тических 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124.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27.04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D6DF4" w:rsidRDefault="00ED6DF4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Проверка техники чтения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Преодоление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речевого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негатива</w:t>
            </w:r>
            <w:proofErr w:type="spellEnd"/>
            <w:r w:rsidRPr="00291033">
              <w:rPr>
                <w:rFonts w:eastAsia="Times New Roman"/>
                <w:iCs/>
              </w:rPr>
              <w:t>.</w:t>
            </w:r>
          </w:p>
          <w:p w:rsidR="00EB7814" w:rsidRPr="00291033" w:rsidRDefault="00EB7814" w:rsidP="00EB7814">
            <w:pPr>
              <w:tabs>
                <w:tab w:val="left" w:pos="2425"/>
              </w:tabs>
              <w:rPr>
                <w:rFonts w:eastAsia="Times New Roman"/>
                <w:iCs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spacing w:val="-6"/>
                <w:lang w:val="ru-RU"/>
              </w:rPr>
              <w:t>Восстанавливать</w:t>
            </w:r>
            <w:r w:rsidRPr="00EB7814">
              <w:rPr>
                <w:rFonts w:eastAsia="Times New Roman"/>
                <w:spacing w:val="-6"/>
                <w:lang w:val="ru-RU"/>
              </w:rPr>
              <w:t xml:space="preserve"> порядок событий. Использовать силу голоса при чтении; переск</w:t>
            </w:r>
            <w:r w:rsidRPr="00EB7814">
              <w:rPr>
                <w:rFonts w:eastAsia="Times New Roman"/>
                <w:spacing w:val="-6"/>
                <w:lang w:val="ru-RU"/>
              </w:rPr>
              <w:t>а</w:t>
            </w:r>
            <w:r w:rsidRPr="00EB7814">
              <w:rPr>
                <w:rFonts w:eastAsia="Times New Roman"/>
                <w:spacing w:val="-6"/>
                <w:lang w:val="ru-RU"/>
              </w:rPr>
              <w:t>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</w:t>
            </w:r>
          </w:p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val="ru-RU" w:eastAsia="ar-SA"/>
              </w:rPr>
              <w:t>25.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30.04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Повторение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раздела</w:t>
            </w:r>
            <w:proofErr w:type="spellEnd"/>
            <w:r w:rsidRPr="00291033">
              <w:rPr>
                <w:rFonts w:eastAsia="Times New Roman"/>
              </w:rPr>
              <w:t xml:space="preserve"> «</w:t>
            </w:r>
            <w:proofErr w:type="spellStart"/>
            <w:r w:rsidRPr="00291033">
              <w:rPr>
                <w:rFonts w:eastAsia="Times New Roman"/>
              </w:rPr>
              <w:t>Поэтическая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тетрадь</w:t>
            </w:r>
            <w:proofErr w:type="spellEnd"/>
            <w:r w:rsidRPr="00291033">
              <w:rPr>
                <w:rFonts w:eastAsia="Times New Roman"/>
              </w:rPr>
              <w:t>»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tabs>
                <w:tab w:val="left" w:pos="2425"/>
              </w:tabs>
              <w:rPr>
                <w:rFonts w:eastAsia="Times New Roman"/>
                <w:i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spacing w:val="-6"/>
                <w:lang w:val="ru-RU"/>
              </w:rPr>
              <w:t>Восстанавливать</w:t>
            </w:r>
            <w:r w:rsidRPr="00EB7814">
              <w:rPr>
                <w:rFonts w:eastAsia="Times New Roman"/>
                <w:spacing w:val="-6"/>
                <w:lang w:val="ru-RU"/>
              </w:rPr>
              <w:t xml:space="preserve"> порядок событий. Использовать силу голоса при чтении; переск</w:t>
            </w:r>
            <w:r w:rsidRPr="00EB7814">
              <w:rPr>
                <w:rFonts w:eastAsia="Times New Roman"/>
                <w:spacing w:val="-6"/>
                <w:lang w:val="ru-RU"/>
              </w:rPr>
              <w:t>а</w:t>
            </w:r>
            <w:r w:rsidRPr="00EB7814">
              <w:rPr>
                <w:rFonts w:eastAsia="Times New Roman"/>
                <w:spacing w:val="-6"/>
                <w:lang w:val="ru-RU"/>
              </w:rPr>
              <w:t>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val="ru-RU" w:eastAsia="ar-SA"/>
              </w:rPr>
              <w:t>26.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6.05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Повторение ра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дела «Чудесный мир классики»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291033" w:rsidRDefault="00EB7814" w:rsidP="00EB7814">
            <w:pPr>
              <w:tabs>
                <w:tab w:val="left" w:pos="2425"/>
              </w:tabs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spacing w:val="-6"/>
                <w:lang w:val="ru-RU"/>
              </w:rPr>
              <w:t>Восстанавливать</w:t>
            </w:r>
            <w:r w:rsidRPr="00EB7814">
              <w:rPr>
                <w:rFonts w:eastAsia="Times New Roman"/>
                <w:spacing w:val="-6"/>
                <w:lang w:val="ru-RU"/>
              </w:rPr>
              <w:t xml:space="preserve"> порядок событий. Использовать силу голоса при чтении; переск</w:t>
            </w:r>
            <w:r w:rsidRPr="00EB7814">
              <w:rPr>
                <w:rFonts w:eastAsia="Times New Roman"/>
                <w:spacing w:val="-6"/>
                <w:lang w:val="ru-RU"/>
              </w:rPr>
              <w:t>а</w:t>
            </w:r>
            <w:r w:rsidRPr="00EB7814">
              <w:rPr>
                <w:rFonts w:eastAsia="Times New Roman"/>
                <w:spacing w:val="-6"/>
                <w:lang w:val="ru-RU"/>
              </w:rPr>
              <w:t>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EB7814" w:rsidRPr="00EB7814" w:rsidRDefault="00EB7814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</w:t>
            </w:r>
          </w:p>
          <w:p w:rsidR="00EB7814" w:rsidRPr="00EB7814" w:rsidRDefault="00EB7814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val="ru-RU" w:eastAsia="ar-SA"/>
              </w:rPr>
              <w:t>27.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7.05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Внеклассное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чтение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  <w:proofErr w:type="spellStart"/>
            <w:r w:rsidRPr="00291033">
              <w:rPr>
                <w:rFonts w:eastAsia="Times New Roman"/>
              </w:rPr>
              <w:t>Детские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lastRenderedPageBreak/>
              <w:t>журналы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tabs>
                <w:tab w:val="left" w:pos="2425"/>
              </w:tabs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lastRenderedPageBreak/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lastRenderedPageBreak/>
              <w:t>чтения</w:t>
            </w:r>
            <w:proofErr w:type="spellEnd"/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453" w:rsidRPr="00EB7814" w:rsidRDefault="00C77453" w:rsidP="00EB7814">
            <w:pPr>
              <w:rPr>
                <w:rFonts w:eastAsia="Times New Roman"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spacing w:val="-6"/>
                <w:lang w:val="ru-RU"/>
              </w:rPr>
              <w:lastRenderedPageBreak/>
              <w:t>Восстанавливать</w:t>
            </w:r>
            <w:r w:rsidRPr="00EB7814">
              <w:rPr>
                <w:rFonts w:eastAsia="Times New Roman"/>
                <w:spacing w:val="-6"/>
                <w:lang w:val="ru-RU"/>
              </w:rPr>
              <w:t xml:space="preserve"> порядок событий. Использовать силу </w:t>
            </w:r>
            <w:r w:rsidRPr="00EB7814">
              <w:rPr>
                <w:rFonts w:eastAsia="Times New Roman"/>
                <w:spacing w:val="-6"/>
                <w:lang w:val="ru-RU"/>
              </w:rPr>
              <w:lastRenderedPageBreak/>
              <w:t>голоса при чтении; переск</w:t>
            </w:r>
            <w:r w:rsidRPr="00EB7814">
              <w:rPr>
                <w:rFonts w:eastAsia="Times New Roman"/>
                <w:spacing w:val="-6"/>
                <w:lang w:val="ru-RU"/>
              </w:rPr>
              <w:t>а</w:t>
            </w:r>
            <w:r w:rsidRPr="00EB7814">
              <w:rPr>
                <w:rFonts w:eastAsia="Times New Roman"/>
                <w:spacing w:val="-6"/>
                <w:lang w:val="ru-RU"/>
              </w:rPr>
              <w:t>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453" w:rsidRPr="00EB7814" w:rsidRDefault="00C77453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lang w:val="ru-RU"/>
              </w:rPr>
              <w:lastRenderedPageBreak/>
              <w:t xml:space="preserve"> </w:t>
            </w: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C77453" w:rsidRPr="00EB7814" w:rsidRDefault="00C77453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lastRenderedPageBreak/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C77453" w:rsidRPr="00EB7814" w:rsidRDefault="00C77453" w:rsidP="00EB7814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7453" w:rsidRPr="00EB7814" w:rsidRDefault="00C77453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lastRenderedPageBreak/>
              <w:t xml:space="preserve">Оценивать свою речь и речь товарищей на </w:t>
            </w:r>
            <w:r w:rsidRPr="00EB7814">
              <w:rPr>
                <w:rFonts w:eastAsia="Times New Roman"/>
                <w:lang w:val="ru-RU"/>
              </w:rPr>
              <w:lastRenderedPageBreak/>
              <w:t>предмет успешности</w:t>
            </w:r>
          </w:p>
          <w:p w:rsidR="00C77453" w:rsidRPr="00EB7814" w:rsidRDefault="00C77453" w:rsidP="00C77453">
            <w:pPr>
              <w:snapToGrid w:val="0"/>
              <w:rPr>
                <w:rFonts w:eastAsia="Times New Roman"/>
                <w:lang w:val="ru-RU"/>
              </w:rPr>
            </w:pPr>
          </w:p>
          <w:p w:rsidR="00C77453" w:rsidRPr="00EB7814" w:rsidRDefault="00C77453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B7814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128.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8.05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Внеклассное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чтение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  <w:proofErr w:type="spellStart"/>
            <w:r w:rsidRPr="00291033">
              <w:rPr>
                <w:rFonts w:eastAsia="Times New Roman"/>
              </w:rPr>
              <w:t>Детские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журналы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tabs>
                <w:tab w:val="left" w:pos="2425"/>
              </w:tabs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</w:p>
        </w:tc>
        <w:tc>
          <w:tcPr>
            <w:tcW w:w="31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453" w:rsidRPr="00EB7814" w:rsidRDefault="00C77453" w:rsidP="00EB7814">
            <w:pPr>
              <w:rPr>
                <w:rFonts w:eastAsia="Times New Roman"/>
                <w:i/>
                <w:spacing w:val="-6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453" w:rsidRPr="00EB7814" w:rsidRDefault="00C77453" w:rsidP="00EB7814">
            <w:pPr>
              <w:snapToGrid w:val="0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7453" w:rsidRPr="00EB7814" w:rsidRDefault="00C77453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B7814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C77453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129.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C77453" w:rsidRDefault="00C77453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13.05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Внеклассное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чтение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  <w:proofErr w:type="spellStart"/>
            <w:r w:rsidRPr="00291033">
              <w:rPr>
                <w:rFonts w:eastAsia="Times New Roman"/>
              </w:rPr>
              <w:t>Детские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журналы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tabs>
                <w:tab w:val="left" w:pos="2425"/>
              </w:tabs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</w:p>
        </w:tc>
        <w:tc>
          <w:tcPr>
            <w:tcW w:w="31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453" w:rsidRPr="00EB7814" w:rsidRDefault="00C77453" w:rsidP="00EB7814">
            <w:pPr>
              <w:rPr>
                <w:rFonts w:eastAsia="Times New Roman"/>
                <w:i/>
                <w:spacing w:val="-6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453" w:rsidRPr="00EB7814" w:rsidRDefault="00C77453" w:rsidP="00EB7814">
            <w:pPr>
              <w:snapToGrid w:val="0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7453" w:rsidRPr="00EB7814" w:rsidRDefault="00C77453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B7814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C77453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130.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C77453" w:rsidRDefault="00C77453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14.05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Внеклассное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чтение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  <w:proofErr w:type="spellStart"/>
            <w:r w:rsidRPr="00291033">
              <w:rPr>
                <w:rFonts w:eastAsia="Times New Roman"/>
              </w:rPr>
              <w:t>Детские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журналы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tabs>
                <w:tab w:val="left" w:pos="2425"/>
              </w:tabs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</w:p>
        </w:tc>
        <w:tc>
          <w:tcPr>
            <w:tcW w:w="31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453" w:rsidRPr="00EB7814" w:rsidRDefault="00C77453" w:rsidP="00EB7814">
            <w:pPr>
              <w:rPr>
                <w:rFonts w:eastAsia="Times New Roman"/>
                <w:i/>
                <w:spacing w:val="-6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453" w:rsidRPr="00EB7814" w:rsidRDefault="00C77453" w:rsidP="00EB7814">
            <w:pPr>
              <w:snapToGrid w:val="0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7453" w:rsidRPr="00EB7814" w:rsidRDefault="00C77453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B7814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C77453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131.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C77453" w:rsidRDefault="00C77453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15.05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rPr>
                <w:rFonts w:eastAsia="Times New Roman"/>
              </w:rPr>
            </w:pPr>
            <w:proofErr w:type="spellStart"/>
            <w:r w:rsidRPr="00291033">
              <w:rPr>
                <w:rFonts w:eastAsia="Times New Roman"/>
              </w:rPr>
              <w:t>Внеклассное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чтение</w:t>
            </w:r>
            <w:proofErr w:type="spellEnd"/>
            <w:r w:rsidRPr="00291033">
              <w:rPr>
                <w:rFonts w:eastAsia="Times New Roman"/>
              </w:rPr>
              <w:t xml:space="preserve">. </w:t>
            </w:r>
            <w:proofErr w:type="spellStart"/>
            <w:r w:rsidRPr="00291033">
              <w:rPr>
                <w:rFonts w:eastAsia="Times New Roman"/>
              </w:rPr>
              <w:t>Детские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журналы</w:t>
            </w:r>
            <w:proofErr w:type="spellEnd"/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291033" w:rsidRDefault="00C77453" w:rsidP="00EB7814">
            <w:pPr>
              <w:tabs>
                <w:tab w:val="left" w:pos="2425"/>
              </w:tabs>
              <w:rPr>
                <w:rFonts w:eastAsia="Times New Roman"/>
                <w:iCs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</w:p>
        </w:tc>
        <w:tc>
          <w:tcPr>
            <w:tcW w:w="31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EB7814" w:rsidRDefault="00C77453" w:rsidP="00EB7814">
            <w:pPr>
              <w:rPr>
                <w:rFonts w:eastAsia="Times New Roman"/>
                <w:i/>
                <w:spacing w:val="-6"/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53" w:rsidRPr="00EB7814" w:rsidRDefault="00C77453" w:rsidP="00EB7814">
            <w:pPr>
              <w:snapToGrid w:val="0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453" w:rsidRPr="00EB7814" w:rsidRDefault="00C77453" w:rsidP="00C77453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08042F" w:rsidRPr="00EB7814" w:rsidTr="00C4546F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42F" w:rsidRPr="00EB7814" w:rsidRDefault="007F0F01" w:rsidP="0008042F">
            <w:pPr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Библиографическая культура (5</w:t>
            </w:r>
            <w:r w:rsidR="0008042F">
              <w:rPr>
                <w:rFonts w:eastAsia="Times New Roman"/>
                <w:lang w:val="ru-RU"/>
              </w:rPr>
              <w:t xml:space="preserve"> ч.)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C35D55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132.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291033" w:rsidRDefault="0008042F" w:rsidP="00EB7814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16.05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08042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Экскурсия в школьную би</w:t>
            </w:r>
            <w:r>
              <w:rPr>
                <w:rFonts w:eastAsia="Times New Roman"/>
                <w:lang w:val="ru-RU"/>
              </w:rPr>
              <w:t>б</w:t>
            </w:r>
            <w:r>
              <w:rPr>
                <w:rFonts w:eastAsia="Times New Roman"/>
                <w:lang w:val="ru-RU"/>
              </w:rPr>
              <w:t>лиотеку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08042F" w:rsidP="00EB7814">
            <w:pPr>
              <w:tabs>
                <w:tab w:val="left" w:pos="2425"/>
              </w:tabs>
              <w:rPr>
                <w:rFonts w:eastAsia="Times New Roman"/>
                <w:iCs/>
                <w:lang w:val="ru-RU"/>
              </w:rPr>
            </w:pPr>
            <w:proofErr w:type="spellStart"/>
            <w:r w:rsidRPr="00291033">
              <w:rPr>
                <w:rFonts w:eastAsia="Times New Roman"/>
                <w:iCs/>
              </w:rPr>
              <w:t>Развитие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целенаправленных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наблюдений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08042F" w:rsidP="00EB7814">
            <w:pPr>
              <w:rPr>
                <w:lang w:val="ru-RU"/>
              </w:rPr>
            </w:pPr>
            <w:r>
              <w:rPr>
                <w:lang w:val="ru-RU"/>
              </w:rPr>
              <w:t xml:space="preserve">Знакомить </w:t>
            </w:r>
            <w:r w:rsidRPr="0008042F">
              <w:rPr>
                <w:lang w:val="ru-RU"/>
              </w:rPr>
              <w:t xml:space="preserve"> с правилами и способами выбора необх</w:t>
            </w:r>
            <w:r w:rsidRPr="0008042F">
              <w:rPr>
                <w:lang w:val="ru-RU"/>
              </w:rPr>
              <w:t>о</w:t>
            </w:r>
            <w:r w:rsidRPr="0008042F">
              <w:rPr>
                <w:lang w:val="ru-RU"/>
              </w:rPr>
              <w:t>ди</w:t>
            </w:r>
            <w:r>
              <w:rPr>
                <w:lang w:val="ru-RU"/>
              </w:rPr>
              <w:t>мой книги, выполнять</w:t>
            </w:r>
            <w:r w:rsidRPr="0008042F">
              <w:rPr>
                <w:lang w:val="ru-RU"/>
              </w:rPr>
              <w:t xml:space="preserve"> правил</w:t>
            </w:r>
            <w:r>
              <w:rPr>
                <w:lang w:val="ru-RU"/>
              </w:rPr>
              <w:t>а</w:t>
            </w:r>
            <w:r w:rsidRPr="0008042F">
              <w:rPr>
                <w:lang w:val="ru-RU"/>
              </w:rPr>
              <w:t xml:space="preserve"> юного читателя: культура поведения в би</w:t>
            </w:r>
            <w:r w:rsidRPr="0008042F">
              <w:rPr>
                <w:lang w:val="ru-RU"/>
              </w:rPr>
              <w:t>б</w:t>
            </w:r>
            <w:r w:rsidRPr="0008042F">
              <w:rPr>
                <w:lang w:val="ru-RU"/>
              </w:rPr>
              <w:t>лиотеке, работа с катал</w:t>
            </w:r>
            <w:r w:rsidRPr="0008042F">
              <w:rPr>
                <w:lang w:val="ru-RU"/>
              </w:rPr>
              <w:t>о</w:t>
            </w:r>
            <w:r w:rsidRPr="0008042F">
              <w:rPr>
                <w:lang w:val="ru-RU"/>
              </w:rPr>
              <w:t>гом.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EB7814" w:rsidRDefault="00334170" w:rsidP="0008042F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="0008042F" w:rsidRPr="00EB7814">
              <w:rPr>
                <w:rFonts w:eastAsia="Times New Roman"/>
                <w:b/>
                <w:lang w:val="ru-RU"/>
              </w:rPr>
              <w:t>:</w:t>
            </w:r>
            <w:r w:rsidR="0008042F"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08042F" w:rsidRPr="00EB7814" w:rsidRDefault="0008042F" w:rsidP="0008042F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08042F" w:rsidRPr="00291033" w:rsidRDefault="0008042F" w:rsidP="0008042F">
            <w:pPr>
              <w:autoSpaceDE w:val="0"/>
              <w:rPr>
                <w:rFonts w:eastAsia="Times New Roman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</w:p>
          <w:p w:rsidR="0008042F" w:rsidRPr="00EB7814" w:rsidRDefault="0008042F" w:rsidP="0008042F">
            <w:pPr>
              <w:snapToGrid w:val="0"/>
              <w:rPr>
                <w:rFonts w:eastAsia="Times New Roman"/>
                <w:b/>
                <w:lang w:val="ru-RU"/>
              </w:rPr>
            </w:pPr>
            <w:proofErr w:type="spellStart"/>
            <w:proofErr w:type="gram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proofErr w:type="gram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42F" w:rsidRPr="00EB7814" w:rsidRDefault="00C77453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опыта нравственных и эст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тических пережив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ний</w:t>
            </w: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133.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08042F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20.05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08042F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Н.П. Кончало</w:t>
            </w:r>
            <w:r>
              <w:rPr>
                <w:rFonts w:eastAsia="Times New Roman"/>
                <w:lang w:val="ru-RU"/>
              </w:rPr>
              <w:t>в</w:t>
            </w:r>
            <w:r>
              <w:rPr>
                <w:rFonts w:eastAsia="Times New Roman"/>
                <w:lang w:val="ru-RU"/>
              </w:rPr>
              <w:t>ский «Наша дре</w:t>
            </w:r>
            <w:r>
              <w:rPr>
                <w:rFonts w:eastAsia="Times New Roman"/>
                <w:lang w:val="ru-RU"/>
              </w:rPr>
              <w:t>в</w:t>
            </w:r>
            <w:r>
              <w:rPr>
                <w:rFonts w:eastAsia="Times New Roman"/>
                <w:lang w:val="ru-RU"/>
              </w:rPr>
              <w:t>няя столица»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9A5651" w:rsidP="00EB7814">
            <w:pPr>
              <w:tabs>
                <w:tab w:val="left" w:pos="2425"/>
              </w:tabs>
              <w:rPr>
                <w:rFonts w:eastAsia="Times New Roman"/>
                <w:iCs/>
                <w:lang w:val="ru-RU"/>
              </w:rPr>
            </w:pPr>
            <w:proofErr w:type="spellStart"/>
            <w:r w:rsidRPr="00291033">
              <w:rPr>
                <w:rFonts w:eastAsia="Times New Roman"/>
                <w:iCs/>
              </w:rPr>
              <w:t>Развитие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целенаправленных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наблюдений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EB7814" w:rsidRDefault="00334170" w:rsidP="00EB7814">
            <w:pPr>
              <w:rPr>
                <w:rFonts w:eastAsia="Times New Roman"/>
                <w:i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70" w:rsidRPr="00EB7814" w:rsidRDefault="00334170" w:rsidP="00334170">
            <w:pPr>
              <w:autoSpaceDE w:val="0"/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Умение контролировать свои действия по результату.</w:t>
            </w:r>
          </w:p>
          <w:p w:rsidR="00334170" w:rsidRPr="00EB7814" w:rsidRDefault="00334170" w:rsidP="00334170">
            <w:pPr>
              <w:autoSpaceDE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Анализ объектов с целью в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деления в них существенных признаков.</w:t>
            </w:r>
          </w:p>
          <w:p w:rsidR="0008042F" w:rsidRPr="00EB7814" w:rsidRDefault="00334170" w:rsidP="00334170">
            <w:pPr>
              <w:snapToGrid w:val="0"/>
              <w:rPr>
                <w:rFonts w:eastAsia="Times New Roman"/>
                <w:b/>
                <w:lang w:val="ru-RU"/>
              </w:rPr>
            </w:pPr>
            <w:r w:rsidRPr="00291033">
              <w:rPr>
                <w:rFonts w:eastAsia="Times New Roman"/>
                <w:b/>
              </w:rPr>
              <w:t>К:</w:t>
            </w:r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Планирование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учебного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сотрудничества</w:t>
            </w:r>
            <w:proofErr w:type="spellEnd"/>
            <w:r w:rsidRPr="00291033">
              <w:rPr>
                <w:rFonts w:eastAsia="Times New Roman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170" w:rsidRPr="00EB7814" w:rsidRDefault="00334170" w:rsidP="00334170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</w:t>
            </w:r>
          </w:p>
          <w:p w:rsidR="0008042F" w:rsidRPr="00EB7814" w:rsidRDefault="0008042F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Default="00C35D55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134.</w:t>
            </w:r>
          </w:p>
          <w:p w:rsidR="00FB4252" w:rsidRPr="0008042F" w:rsidRDefault="00FB4252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08042F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52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21.05</w:t>
            </w:r>
          </w:p>
          <w:p w:rsidR="0008042F" w:rsidRPr="00610394" w:rsidRDefault="0008042F" w:rsidP="00FB4252">
            <w:pPr>
              <w:rPr>
                <w:rFonts w:eastAsia="Times New Roman"/>
                <w:lang w:val="ru-RU" w:eastAsia="ar-SA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9A5651" w:rsidP="00EB7814">
            <w:pPr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С.Я.Маршак</w:t>
            </w:r>
            <w:proofErr w:type="spellEnd"/>
            <w:r>
              <w:rPr>
                <w:rFonts w:eastAsia="Times New Roman"/>
                <w:lang w:val="ru-RU"/>
              </w:rPr>
              <w:t xml:space="preserve"> «Книжка про книжку»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9A5651" w:rsidP="00EB7814">
            <w:pPr>
              <w:tabs>
                <w:tab w:val="left" w:pos="2425"/>
              </w:tabs>
              <w:rPr>
                <w:rFonts w:eastAsia="Times New Roman"/>
                <w:iCs/>
                <w:lang w:val="ru-RU"/>
              </w:rPr>
            </w:pPr>
            <w:proofErr w:type="spellStart"/>
            <w:r w:rsidRPr="00291033">
              <w:rPr>
                <w:rFonts w:eastAsia="Times New Roman"/>
                <w:iCs/>
              </w:rPr>
              <w:t>Вырабатывать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качество</w:t>
            </w:r>
            <w:proofErr w:type="spellEnd"/>
            <w:r w:rsidRPr="00291033">
              <w:rPr>
                <w:rFonts w:eastAsia="Times New Roman"/>
                <w:iCs/>
              </w:rPr>
              <w:t xml:space="preserve"> </w:t>
            </w:r>
            <w:proofErr w:type="spellStart"/>
            <w:r w:rsidRPr="00291033">
              <w:rPr>
                <w:rFonts w:eastAsia="Times New Roman"/>
                <w:iCs/>
              </w:rPr>
              <w:t>чтения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EB7814" w:rsidRDefault="009A5651" w:rsidP="00EB7814">
            <w:pPr>
              <w:rPr>
                <w:rFonts w:eastAsia="Times New Roman"/>
                <w:i/>
                <w:spacing w:val="-6"/>
                <w:lang w:val="ru-RU"/>
              </w:rPr>
            </w:pPr>
            <w:r w:rsidRPr="00EB7814">
              <w:rPr>
                <w:rFonts w:eastAsia="Times New Roman"/>
                <w:i/>
                <w:lang w:val="ru-RU"/>
              </w:rPr>
              <w:t>Определять</w:t>
            </w:r>
            <w:r w:rsidRPr="00EB7814">
              <w:rPr>
                <w:rFonts w:eastAsia="Times New Roman"/>
                <w:lang w:val="ru-RU"/>
              </w:rPr>
              <w:t xml:space="preserve"> тему и гла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 xml:space="preserve">ную мысль произведения; выделять в тексте главное и второстепенное; ставить вопросы к </w:t>
            </w:r>
            <w:proofErr w:type="gramStart"/>
            <w:r w:rsidRPr="00EB7814">
              <w:rPr>
                <w:rFonts w:eastAsia="Times New Roman"/>
                <w:lang w:val="ru-RU"/>
              </w:rPr>
              <w:t>прочитанному</w:t>
            </w:r>
            <w:proofErr w:type="gramEnd"/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51" w:rsidRPr="00EB7814" w:rsidRDefault="009A5651" w:rsidP="009A5651">
            <w:pPr>
              <w:snapToGrid w:val="0"/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Р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учитывать ориентиры де</w:t>
            </w:r>
            <w:r w:rsidRPr="00EB7814">
              <w:rPr>
                <w:rFonts w:eastAsia="Times New Roman"/>
                <w:lang w:val="ru-RU"/>
              </w:rPr>
              <w:t>й</w:t>
            </w:r>
            <w:r w:rsidRPr="00EB7814">
              <w:rPr>
                <w:rFonts w:eastAsia="Times New Roman"/>
                <w:lang w:val="ru-RU"/>
              </w:rPr>
              <w:t>ствия выделенные учителем.</w:t>
            </w:r>
          </w:p>
          <w:p w:rsidR="009A5651" w:rsidRPr="00EB7814" w:rsidRDefault="009A5651" w:rsidP="009A5651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П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Умение осознанно и прои</w:t>
            </w:r>
            <w:r w:rsidRPr="00EB7814">
              <w:rPr>
                <w:rFonts w:eastAsia="Times New Roman"/>
                <w:lang w:val="ru-RU"/>
              </w:rPr>
              <w:t>з</w:t>
            </w:r>
            <w:r w:rsidRPr="00EB7814">
              <w:rPr>
                <w:rFonts w:eastAsia="Times New Roman"/>
                <w:lang w:val="ru-RU"/>
              </w:rPr>
              <w:t>вольно строить речевое высказ</w:t>
            </w:r>
            <w:r w:rsidRPr="00EB7814">
              <w:rPr>
                <w:rFonts w:eastAsia="Times New Roman"/>
                <w:lang w:val="ru-RU"/>
              </w:rPr>
              <w:t>ы</w:t>
            </w:r>
            <w:r w:rsidRPr="00EB7814">
              <w:rPr>
                <w:rFonts w:eastAsia="Times New Roman"/>
                <w:lang w:val="ru-RU"/>
              </w:rPr>
              <w:t>вание.</w:t>
            </w:r>
          </w:p>
          <w:p w:rsidR="0008042F" w:rsidRPr="00EB7814" w:rsidRDefault="009A5651" w:rsidP="009A5651">
            <w:pPr>
              <w:snapToGrid w:val="0"/>
              <w:rPr>
                <w:rFonts w:eastAsia="Times New Roman"/>
                <w:b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lang w:val="ru-RU"/>
              </w:rPr>
              <w:t>К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Координация разных точек зрения.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651" w:rsidRPr="00EB7814" w:rsidRDefault="009A5651" w:rsidP="009A5651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Оценивать свою речь и речь товарищей на предмет успешности</w:t>
            </w:r>
          </w:p>
          <w:p w:rsidR="0008042F" w:rsidRPr="00EB7814" w:rsidRDefault="0008042F" w:rsidP="00EB781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881B60" w:rsidRPr="00E67A48" w:rsidTr="00881B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0" w:rsidRPr="00864CB1" w:rsidRDefault="00881B60" w:rsidP="00400C67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135.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0" w:rsidRPr="00291033" w:rsidRDefault="00881B60" w:rsidP="00400C67">
            <w:pPr>
              <w:suppressLineNumbers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0" w:rsidRPr="00610394" w:rsidRDefault="00881B60" w:rsidP="00400C67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lang w:val="ru-RU" w:eastAsia="ar-SA"/>
              </w:rPr>
              <w:t>22.05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0" w:rsidRPr="00881B60" w:rsidRDefault="00881B60" w:rsidP="00400C67">
            <w:pPr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Итоговая к</w:t>
            </w:r>
            <w:bookmarkStart w:id="0" w:name="_GoBack"/>
            <w:bookmarkEnd w:id="0"/>
            <w:proofErr w:type="spellStart"/>
            <w:r>
              <w:rPr>
                <w:rFonts w:eastAsia="Times New Roman"/>
                <w:b/>
                <w:bCs/>
              </w:rPr>
              <w:t>онтрольная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работа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0" w:rsidRPr="00EB7814" w:rsidRDefault="00881B60" w:rsidP="00400C67">
            <w:pPr>
              <w:keepNext/>
              <w:keepLines/>
              <w:rPr>
                <w:rFonts w:eastAsia="Times New Roman"/>
                <w:lang w:val="ru-RU"/>
              </w:rPr>
            </w:pPr>
            <w:r w:rsidRPr="00EB7814">
              <w:rPr>
                <w:rFonts w:eastAsia="Calibri"/>
                <w:shd w:val="clear" w:color="auto" w:fill="FFFFFF"/>
                <w:lang w:val="ru-RU"/>
              </w:rPr>
              <w:t>Развитие умения пр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и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менять п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о</w:t>
            </w:r>
            <w:r w:rsidRPr="00EB7814">
              <w:rPr>
                <w:rFonts w:eastAsia="Calibri"/>
                <w:shd w:val="clear" w:color="auto" w:fill="FFFFFF"/>
                <w:lang w:val="ru-RU"/>
              </w:rPr>
              <w:t>лученные знания на практике.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0" w:rsidRPr="00EB7814" w:rsidRDefault="00881B60" w:rsidP="00400C67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bCs/>
                <w:lang w:val="ru-RU"/>
              </w:rPr>
              <w:t xml:space="preserve">Знать </w:t>
            </w:r>
            <w:r w:rsidRPr="00EB7814">
              <w:rPr>
                <w:rFonts w:eastAsia="Times New Roman"/>
                <w:bCs/>
                <w:lang w:val="ru-RU"/>
              </w:rPr>
              <w:t>произведения разных авторов, их содержание.</w:t>
            </w:r>
          </w:p>
          <w:p w:rsidR="00881B60" w:rsidRPr="00EB7814" w:rsidRDefault="00881B60" w:rsidP="00400C67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Иметь собственные чит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тельские приоритеты, ув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жительно относиться к предпочтениям других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0" w:rsidRPr="00EB7814" w:rsidRDefault="00881B60" w:rsidP="00400C67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Регулятивные:</w:t>
            </w:r>
            <w:r w:rsidRPr="00EB7814">
              <w:rPr>
                <w:rFonts w:eastAsia="Times New Roman"/>
                <w:lang w:val="ru-RU"/>
              </w:rPr>
              <w:t xml:space="preserve"> работать по пл</w:t>
            </w:r>
            <w:r w:rsidRPr="00EB7814">
              <w:rPr>
                <w:rFonts w:eastAsia="Times New Roman"/>
                <w:lang w:val="ru-RU"/>
              </w:rPr>
              <w:t>а</w:t>
            </w:r>
            <w:r w:rsidRPr="00EB7814">
              <w:rPr>
                <w:rFonts w:eastAsia="Times New Roman"/>
                <w:lang w:val="ru-RU"/>
              </w:rPr>
              <w:t>ну, сверяя свои действия с ц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лью, корректировать свою де</w:t>
            </w:r>
            <w:r w:rsidRPr="00EB7814">
              <w:rPr>
                <w:rFonts w:eastAsia="Times New Roman"/>
                <w:lang w:val="ru-RU"/>
              </w:rPr>
              <w:t>я</w:t>
            </w:r>
            <w:r w:rsidRPr="00EB7814">
              <w:rPr>
                <w:rFonts w:eastAsia="Times New Roman"/>
                <w:lang w:val="ru-RU"/>
              </w:rPr>
              <w:t>тельность.</w:t>
            </w:r>
          </w:p>
          <w:p w:rsidR="00881B60" w:rsidRPr="00EB7814" w:rsidRDefault="00881B60" w:rsidP="00400C67">
            <w:pPr>
              <w:rPr>
                <w:rFonts w:eastAsia="Times New Roman"/>
                <w:lang w:val="ru-RU"/>
              </w:rPr>
            </w:pPr>
            <w:proofErr w:type="gramStart"/>
            <w:r w:rsidRPr="00EB7814">
              <w:rPr>
                <w:rFonts w:eastAsia="Times New Roman"/>
                <w:b/>
                <w:i/>
                <w:lang w:val="ru-RU"/>
              </w:rPr>
              <w:t>Познавательные</w:t>
            </w:r>
            <w:proofErr w:type="gramEnd"/>
            <w:r w:rsidRPr="00EB7814">
              <w:rPr>
                <w:rFonts w:eastAsia="Times New Roman"/>
                <w:b/>
                <w:lang w:val="ru-RU"/>
              </w:rPr>
              <w:t xml:space="preserve">: </w:t>
            </w:r>
            <w:r w:rsidRPr="00EB7814">
              <w:rPr>
                <w:rFonts w:eastAsia="Times New Roman"/>
                <w:lang w:val="ru-RU"/>
              </w:rPr>
              <w:t>сопоставлять и отбирать информацию, пол</w:t>
            </w:r>
            <w:r w:rsidRPr="00EB7814">
              <w:rPr>
                <w:rFonts w:eastAsia="Times New Roman"/>
                <w:lang w:val="ru-RU"/>
              </w:rPr>
              <w:t>у</w:t>
            </w:r>
            <w:r w:rsidRPr="00EB7814">
              <w:rPr>
                <w:rFonts w:eastAsia="Times New Roman"/>
                <w:lang w:val="ru-RU"/>
              </w:rPr>
              <w:t>ченную из различных источн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ков.</w:t>
            </w:r>
          </w:p>
          <w:p w:rsidR="00881B60" w:rsidRPr="00EB7814" w:rsidRDefault="00881B60" w:rsidP="00400C67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b/>
                <w:i/>
                <w:lang w:val="ru-RU"/>
              </w:rPr>
              <w:t>Коммуникативные</w:t>
            </w:r>
            <w:r w:rsidRPr="00EB7814">
              <w:rPr>
                <w:rFonts w:eastAsia="Times New Roman"/>
                <w:b/>
                <w:lang w:val="ru-RU"/>
              </w:rPr>
              <w:t>:</w:t>
            </w:r>
            <w:r w:rsidRPr="00EB7814">
              <w:rPr>
                <w:rFonts w:eastAsia="Times New Roman"/>
                <w:lang w:val="ru-RU"/>
              </w:rPr>
              <w:t xml:space="preserve"> оформлять свои мысли в устной и письме</w:t>
            </w:r>
            <w:r w:rsidRPr="00EB7814">
              <w:rPr>
                <w:rFonts w:eastAsia="Times New Roman"/>
                <w:lang w:val="ru-RU"/>
              </w:rPr>
              <w:t>н</w:t>
            </w:r>
            <w:r w:rsidRPr="00EB7814">
              <w:rPr>
                <w:rFonts w:eastAsia="Times New Roman"/>
                <w:lang w:val="ru-RU"/>
              </w:rPr>
              <w:t>ной форме с учётом речевой с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туации.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B60" w:rsidRPr="00EB7814" w:rsidRDefault="00881B60" w:rsidP="00400C67">
            <w:pPr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Интерес к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нию, к ведению диалога с а</w:t>
            </w:r>
            <w:r w:rsidRPr="00EB7814">
              <w:rPr>
                <w:rFonts w:eastAsia="Times New Roman"/>
                <w:lang w:val="ru-RU"/>
              </w:rPr>
              <w:t>в</w:t>
            </w:r>
            <w:r w:rsidRPr="00EB7814">
              <w:rPr>
                <w:rFonts w:eastAsia="Times New Roman"/>
                <w:lang w:val="ru-RU"/>
              </w:rPr>
              <w:t>тором текста; потре</w:t>
            </w:r>
            <w:r w:rsidRPr="00EB7814">
              <w:rPr>
                <w:rFonts w:eastAsia="Times New Roman"/>
                <w:lang w:val="ru-RU"/>
              </w:rPr>
              <w:t>б</w:t>
            </w:r>
            <w:r w:rsidRPr="00EB7814">
              <w:rPr>
                <w:rFonts w:eastAsia="Times New Roman"/>
                <w:lang w:val="ru-RU"/>
              </w:rPr>
              <w:t>ность в чт</w:t>
            </w:r>
            <w:r w:rsidRPr="00EB7814">
              <w:rPr>
                <w:rFonts w:eastAsia="Times New Roman"/>
                <w:lang w:val="ru-RU"/>
              </w:rPr>
              <w:t>е</w:t>
            </w:r>
            <w:r w:rsidRPr="00EB7814">
              <w:rPr>
                <w:rFonts w:eastAsia="Times New Roman"/>
                <w:lang w:val="ru-RU"/>
              </w:rPr>
              <w:t>нии.</w:t>
            </w:r>
          </w:p>
        </w:tc>
      </w:tr>
      <w:tr w:rsidR="00C4546F" w:rsidRPr="00EB7814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Default="00FB4252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136</w:t>
            </w:r>
            <w:r w:rsidR="00C35D55">
              <w:rPr>
                <w:rFonts w:eastAsia="Times New Roman"/>
                <w:lang w:val="ru-RU" w:eastAsia="ar-SA"/>
              </w:rPr>
              <w:t>.</w:t>
            </w:r>
          </w:p>
          <w:p w:rsidR="00FB4252" w:rsidRPr="0008042F" w:rsidRDefault="00FB4252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137.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08042F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610394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23.05</w:t>
            </w:r>
          </w:p>
          <w:p w:rsidR="00FB4252" w:rsidRPr="0008042F" w:rsidRDefault="00FB4252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27.05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9A5651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Проект «Моя л</w:t>
            </w:r>
            <w:r>
              <w:rPr>
                <w:rFonts w:eastAsia="Times New Roman"/>
                <w:lang w:val="ru-RU"/>
              </w:rPr>
              <w:t>ю</w:t>
            </w:r>
            <w:r>
              <w:rPr>
                <w:rFonts w:eastAsia="Times New Roman"/>
                <w:lang w:val="ru-RU"/>
              </w:rPr>
              <w:t>бимая книга»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51" w:rsidRPr="009A5651" w:rsidRDefault="009A5651" w:rsidP="009A5651">
            <w:pPr>
              <w:keepNext/>
              <w:keepLines/>
              <w:jc w:val="both"/>
              <w:rPr>
                <w:rFonts w:eastAsia="Times New Roman"/>
                <w:lang w:val="ru-RU"/>
              </w:rPr>
            </w:pPr>
            <w:r w:rsidRPr="009A5651">
              <w:rPr>
                <w:rFonts w:eastAsia="Calibri"/>
                <w:shd w:val="clear" w:color="auto" w:fill="FFFFFF"/>
                <w:lang w:val="ru-RU"/>
              </w:rPr>
              <w:t>Развитие умения ра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с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суждать, концентр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и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ровать вн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и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мание.</w:t>
            </w:r>
          </w:p>
          <w:p w:rsidR="0008042F" w:rsidRPr="009A5651" w:rsidRDefault="0008042F" w:rsidP="009A5651">
            <w:pPr>
              <w:tabs>
                <w:tab w:val="left" w:pos="2425"/>
              </w:tabs>
              <w:rPr>
                <w:rFonts w:eastAsia="Times New Roman"/>
                <w:iCs/>
                <w:lang w:val="ru-RU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51" w:rsidRPr="009A5651" w:rsidRDefault="009A5651" w:rsidP="009A5651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9A5651">
              <w:rPr>
                <w:rFonts w:eastAsia="Calibri"/>
                <w:b/>
                <w:bCs/>
                <w:lang w:val="ru-RU"/>
              </w:rPr>
              <w:t>Уметь</w:t>
            </w:r>
            <w:r w:rsidRPr="009A5651">
              <w:rPr>
                <w:rFonts w:eastAsia="Calibri"/>
                <w:lang w:val="ru-RU"/>
              </w:rPr>
              <w:t xml:space="preserve"> использовать пол</w:t>
            </w:r>
            <w:r w:rsidRPr="009A5651">
              <w:rPr>
                <w:rFonts w:eastAsia="Calibri"/>
                <w:lang w:val="ru-RU"/>
              </w:rPr>
              <w:t>у</w:t>
            </w:r>
            <w:r>
              <w:rPr>
                <w:rFonts w:eastAsia="Calibri"/>
                <w:lang w:val="ru-RU"/>
              </w:rPr>
              <w:t>ченные знания для подг</w:t>
            </w:r>
            <w:r>
              <w:rPr>
                <w:rFonts w:eastAsia="Calibri"/>
                <w:lang w:val="ru-RU"/>
              </w:rPr>
              <w:t>о</w:t>
            </w:r>
            <w:r>
              <w:rPr>
                <w:rFonts w:eastAsia="Calibri"/>
                <w:lang w:val="ru-RU"/>
              </w:rPr>
              <w:t>товки проекта.</w:t>
            </w:r>
            <w:r w:rsidRPr="009A5651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08042F" w:rsidRPr="009A5651" w:rsidRDefault="0008042F" w:rsidP="009A5651">
            <w:pPr>
              <w:jc w:val="both"/>
              <w:rPr>
                <w:rFonts w:eastAsia="Times New Roman"/>
                <w:i/>
                <w:spacing w:val="-6"/>
                <w:lang w:val="ru-RU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51" w:rsidRPr="009A5651" w:rsidRDefault="009A5651" w:rsidP="009A5651">
            <w:pPr>
              <w:jc w:val="both"/>
              <w:rPr>
                <w:rFonts w:eastAsia="Calibri"/>
                <w:b/>
                <w:i/>
                <w:lang w:val="ru-RU"/>
              </w:rPr>
            </w:pPr>
            <w:r w:rsidRPr="009A5651">
              <w:rPr>
                <w:rFonts w:eastAsia="Calibri"/>
                <w:b/>
                <w:i/>
                <w:lang w:val="ru-RU"/>
              </w:rPr>
              <w:t>Регулятивные</w:t>
            </w:r>
            <w:r w:rsidRPr="009A5651">
              <w:rPr>
                <w:rFonts w:eastAsia="Calibri"/>
                <w:i/>
                <w:lang w:val="ru-RU"/>
              </w:rPr>
              <w:t>:</w:t>
            </w:r>
            <w:r w:rsidRPr="009A5651">
              <w:rPr>
                <w:rFonts w:eastAsia="Calibri"/>
                <w:lang w:val="ru-RU"/>
              </w:rPr>
              <w:t xml:space="preserve"> в диалоге с уч</w:t>
            </w:r>
            <w:r w:rsidRPr="009A5651">
              <w:rPr>
                <w:rFonts w:eastAsia="Calibri"/>
                <w:lang w:val="ru-RU"/>
              </w:rPr>
              <w:t>и</w:t>
            </w:r>
            <w:r w:rsidRPr="009A5651">
              <w:rPr>
                <w:rFonts w:eastAsia="Calibri"/>
                <w:lang w:val="ru-RU"/>
              </w:rPr>
              <w:t>телем вырабатывать критерии оценки и определять степень успешности своей работы и р</w:t>
            </w:r>
            <w:r w:rsidRPr="009A5651">
              <w:rPr>
                <w:rFonts w:eastAsia="Calibri"/>
                <w:lang w:val="ru-RU"/>
              </w:rPr>
              <w:t>а</w:t>
            </w:r>
            <w:r w:rsidRPr="009A5651">
              <w:rPr>
                <w:rFonts w:eastAsia="Calibri"/>
                <w:lang w:val="ru-RU"/>
              </w:rPr>
              <w:t>боты других в соответствии с этими критериями.</w:t>
            </w:r>
          </w:p>
          <w:p w:rsidR="009A5651" w:rsidRPr="00291033" w:rsidRDefault="009A5651" w:rsidP="009A5651">
            <w:pPr>
              <w:jc w:val="both"/>
              <w:rPr>
                <w:rFonts w:eastAsia="Calibri"/>
              </w:rPr>
            </w:pPr>
            <w:proofErr w:type="gramStart"/>
            <w:r w:rsidRPr="009A5651">
              <w:rPr>
                <w:rFonts w:eastAsia="Calibri"/>
                <w:b/>
                <w:i/>
                <w:lang w:val="ru-RU"/>
              </w:rPr>
              <w:t>Познавательные</w:t>
            </w:r>
            <w:proofErr w:type="gramEnd"/>
            <w:r w:rsidRPr="009A5651">
              <w:rPr>
                <w:rFonts w:eastAsia="Calibri"/>
                <w:i/>
                <w:lang w:val="ru-RU"/>
              </w:rPr>
              <w:t>:</w:t>
            </w:r>
            <w:r w:rsidRPr="009A5651">
              <w:rPr>
                <w:rFonts w:eastAsia="Calibri"/>
                <w:lang w:val="ru-RU"/>
              </w:rPr>
              <w:t xml:space="preserve"> сопоставлять и отбирать информацию, пол</w:t>
            </w:r>
            <w:r w:rsidRPr="009A5651">
              <w:rPr>
                <w:rFonts w:eastAsia="Calibri"/>
                <w:lang w:val="ru-RU"/>
              </w:rPr>
              <w:t>у</w:t>
            </w:r>
            <w:r w:rsidRPr="009A5651">
              <w:rPr>
                <w:rFonts w:eastAsia="Calibri"/>
                <w:lang w:val="ru-RU"/>
              </w:rPr>
              <w:t>ченную из различных источн</w:t>
            </w:r>
            <w:r w:rsidRPr="009A5651">
              <w:rPr>
                <w:rFonts w:eastAsia="Calibri"/>
                <w:lang w:val="ru-RU"/>
              </w:rPr>
              <w:t>и</w:t>
            </w:r>
            <w:r w:rsidRPr="009A5651">
              <w:rPr>
                <w:rFonts w:eastAsia="Calibri"/>
                <w:lang w:val="ru-RU"/>
              </w:rPr>
              <w:t xml:space="preserve">ков. </w:t>
            </w:r>
            <w:proofErr w:type="spellStart"/>
            <w:r w:rsidRPr="00291033">
              <w:rPr>
                <w:rFonts w:eastAsia="Calibri"/>
              </w:rPr>
              <w:t>Строить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рассуждения</w:t>
            </w:r>
            <w:proofErr w:type="spellEnd"/>
            <w:r w:rsidRPr="00291033">
              <w:rPr>
                <w:rFonts w:eastAsia="Calibri"/>
              </w:rPr>
              <w:t xml:space="preserve">. </w:t>
            </w:r>
          </w:p>
          <w:p w:rsidR="0008042F" w:rsidRPr="00EB7814" w:rsidRDefault="009A5651" w:rsidP="009A5651">
            <w:pPr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9A5651">
              <w:rPr>
                <w:rFonts w:eastAsia="Calibri"/>
                <w:b/>
                <w:i/>
                <w:lang w:val="ru-RU"/>
              </w:rPr>
              <w:t>Коммуникативные</w:t>
            </w:r>
            <w:r w:rsidRPr="009A5651">
              <w:rPr>
                <w:rFonts w:eastAsia="Calibri"/>
                <w:i/>
                <w:lang w:val="ru-RU"/>
              </w:rPr>
              <w:t>:</w:t>
            </w:r>
            <w:r w:rsidRPr="009A5651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Слушать</w:t>
            </w:r>
            <w:proofErr w:type="spellEnd"/>
            <w:r w:rsidRPr="00291033">
              <w:rPr>
                <w:rFonts w:eastAsia="Calibri"/>
              </w:rPr>
              <w:t xml:space="preserve"> и </w:t>
            </w:r>
            <w:proofErr w:type="spellStart"/>
            <w:r w:rsidRPr="00291033">
              <w:rPr>
                <w:rFonts w:eastAsia="Calibri"/>
              </w:rPr>
              <w:t>слышать</w:t>
            </w:r>
            <w:proofErr w:type="spellEnd"/>
            <w:r w:rsidRPr="00291033">
              <w:rPr>
                <w:rFonts w:eastAsia="Calibri"/>
              </w:rPr>
              <w:t xml:space="preserve"> </w:t>
            </w:r>
            <w:proofErr w:type="spellStart"/>
            <w:r w:rsidRPr="00291033">
              <w:rPr>
                <w:rFonts w:eastAsia="Calibri"/>
              </w:rPr>
              <w:t>других</w:t>
            </w:r>
            <w:proofErr w:type="spellEnd"/>
            <w:r w:rsidRPr="00291033">
              <w:rPr>
                <w:rFonts w:eastAsia="Calibri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42F" w:rsidRPr="00EB7814" w:rsidRDefault="009A5651" w:rsidP="00EB7814">
            <w:pPr>
              <w:snapToGrid w:val="0"/>
              <w:rPr>
                <w:rFonts w:eastAsia="Times New Roman"/>
                <w:lang w:val="ru-RU"/>
              </w:rPr>
            </w:pPr>
            <w:r w:rsidRPr="00EB7814">
              <w:rPr>
                <w:rFonts w:eastAsia="Times New Roman"/>
                <w:lang w:val="ru-RU"/>
              </w:rPr>
              <w:t>Формирование мот</w:t>
            </w:r>
            <w:r w:rsidRPr="00EB7814">
              <w:rPr>
                <w:rFonts w:eastAsia="Times New Roman"/>
                <w:lang w:val="ru-RU"/>
              </w:rPr>
              <w:t>и</w:t>
            </w:r>
            <w:r w:rsidRPr="00EB7814">
              <w:rPr>
                <w:rFonts w:eastAsia="Times New Roman"/>
                <w:lang w:val="ru-RU"/>
              </w:rPr>
              <w:t>вов достижения</w:t>
            </w:r>
          </w:p>
        </w:tc>
      </w:tr>
      <w:tr w:rsidR="00610394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94" w:rsidRDefault="00610394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138.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94" w:rsidRPr="0008042F" w:rsidRDefault="00610394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94" w:rsidRPr="00610394" w:rsidRDefault="00610394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28.05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94" w:rsidRDefault="00610394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Скоро лето!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94" w:rsidRPr="00610394" w:rsidRDefault="00610394" w:rsidP="00610394">
            <w:pPr>
              <w:keepNext/>
              <w:keepLines/>
              <w:jc w:val="both"/>
              <w:rPr>
                <w:rFonts w:eastAsia="Times New Roman"/>
                <w:lang w:val="ru-RU"/>
              </w:rPr>
            </w:pPr>
            <w:r w:rsidRPr="009A5651">
              <w:rPr>
                <w:rFonts w:eastAsia="Calibri"/>
                <w:shd w:val="clear" w:color="auto" w:fill="FFFFFF"/>
                <w:lang w:val="ru-RU"/>
              </w:rPr>
              <w:t>Развитие умения ра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с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суждать, концентр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и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ровать вн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и</w:t>
            </w:r>
            <w:r w:rsidRPr="009A5651">
              <w:rPr>
                <w:rFonts w:eastAsia="Calibri"/>
                <w:shd w:val="clear" w:color="auto" w:fill="FFFFFF"/>
                <w:lang w:val="ru-RU"/>
              </w:rPr>
              <w:t>мание.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94" w:rsidRPr="009A5651" w:rsidRDefault="00610394" w:rsidP="009A5651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9A5651">
              <w:rPr>
                <w:rFonts w:eastAsia="Calibri"/>
                <w:b/>
                <w:bCs/>
                <w:lang w:val="ru-RU"/>
              </w:rPr>
              <w:t>Уметь</w:t>
            </w:r>
            <w:r w:rsidRPr="009A5651">
              <w:rPr>
                <w:rFonts w:eastAsia="Calibri"/>
                <w:lang w:val="ru-RU"/>
              </w:rPr>
              <w:t xml:space="preserve"> использовать пол</w:t>
            </w:r>
            <w:r w:rsidRPr="009A5651">
              <w:rPr>
                <w:rFonts w:eastAsia="Calibri"/>
                <w:lang w:val="ru-RU"/>
              </w:rPr>
              <w:t>у</w:t>
            </w:r>
            <w:r>
              <w:rPr>
                <w:rFonts w:eastAsia="Calibri"/>
                <w:lang w:val="ru-RU"/>
              </w:rPr>
              <w:t>ченные знания для соста</w:t>
            </w:r>
            <w:r>
              <w:rPr>
                <w:rFonts w:eastAsia="Calibri"/>
                <w:lang w:val="ru-RU"/>
              </w:rPr>
              <w:t>в</w:t>
            </w:r>
            <w:r>
              <w:rPr>
                <w:rFonts w:eastAsia="Calibri"/>
                <w:lang w:val="ru-RU"/>
              </w:rPr>
              <w:t>ления устного рассказа.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94" w:rsidRPr="009A5651" w:rsidRDefault="00610394" w:rsidP="00610394">
            <w:pPr>
              <w:jc w:val="both"/>
              <w:rPr>
                <w:rFonts w:eastAsia="Calibri"/>
                <w:b/>
                <w:i/>
                <w:lang w:val="ru-RU"/>
              </w:rPr>
            </w:pPr>
            <w:r w:rsidRPr="009A5651">
              <w:rPr>
                <w:rFonts w:eastAsia="Calibri"/>
                <w:b/>
                <w:i/>
                <w:lang w:val="ru-RU"/>
              </w:rPr>
              <w:t>Регулятивные</w:t>
            </w:r>
            <w:r w:rsidRPr="009A5651">
              <w:rPr>
                <w:rFonts w:eastAsia="Calibri"/>
                <w:i/>
                <w:lang w:val="ru-RU"/>
              </w:rPr>
              <w:t>:</w:t>
            </w:r>
            <w:r w:rsidRPr="009A5651">
              <w:rPr>
                <w:rFonts w:eastAsia="Calibri"/>
                <w:lang w:val="ru-RU"/>
              </w:rPr>
              <w:t xml:space="preserve"> в диалоге с уч</w:t>
            </w:r>
            <w:r w:rsidRPr="009A5651">
              <w:rPr>
                <w:rFonts w:eastAsia="Calibri"/>
                <w:lang w:val="ru-RU"/>
              </w:rPr>
              <w:t>и</w:t>
            </w:r>
            <w:r w:rsidRPr="009A5651">
              <w:rPr>
                <w:rFonts w:eastAsia="Calibri"/>
                <w:lang w:val="ru-RU"/>
              </w:rPr>
              <w:t>телем вырабатывать критерии оценки и определять степень успешности своей работы и р</w:t>
            </w:r>
            <w:r w:rsidRPr="009A5651">
              <w:rPr>
                <w:rFonts w:eastAsia="Calibri"/>
                <w:lang w:val="ru-RU"/>
              </w:rPr>
              <w:t>а</w:t>
            </w:r>
            <w:r w:rsidRPr="009A5651">
              <w:rPr>
                <w:rFonts w:eastAsia="Calibri"/>
                <w:lang w:val="ru-RU"/>
              </w:rPr>
              <w:t>боты других в соответствии с этими критериями.</w:t>
            </w:r>
          </w:p>
          <w:p w:rsidR="00610394" w:rsidRPr="00610394" w:rsidRDefault="00610394" w:rsidP="00610394">
            <w:pPr>
              <w:jc w:val="both"/>
              <w:rPr>
                <w:rFonts w:eastAsia="Calibri"/>
                <w:lang w:val="ru-RU"/>
              </w:rPr>
            </w:pPr>
            <w:proofErr w:type="gramStart"/>
            <w:r w:rsidRPr="009A5651">
              <w:rPr>
                <w:rFonts w:eastAsia="Calibri"/>
                <w:b/>
                <w:i/>
                <w:lang w:val="ru-RU"/>
              </w:rPr>
              <w:t>Познавательные</w:t>
            </w:r>
            <w:proofErr w:type="gramEnd"/>
            <w:r w:rsidRPr="009A5651">
              <w:rPr>
                <w:rFonts w:eastAsia="Calibri"/>
                <w:i/>
                <w:lang w:val="ru-RU"/>
              </w:rPr>
              <w:t>:</w:t>
            </w:r>
            <w:r w:rsidRPr="009A5651">
              <w:rPr>
                <w:rFonts w:eastAsia="Calibri"/>
                <w:lang w:val="ru-RU"/>
              </w:rPr>
              <w:t xml:space="preserve"> сопоставлять и отбирать информацию, пол</w:t>
            </w:r>
            <w:r w:rsidRPr="009A5651">
              <w:rPr>
                <w:rFonts w:eastAsia="Calibri"/>
                <w:lang w:val="ru-RU"/>
              </w:rPr>
              <w:t>у</w:t>
            </w:r>
            <w:r w:rsidRPr="009A5651">
              <w:rPr>
                <w:rFonts w:eastAsia="Calibri"/>
                <w:lang w:val="ru-RU"/>
              </w:rPr>
              <w:t>ченную из различных источн</w:t>
            </w:r>
            <w:r w:rsidRPr="009A5651">
              <w:rPr>
                <w:rFonts w:eastAsia="Calibri"/>
                <w:lang w:val="ru-RU"/>
              </w:rPr>
              <w:t>и</w:t>
            </w:r>
            <w:r w:rsidRPr="009A5651">
              <w:rPr>
                <w:rFonts w:eastAsia="Calibri"/>
                <w:lang w:val="ru-RU"/>
              </w:rPr>
              <w:t xml:space="preserve">ков. </w:t>
            </w:r>
            <w:r w:rsidRPr="00610394">
              <w:rPr>
                <w:rFonts w:eastAsia="Calibri"/>
                <w:lang w:val="ru-RU"/>
              </w:rPr>
              <w:t xml:space="preserve">Строить рассуждения. </w:t>
            </w:r>
          </w:p>
          <w:p w:rsidR="00610394" w:rsidRPr="00610394" w:rsidRDefault="00610394" w:rsidP="00610394">
            <w:pPr>
              <w:jc w:val="both"/>
              <w:rPr>
                <w:rFonts w:eastAsia="Calibri"/>
                <w:b/>
                <w:i/>
                <w:lang w:val="ru-RU"/>
              </w:rPr>
            </w:pPr>
            <w:r w:rsidRPr="009A5651">
              <w:rPr>
                <w:rFonts w:eastAsia="Calibri"/>
                <w:b/>
                <w:i/>
                <w:lang w:val="ru-RU"/>
              </w:rPr>
              <w:t>Коммуникативные</w:t>
            </w:r>
            <w:r w:rsidRPr="009A5651">
              <w:rPr>
                <w:rFonts w:eastAsia="Calibri"/>
                <w:i/>
                <w:lang w:val="ru-RU"/>
              </w:rPr>
              <w:t>:</w:t>
            </w:r>
            <w:r w:rsidRPr="009A5651">
              <w:rPr>
                <w:rFonts w:eastAsia="Calibri"/>
                <w:lang w:val="ru-RU"/>
              </w:rPr>
              <w:t xml:space="preserve"> </w:t>
            </w:r>
            <w:r w:rsidRPr="00610394">
              <w:rPr>
                <w:rFonts w:eastAsia="Calibri"/>
                <w:lang w:val="ru-RU"/>
              </w:rPr>
              <w:t xml:space="preserve">Слушать и </w:t>
            </w:r>
            <w:r w:rsidRPr="00610394">
              <w:rPr>
                <w:rFonts w:eastAsia="Calibri"/>
                <w:lang w:val="ru-RU"/>
              </w:rPr>
              <w:lastRenderedPageBreak/>
              <w:t>слышать других.</w:t>
            </w:r>
            <w:r w:rsidRPr="009A5651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94" w:rsidRPr="00D00B50" w:rsidRDefault="00610394" w:rsidP="00610394">
            <w:pPr>
              <w:jc w:val="both"/>
              <w:rPr>
                <w:rFonts w:eastAsia="Calibri"/>
                <w:lang w:val="ru-RU"/>
              </w:rPr>
            </w:pPr>
            <w:r w:rsidRPr="00D00B50">
              <w:rPr>
                <w:rFonts w:eastAsia="Calibri"/>
                <w:lang w:val="ru-RU"/>
              </w:rPr>
              <w:lastRenderedPageBreak/>
              <w:t>Интерес к чтению, к ведению диалога с автором текста; п</w:t>
            </w:r>
            <w:r w:rsidRPr="00D00B50">
              <w:rPr>
                <w:rFonts w:eastAsia="Calibri"/>
                <w:lang w:val="ru-RU"/>
              </w:rPr>
              <w:t>о</w:t>
            </w:r>
            <w:r w:rsidRPr="00D00B50">
              <w:rPr>
                <w:rFonts w:eastAsia="Calibri"/>
                <w:lang w:val="ru-RU"/>
              </w:rPr>
              <w:t>требность в чтении.</w:t>
            </w:r>
          </w:p>
          <w:p w:rsidR="00610394" w:rsidRPr="00EB7814" w:rsidRDefault="00610394" w:rsidP="00610394">
            <w:pPr>
              <w:jc w:val="both"/>
              <w:rPr>
                <w:rFonts w:eastAsia="Times New Roman"/>
                <w:lang w:val="ru-RU"/>
              </w:rPr>
            </w:pPr>
            <w:r w:rsidRPr="00D00B50">
              <w:rPr>
                <w:rFonts w:eastAsia="Calibri"/>
                <w:lang w:val="ru-RU"/>
              </w:rPr>
              <w:t xml:space="preserve">Любовь и уважение к Родине, его языку, культуре, истории </w:t>
            </w:r>
          </w:p>
          <w:p w:rsidR="00610394" w:rsidRPr="00EB7814" w:rsidRDefault="00610394" w:rsidP="00610394">
            <w:pPr>
              <w:snapToGrid w:val="0"/>
              <w:rPr>
                <w:rFonts w:eastAsia="Times New Roman"/>
                <w:lang w:val="ru-RU"/>
              </w:rPr>
            </w:pPr>
          </w:p>
        </w:tc>
      </w:tr>
      <w:tr w:rsidR="00C4546F" w:rsidRPr="00E67A48" w:rsidTr="006534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610394" w:rsidP="00EB7814">
            <w:pPr>
              <w:suppressLineNumbers/>
              <w:suppressAutoHyphens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139</w:t>
            </w:r>
            <w:r w:rsidR="00C35D55">
              <w:rPr>
                <w:rFonts w:eastAsia="Times New Roman"/>
                <w:lang w:val="ru-RU" w:eastAsia="ar-SA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08042F" w:rsidP="00EB7814">
            <w:pPr>
              <w:suppressLineNumbers/>
              <w:suppressAutoHyphens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94" w:rsidRDefault="00610394" w:rsidP="00EB7814">
            <w:pPr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val="ru-RU" w:eastAsia="ar-SA"/>
              </w:rPr>
            </w:pPr>
            <w:r w:rsidRPr="00610394">
              <w:rPr>
                <w:rFonts w:eastAsia="Times New Roman"/>
                <w:bCs/>
                <w:lang w:val="ru-RU" w:eastAsia="ar-SA"/>
              </w:rPr>
              <w:t>29.05</w:t>
            </w:r>
          </w:p>
          <w:p w:rsidR="00610394" w:rsidRPr="00610394" w:rsidRDefault="00610394" w:rsidP="00610394">
            <w:pPr>
              <w:rPr>
                <w:rFonts w:eastAsia="Times New Roman"/>
                <w:lang w:val="ru-RU" w:eastAsia="ar-SA"/>
              </w:rPr>
            </w:pPr>
          </w:p>
          <w:p w:rsidR="00610394" w:rsidRPr="00610394" w:rsidRDefault="00610394" w:rsidP="00610394">
            <w:pPr>
              <w:rPr>
                <w:rFonts w:eastAsia="Times New Roman"/>
                <w:lang w:val="ru-RU" w:eastAsia="ar-SA"/>
              </w:rPr>
            </w:pPr>
          </w:p>
          <w:p w:rsidR="00610394" w:rsidRDefault="00610394" w:rsidP="00610394">
            <w:pPr>
              <w:rPr>
                <w:rFonts w:eastAsia="Times New Roman"/>
                <w:lang w:val="ru-RU" w:eastAsia="ar-SA"/>
              </w:rPr>
            </w:pPr>
          </w:p>
          <w:p w:rsidR="0008042F" w:rsidRPr="00610394" w:rsidRDefault="0008042F" w:rsidP="00610394">
            <w:pPr>
              <w:rPr>
                <w:rFonts w:eastAsia="Times New Roman"/>
                <w:lang w:val="ru-RU" w:eastAsia="ar-SA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9A5651" w:rsidP="00EB78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Итоговый урок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Pr="0008042F" w:rsidRDefault="00D00B50" w:rsidP="00EB7814">
            <w:pPr>
              <w:tabs>
                <w:tab w:val="left" w:pos="2425"/>
              </w:tabs>
              <w:rPr>
                <w:rFonts w:eastAsia="Times New Roman"/>
                <w:iCs/>
                <w:lang w:val="ru-RU"/>
              </w:rPr>
            </w:pPr>
            <w:proofErr w:type="spellStart"/>
            <w:r w:rsidRPr="00291033">
              <w:rPr>
                <w:rFonts w:eastAsia="Times New Roman"/>
              </w:rPr>
              <w:t>Коррекция</w:t>
            </w:r>
            <w:proofErr w:type="spellEnd"/>
            <w:r w:rsidRPr="00291033">
              <w:rPr>
                <w:rFonts w:eastAsia="Times New Roman"/>
              </w:rPr>
              <w:t xml:space="preserve"> </w:t>
            </w:r>
            <w:proofErr w:type="spellStart"/>
            <w:r w:rsidRPr="00291033">
              <w:rPr>
                <w:rFonts w:eastAsia="Times New Roman"/>
              </w:rPr>
              <w:t>внимания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D00B50" w:rsidRDefault="00D00B50" w:rsidP="00D00B50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D00B50">
              <w:rPr>
                <w:rFonts w:eastAsia="Calibri"/>
                <w:b/>
                <w:bCs/>
                <w:lang w:val="ru-RU"/>
              </w:rPr>
              <w:t>Уметь</w:t>
            </w:r>
            <w:r w:rsidRPr="00D00B50">
              <w:rPr>
                <w:rFonts w:eastAsia="Calibri"/>
                <w:lang w:val="ru-RU"/>
              </w:rPr>
              <w:t xml:space="preserve"> использовать пол</w:t>
            </w:r>
            <w:r w:rsidRPr="00D00B50">
              <w:rPr>
                <w:rFonts w:eastAsia="Calibri"/>
                <w:lang w:val="ru-RU"/>
              </w:rPr>
              <w:t>у</w:t>
            </w:r>
            <w:r w:rsidRPr="00D00B50">
              <w:rPr>
                <w:rFonts w:eastAsia="Calibri"/>
                <w:lang w:val="ru-RU"/>
              </w:rPr>
              <w:t>ченные знания для сам</w:t>
            </w:r>
            <w:r w:rsidRPr="00D00B50">
              <w:rPr>
                <w:rFonts w:eastAsia="Calibri"/>
                <w:lang w:val="ru-RU"/>
              </w:rPr>
              <w:t>о</w:t>
            </w:r>
            <w:r w:rsidRPr="00D00B50">
              <w:rPr>
                <w:rFonts w:eastAsia="Calibri"/>
                <w:lang w:val="ru-RU"/>
              </w:rPr>
              <w:t>стоятельного чтения книг</w:t>
            </w:r>
            <w:r w:rsidRPr="00D00B50">
              <w:rPr>
                <w:rFonts w:eastAsia="Calibri"/>
                <w:b/>
                <w:bCs/>
                <w:lang w:val="ru-RU"/>
              </w:rPr>
              <w:t xml:space="preserve">. </w:t>
            </w:r>
          </w:p>
          <w:p w:rsidR="0008042F" w:rsidRPr="00D00B50" w:rsidRDefault="00D00B50" w:rsidP="00D00B50">
            <w:pPr>
              <w:jc w:val="both"/>
              <w:rPr>
                <w:rFonts w:eastAsia="Times New Roman"/>
                <w:i/>
                <w:spacing w:val="-6"/>
                <w:lang w:val="ru-RU"/>
              </w:rPr>
            </w:pPr>
            <w:r w:rsidRPr="00D00B50">
              <w:rPr>
                <w:rFonts w:eastAsia="Calibri"/>
                <w:bCs/>
                <w:lang w:val="ru-RU"/>
              </w:rPr>
              <w:t>Знать</w:t>
            </w:r>
            <w:r w:rsidRPr="00D00B50">
              <w:rPr>
                <w:rFonts w:eastAsia="Calibri"/>
                <w:lang w:val="ru-RU"/>
              </w:rPr>
              <w:t xml:space="preserve"> изученные литер</w:t>
            </w:r>
            <w:r w:rsidRPr="00D00B50">
              <w:rPr>
                <w:rFonts w:eastAsia="Calibri"/>
                <w:lang w:val="ru-RU"/>
              </w:rPr>
              <w:t>а</w:t>
            </w:r>
            <w:r w:rsidRPr="00D00B50">
              <w:rPr>
                <w:rFonts w:eastAsia="Calibri"/>
                <w:lang w:val="ru-RU"/>
              </w:rPr>
              <w:t>турные произведения и их авторов, основное соде</w:t>
            </w:r>
            <w:r w:rsidRPr="00D00B50">
              <w:rPr>
                <w:rFonts w:eastAsia="Calibri"/>
                <w:lang w:val="ru-RU"/>
              </w:rPr>
              <w:t>р</w:t>
            </w:r>
            <w:r w:rsidRPr="00D00B50">
              <w:rPr>
                <w:rFonts w:eastAsia="Calibri"/>
                <w:lang w:val="ru-RU"/>
              </w:rPr>
              <w:t>жание изученных литер</w:t>
            </w:r>
            <w:r w:rsidRPr="00D00B50">
              <w:rPr>
                <w:rFonts w:eastAsia="Calibri"/>
                <w:lang w:val="ru-RU"/>
              </w:rPr>
              <w:t>а</w:t>
            </w:r>
            <w:r w:rsidRPr="00D00B50">
              <w:rPr>
                <w:rFonts w:eastAsia="Calibri"/>
                <w:lang w:val="ru-RU"/>
              </w:rPr>
              <w:t>турных произведений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0" w:rsidRPr="00D00B50" w:rsidRDefault="00D00B50" w:rsidP="00D00B50">
            <w:pPr>
              <w:jc w:val="both"/>
              <w:rPr>
                <w:rFonts w:eastAsia="Calibri"/>
                <w:b/>
                <w:i/>
                <w:lang w:val="ru-RU"/>
              </w:rPr>
            </w:pPr>
            <w:r w:rsidRPr="00D00B50">
              <w:rPr>
                <w:rFonts w:eastAsia="Calibri"/>
                <w:b/>
                <w:i/>
                <w:lang w:val="ru-RU"/>
              </w:rPr>
              <w:t>Регулятивные</w:t>
            </w:r>
            <w:r w:rsidRPr="00D00B50">
              <w:rPr>
                <w:rFonts w:eastAsia="Calibri"/>
                <w:i/>
                <w:lang w:val="ru-RU"/>
              </w:rPr>
              <w:t>:</w:t>
            </w:r>
            <w:r w:rsidRPr="00D00B50">
              <w:rPr>
                <w:rFonts w:eastAsia="Calibri"/>
                <w:lang w:val="ru-RU"/>
              </w:rPr>
              <w:t xml:space="preserve"> в диалоге с уч</w:t>
            </w:r>
            <w:r w:rsidRPr="00D00B50">
              <w:rPr>
                <w:rFonts w:eastAsia="Calibri"/>
                <w:lang w:val="ru-RU"/>
              </w:rPr>
              <w:t>и</w:t>
            </w:r>
            <w:r w:rsidRPr="00D00B50">
              <w:rPr>
                <w:rFonts w:eastAsia="Calibri"/>
                <w:lang w:val="ru-RU"/>
              </w:rPr>
              <w:t>телем вырабатывать критерии оценки и определять степень успешности своей работы и р</w:t>
            </w:r>
            <w:r w:rsidRPr="00D00B50">
              <w:rPr>
                <w:rFonts w:eastAsia="Calibri"/>
                <w:lang w:val="ru-RU"/>
              </w:rPr>
              <w:t>а</w:t>
            </w:r>
            <w:r w:rsidRPr="00D00B50">
              <w:rPr>
                <w:rFonts w:eastAsia="Calibri"/>
                <w:lang w:val="ru-RU"/>
              </w:rPr>
              <w:t>боты других в соответствии с этими критериями.</w:t>
            </w:r>
          </w:p>
          <w:p w:rsidR="00D00B50" w:rsidRPr="005864D2" w:rsidRDefault="00D00B50" w:rsidP="00D00B50">
            <w:pPr>
              <w:jc w:val="both"/>
              <w:rPr>
                <w:rFonts w:eastAsia="Calibri"/>
                <w:lang w:val="ru-RU"/>
              </w:rPr>
            </w:pPr>
            <w:proofErr w:type="gramStart"/>
            <w:r w:rsidRPr="00D00B50">
              <w:rPr>
                <w:rFonts w:eastAsia="Calibri"/>
                <w:b/>
                <w:i/>
                <w:lang w:val="ru-RU"/>
              </w:rPr>
              <w:t>Познавательные</w:t>
            </w:r>
            <w:proofErr w:type="gramEnd"/>
            <w:r w:rsidRPr="00D00B50">
              <w:rPr>
                <w:rFonts w:eastAsia="Calibri"/>
                <w:i/>
                <w:lang w:val="ru-RU"/>
              </w:rPr>
              <w:t>:</w:t>
            </w:r>
            <w:r w:rsidRPr="00D00B50">
              <w:rPr>
                <w:rFonts w:eastAsia="Calibri"/>
                <w:lang w:val="ru-RU"/>
              </w:rPr>
              <w:t xml:space="preserve"> сопоставлять и отбирать информацию, пол</w:t>
            </w:r>
            <w:r w:rsidRPr="00D00B50">
              <w:rPr>
                <w:rFonts w:eastAsia="Calibri"/>
                <w:lang w:val="ru-RU"/>
              </w:rPr>
              <w:t>у</w:t>
            </w:r>
            <w:r w:rsidRPr="00D00B50">
              <w:rPr>
                <w:rFonts w:eastAsia="Calibri"/>
                <w:lang w:val="ru-RU"/>
              </w:rPr>
              <w:t>ченную из различных источн</w:t>
            </w:r>
            <w:r w:rsidRPr="00D00B50">
              <w:rPr>
                <w:rFonts w:eastAsia="Calibri"/>
                <w:lang w:val="ru-RU"/>
              </w:rPr>
              <w:t>и</w:t>
            </w:r>
            <w:r w:rsidRPr="00D00B50">
              <w:rPr>
                <w:rFonts w:eastAsia="Calibri"/>
                <w:lang w:val="ru-RU"/>
              </w:rPr>
              <w:t xml:space="preserve">ков. </w:t>
            </w:r>
            <w:r w:rsidRPr="005864D2">
              <w:rPr>
                <w:rFonts w:eastAsia="Calibri"/>
                <w:lang w:val="ru-RU"/>
              </w:rPr>
              <w:t xml:space="preserve">Строить рассуждения. </w:t>
            </w:r>
          </w:p>
          <w:p w:rsidR="0008042F" w:rsidRPr="00EB7814" w:rsidRDefault="00D00B50" w:rsidP="00D00B50">
            <w:pPr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D00B50">
              <w:rPr>
                <w:rFonts w:eastAsia="Calibri"/>
                <w:b/>
                <w:i/>
                <w:lang w:val="ru-RU"/>
              </w:rPr>
              <w:t>Коммуникативные</w:t>
            </w:r>
            <w:r w:rsidRPr="00D00B50">
              <w:rPr>
                <w:rFonts w:eastAsia="Calibri"/>
                <w:i/>
                <w:lang w:val="ru-RU"/>
              </w:rPr>
              <w:t>:</w:t>
            </w:r>
            <w:r w:rsidRPr="00D00B50">
              <w:rPr>
                <w:rFonts w:eastAsia="Calibri"/>
                <w:lang w:val="ru-RU"/>
              </w:rPr>
              <w:t xml:space="preserve"> самосто</w:t>
            </w:r>
            <w:r w:rsidRPr="00D00B50">
              <w:rPr>
                <w:rFonts w:eastAsia="Calibri"/>
                <w:lang w:val="ru-RU"/>
              </w:rPr>
              <w:t>я</w:t>
            </w:r>
            <w:r w:rsidRPr="00D00B50">
              <w:rPr>
                <w:rFonts w:eastAsia="Calibri"/>
                <w:lang w:val="ru-RU"/>
              </w:rPr>
              <w:t>тельно выбирать и читать де</w:t>
            </w:r>
            <w:r w:rsidRPr="00D00B50">
              <w:rPr>
                <w:rFonts w:eastAsia="Calibri"/>
                <w:lang w:val="ru-RU"/>
              </w:rPr>
              <w:t>т</w:t>
            </w:r>
            <w:r w:rsidRPr="00D00B50">
              <w:rPr>
                <w:rFonts w:eastAsia="Calibri"/>
                <w:lang w:val="ru-RU"/>
              </w:rPr>
              <w:t xml:space="preserve">ские книги. </w:t>
            </w:r>
            <w:r w:rsidRPr="005864D2">
              <w:rPr>
                <w:rFonts w:eastAsia="Calibri"/>
                <w:lang w:val="ru-RU"/>
              </w:rPr>
              <w:t>Слушать и слышать других.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B50" w:rsidRPr="00D00B50" w:rsidRDefault="00D00B50" w:rsidP="00D00B50">
            <w:pPr>
              <w:jc w:val="both"/>
              <w:rPr>
                <w:rFonts w:eastAsia="Calibri"/>
                <w:lang w:val="ru-RU"/>
              </w:rPr>
            </w:pPr>
            <w:r w:rsidRPr="00D00B50">
              <w:rPr>
                <w:rFonts w:eastAsia="Calibri"/>
                <w:lang w:val="ru-RU"/>
              </w:rPr>
              <w:t>Интерес к чтению, к ведению диалога с автором текста; п</w:t>
            </w:r>
            <w:r w:rsidRPr="00D00B50">
              <w:rPr>
                <w:rFonts w:eastAsia="Calibri"/>
                <w:lang w:val="ru-RU"/>
              </w:rPr>
              <w:t>о</w:t>
            </w:r>
            <w:r w:rsidRPr="00D00B50">
              <w:rPr>
                <w:rFonts w:eastAsia="Calibri"/>
                <w:lang w:val="ru-RU"/>
              </w:rPr>
              <w:t>требность в чтении.</w:t>
            </w:r>
          </w:p>
          <w:p w:rsidR="0008042F" w:rsidRPr="00D00B50" w:rsidRDefault="00D00B50" w:rsidP="00D00B50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D00B50">
              <w:rPr>
                <w:rFonts w:eastAsia="Calibri"/>
                <w:lang w:val="ru-RU"/>
              </w:rPr>
              <w:t>Любовь и уважение к Родине, его языку, культуре, истории.</w:t>
            </w:r>
          </w:p>
        </w:tc>
      </w:tr>
    </w:tbl>
    <w:p w:rsidR="001D2256" w:rsidRDefault="001D2256" w:rsidP="00EB7814">
      <w:pPr>
        <w:pStyle w:val="a7"/>
        <w:widowControl w:val="0"/>
        <w:spacing w:after="200"/>
        <w:jc w:val="both"/>
        <w:rPr>
          <w:b/>
          <w:bCs/>
          <w:sz w:val="28"/>
          <w:szCs w:val="28"/>
        </w:rPr>
      </w:pPr>
    </w:p>
    <w:p w:rsidR="001D2256" w:rsidRDefault="001D2256">
      <w:pPr>
        <w:pStyle w:val="a7"/>
        <w:sectPr w:rsidR="001D2256" w:rsidSect="005864D2">
          <w:pgSz w:w="16840" w:h="11900" w:orient="landscape"/>
          <w:pgMar w:top="646" w:right="312" w:bottom="624" w:left="284" w:header="709" w:footer="709" w:gutter="0"/>
          <w:cols w:space="720"/>
          <w:docGrid w:linePitch="326"/>
        </w:sectPr>
      </w:pPr>
    </w:p>
    <w:p w:rsidR="001D2256" w:rsidRDefault="00636FB3">
      <w:pPr>
        <w:pStyle w:val="a7"/>
        <w:widowControl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внесения изменений в рабочую программу</w:t>
      </w:r>
    </w:p>
    <w:tbl>
      <w:tblPr>
        <w:tblStyle w:val="TableNormal"/>
        <w:tblW w:w="1049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410"/>
        <w:gridCol w:w="2019"/>
        <w:gridCol w:w="1950"/>
      </w:tblGrid>
      <w:tr w:rsidR="001D2256">
        <w:trPr>
          <w:trHeight w:val="9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56" w:rsidRDefault="00636FB3">
            <w:pPr>
              <w:pStyle w:val="a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56" w:rsidRDefault="00636FB3">
            <w:pPr>
              <w:pStyle w:val="a7"/>
              <w:jc w:val="center"/>
            </w:pPr>
            <w:r>
              <w:t>Тема (темы)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56" w:rsidRDefault="00636FB3">
            <w:pPr>
              <w:pStyle w:val="a7"/>
              <w:jc w:val="center"/>
            </w:pPr>
            <w:r>
              <w:t>Причина коррект</w:t>
            </w:r>
            <w:r>
              <w:t>и</w:t>
            </w:r>
            <w:r>
              <w:t>ровки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56" w:rsidRDefault="00636FB3">
            <w:pPr>
              <w:pStyle w:val="a7"/>
              <w:jc w:val="center"/>
            </w:pPr>
            <w:r>
              <w:t>Способ, форма корректировки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56" w:rsidRDefault="00636FB3">
            <w:pPr>
              <w:pStyle w:val="a7"/>
              <w:jc w:val="center"/>
            </w:pPr>
            <w:r>
              <w:t>Согласование с администрацией школы</w:t>
            </w:r>
          </w:p>
        </w:tc>
      </w:tr>
      <w:tr w:rsidR="001D2256">
        <w:trPr>
          <w:trHeight w:val="124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56" w:rsidRPr="00D137CE" w:rsidRDefault="001D2256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56" w:rsidRDefault="001D22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56" w:rsidRDefault="001D2256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56" w:rsidRDefault="001D2256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56" w:rsidRDefault="001D2256"/>
        </w:tc>
      </w:tr>
    </w:tbl>
    <w:p w:rsidR="001D2256" w:rsidRDefault="001D2256">
      <w:pPr>
        <w:pStyle w:val="a7"/>
        <w:widowControl w:val="0"/>
        <w:spacing w:after="200"/>
        <w:jc w:val="center"/>
        <w:rPr>
          <w:b/>
          <w:bCs/>
          <w:sz w:val="28"/>
          <w:szCs w:val="28"/>
        </w:rPr>
      </w:pPr>
    </w:p>
    <w:p w:rsidR="001D2256" w:rsidRDefault="00636FB3">
      <w:pPr>
        <w:pStyle w:val="a7"/>
        <w:widowControl w:val="0"/>
        <w:spacing w:after="200"/>
        <w:jc w:val="center"/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 w:type="page"/>
      </w:r>
    </w:p>
    <w:p w:rsidR="001D2256" w:rsidRDefault="001D2256">
      <w:pPr>
        <w:pStyle w:val="a7"/>
        <w:widowControl w:val="0"/>
        <w:spacing w:after="200"/>
        <w:jc w:val="center"/>
      </w:pPr>
    </w:p>
    <w:sectPr w:rsidR="001D2256" w:rsidSect="005864D2">
      <w:pgSz w:w="16840" w:h="11900" w:orient="landscape"/>
      <w:pgMar w:top="646" w:right="312" w:bottom="624" w:left="2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9A" w:rsidRDefault="0041229A">
      <w:r>
        <w:separator/>
      </w:r>
    </w:p>
  </w:endnote>
  <w:endnote w:type="continuationSeparator" w:id="0">
    <w:p w:rsidR="0041229A" w:rsidRDefault="0041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48" w:rsidRDefault="00E67A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9A" w:rsidRDefault="0041229A">
      <w:r>
        <w:separator/>
      </w:r>
    </w:p>
  </w:footnote>
  <w:footnote w:type="continuationSeparator" w:id="0">
    <w:p w:rsidR="0041229A" w:rsidRDefault="0041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48" w:rsidRDefault="00E67A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6494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24EAA6A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325574D"/>
    <w:multiLevelType w:val="hybridMultilevel"/>
    <w:tmpl w:val="00180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4D8B"/>
    <w:multiLevelType w:val="hybridMultilevel"/>
    <w:tmpl w:val="121C3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24FBA"/>
    <w:multiLevelType w:val="hybridMultilevel"/>
    <w:tmpl w:val="9E164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7387C"/>
    <w:multiLevelType w:val="hybridMultilevel"/>
    <w:tmpl w:val="4766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95AD6"/>
    <w:multiLevelType w:val="hybridMultilevel"/>
    <w:tmpl w:val="2CF4F2F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43BFB"/>
    <w:multiLevelType w:val="hybridMultilevel"/>
    <w:tmpl w:val="1A46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83112"/>
    <w:multiLevelType w:val="hybridMultilevel"/>
    <w:tmpl w:val="71DA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36EEC"/>
    <w:multiLevelType w:val="hybridMultilevel"/>
    <w:tmpl w:val="411AF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32D2B"/>
    <w:multiLevelType w:val="hybridMultilevel"/>
    <w:tmpl w:val="1B0AB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41B74"/>
    <w:multiLevelType w:val="multilevel"/>
    <w:tmpl w:val="F13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267841"/>
    <w:multiLevelType w:val="hybridMultilevel"/>
    <w:tmpl w:val="948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9434A"/>
    <w:multiLevelType w:val="hybridMultilevel"/>
    <w:tmpl w:val="43244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112C12"/>
    <w:multiLevelType w:val="hybridMultilevel"/>
    <w:tmpl w:val="C51E9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FB7A82"/>
    <w:multiLevelType w:val="hybridMultilevel"/>
    <w:tmpl w:val="5CA24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BC3CF5"/>
    <w:multiLevelType w:val="hybridMultilevel"/>
    <w:tmpl w:val="72906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B4BE1"/>
    <w:multiLevelType w:val="multilevel"/>
    <w:tmpl w:val="5AB422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CB30A8"/>
    <w:multiLevelType w:val="hybridMultilevel"/>
    <w:tmpl w:val="CAEE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D1022"/>
    <w:multiLevelType w:val="hybridMultilevel"/>
    <w:tmpl w:val="2D264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6F0639"/>
    <w:multiLevelType w:val="hybridMultilevel"/>
    <w:tmpl w:val="E0F0F7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D93E12"/>
    <w:multiLevelType w:val="hybridMultilevel"/>
    <w:tmpl w:val="EAC8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B55C0"/>
    <w:multiLevelType w:val="hybridMultilevel"/>
    <w:tmpl w:val="62B055CA"/>
    <w:lvl w:ilvl="0" w:tplc="6B4A6D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A46B1E"/>
    <w:multiLevelType w:val="hybridMultilevel"/>
    <w:tmpl w:val="4168AE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9492C"/>
    <w:multiLevelType w:val="hybridMultilevel"/>
    <w:tmpl w:val="A412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654BC"/>
    <w:multiLevelType w:val="multilevel"/>
    <w:tmpl w:val="D9345B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BD25A9"/>
    <w:multiLevelType w:val="hybridMultilevel"/>
    <w:tmpl w:val="188AC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E33F65"/>
    <w:multiLevelType w:val="hybridMultilevel"/>
    <w:tmpl w:val="71320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7A2271"/>
    <w:multiLevelType w:val="hybridMultilevel"/>
    <w:tmpl w:val="DD686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8F0542"/>
    <w:multiLevelType w:val="hybridMultilevel"/>
    <w:tmpl w:val="A55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5608E"/>
    <w:multiLevelType w:val="hybridMultilevel"/>
    <w:tmpl w:val="2CF4F2FA"/>
    <w:lvl w:ilvl="0" w:tplc="F14ECC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DF4E95"/>
    <w:multiLevelType w:val="hybridMultilevel"/>
    <w:tmpl w:val="CCDCB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C555C"/>
    <w:multiLevelType w:val="hybridMultilevel"/>
    <w:tmpl w:val="EEE451B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E1C07"/>
    <w:multiLevelType w:val="multilevel"/>
    <w:tmpl w:val="CA8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341A2"/>
    <w:multiLevelType w:val="hybridMultilevel"/>
    <w:tmpl w:val="C06CA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B611262"/>
    <w:multiLevelType w:val="hybridMultilevel"/>
    <w:tmpl w:val="03E48C0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BA1296"/>
    <w:multiLevelType w:val="hybridMultilevel"/>
    <w:tmpl w:val="7902DB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0"/>
  </w:num>
  <w:num w:numId="4">
    <w:abstractNumId w:val="10"/>
  </w:num>
  <w:num w:numId="5">
    <w:abstractNumId w:val="2"/>
  </w:num>
  <w:num w:numId="6">
    <w:abstractNumId w:val="32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22"/>
  </w:num>
  <w:num w:numId="16">
    <w:abstractNumId w:val="7"/>
  </w:num>
  <w:num w:numId="17">
    <w:abstractNumId w:val="14"/>
  </w:num>
  <w:num w:numId="18">
    <w:abstractNumId w:val="28"/>
  </w:num>
  <w:num w:numId="19">
    <w:abstractNumId w:val="1"/>
  </w:num>
  <w:num w:numId="20">
    <w:abstractNumId w:val="18"/>
  </w:num>
  <w:num w:numId="21">
    <w:abstractNumId w:val="36"/>
  </w:num>
  <w:num w:numId="22">
    <w:abstractNumId w:val="24"/>
  </w:num>
  <w:num w:numId="23">
    <w:abstractNumId w:val="33"/>
  </w:num>
  <w:num w:numId="24">
    <w:abstractNumId w:val="26"/>
  </w:num>
  <w:num w:numId="25">
    <w:abstractNumId w:val="19"/>
  </w:num>
  <w:num w:numId="26">
    <w:abstractNumId w:val="16"/>
  </w:num>
  <w:num w:numId="27">
    <w:abstractNumId w:val="27"/>
  </w:num>
  <w:num w:numId="28">
    <w:abstractNumId w:val="29"/>
  </w:num>
  <w:num w:numId="29">
    <w:abstractNumId w:val="37"/>
  </w:num>
  <w:num w:numId="30">
    <w:abstractNumId w:val="25"/>
  </w:num>
  <w:num w:numId="31">
    <w:abstractNumId w:val="20"/>
  </w:num>
  <w:num w:numId="32">
    <w:abstractNumId w:val="35"/>
  </w:num>
  <w:num w:numId="33">
    <w:abstractNumId w:val="23"/>
  </w:num>
  <w:num w:numId="34">
    <w:abstractNumId w:val="11"/>
  </w:num>
  <w:num w:numId="35">
    <w:abstractNumId w:val="31"/>
  </w:num>
  <w:num w:numId="36">
    <w:abstractNumId w:val="6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256"/>
    <w:rsid w:val="0008042F"/>
    <w:rsid w:val="00083D0C"/>
    <w:rsid w:val="000E0E57"/>
    <w:rsid w:val="0014590D"/>
    <w:rsid w:val="00174D73"/>
    <w:rsid w:val="00177196"/>
    <w:rsid w:val="001D2256"/>
    <w:rsid w:val="001D2F8C"/>
    <w:rsid w:val="00257D7E"/>
    <w:rsid w:val="002B1212"/>
    <w:rsid w:val="00312DF0"/>
    <w:rsid w:val="00334170"/>
    <w:rsid w:val="0033514B"/>
    <w:rsid w:val="00380441"/>
    <w:rsid w:val="003F2976"/>
    <w:rsid w:val="003F4BAF"/>
    <w:rsid w:val="0041229A"/>
    <w:rsid w:val="00441EC8"/>
    <w:rsid w:val="005864D2"/>
    <w:rsid w:val="00610394"/>
    <w:rsid w:val="00627E25"/>
    <w:rsid w:val="00636FB3"/>
    <w:rsid w:val="00653427"/>
    <w:rsid w:val="0076714D"/>
    <w:rsid w:val="00774DC6"/>
    <w:rsid w:val="007A5DEE"/>
    <w:rsid w:val="007D08DD"/>
    <w:rsid w:val="007F0F01"/>
    <w:rsid w:val="00846F60"/>
    <w:rsid w:val="00864CB1"/>
    <w:rsid w:val="00881B60"/>
    <w:rsid w:val="0088380F"/>
    <w:rsid w:val="009A5651"/>
    <w:rsid w:val="009F6825"/>
    <w:rsid w:val="00A33079"/>
    <w:rsid w:val="00A851B2"/>
    <w:rsid w:val="00AE2BAC"/>
    <w:rsid w:val="00AF2D51"/>
    <w:rsid w:val="00B85E49"/>
    <w:rsid w:val="00BB4045"/>
    <w:rsid w:val="00C35695"/>
    <w:rsid w:val="00C35D55"/>
    <w:rsid w:val="00C4546F"/>
    <w:rsid w:val="00C50A6C"/>
    <w:rsid w:val="00C61710"/>
    <w:rsid w:val="00C77453"/>
    <w:rsid w:val="00C87818"/>
    <w:rsid w:val="00CA4770"/>
    <w:rsid w:val="00CA7B1E"/>
    <w:rsid w:val="00D00B50"/>
    <w:rsid w:val="00D137CE"/>
    <w:rsid w:val="00DB4A1C"/>
    <w:rsid w:val="00DD36E1"/>
    <w:rsid w:val="00E67A48"/>
    <w:rsid w:val="00EA5B5E"/>
    <w:rsid w:val="00EB7814"/>
    <w:rsid w:val="00ED51E5"/>
    <w:rsid w:val="00ED6DF4"/>
    <w:rsid w:val="00F056B0"/>
    <w:rsid w:val="00F73C57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33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unhideWhenUsed/>
    <w:qFormat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"/>
    <w:link w:val="30"/>
    <w:uiPriority w:val="1"/>
    <w:qFormat/>
    <w:rsid w:val="00A851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41"/>
      <w:ind w:left="383"/>
      <w:outlineLvl w:val="2"/>
    </w:pPr>
    <w:rPr>
      <w:rFonts w:ascii="Cambria" w:eastAsia="Cambria" w:hAnsi="Cambria" w:cs="Cambria"/>
      <w:b/>
      <w:bCs/>
      <w:sz w:val="20"/>
      <w:szCs w:val="20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aliases w:val="основа,Без интервала1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Текстовый блок"/>
    <w:rPr>
      <w:rFonts w:eastAsia="Times New Roman"/>
      <w:color w:val="000000"/>
      <w:sz w:val="24"/>
      <w:szCs w:val="24"/>
      <w:u w:color="000000"/>
    </w:rPr>
  </w:style>
  <w:style w:type="paragraph" w:customStyle="1" w:styleId="A8">
    <w:name w:val="Текстовый блок A"/>
    <w:rPr>
      <w:rFonts w:ascii="Arial Unicode MS" w:hAnsi="Helvetica" w:cs="Arial Unicode MS"/>
      <w:color w:val="000000"/>
      <w:sz w:val="22"/>
      <w:szCs w:val="22"/>
      <w:u w:color="000000"/>
    </w:rPr>
  </w:style>
  <w:style w:type="character" w:customStyle="1" w:styleId="a9">
    <w:name w:val="Текст сноски Знак"/>
    <w:basedOn w:val="a0"/>
    <w:link w:val="aa"/>
    <w:qFormat/>
    <w:rsid w:val="009F6825"/>
    <w:rPr>
      <w:rFonts w:ascii="Calibri" w:eastAsia="Calibri" w:hAnsi="Calibri" w:cs="Times New Roman"/>
    </w:rPr>
  </w:style>
  <w:style w:type="paragraph" w:styleId="ab">
    <w:name w:val="Body Text"/>
    <w:basedOn w:val="a"/>
    <w:link w:val="ac"/>
    <w:qFormat/>
    <w:rsid w:val="00C878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56" w:firstLine="226"/>
      <w:jc w:val="both"/>
    </w:pPr>
    <w:rPr>
      <w:rFonts w:eastAsia="Times New Roman"/>
      <w:sz w:val="20"/>
      <w:szCs w:val="20"/>
      <w:bdr w:val="none" w:sz="0" w:space="0" w:color="auto"/>
      <w:lang w:val="ru-RU"/>
    </w:rPr>
  </w:style>
  <w:style w:type="character" w:customStyle="1" w:styleId="ac">
    <w:name w:val="Основной текст Знак"/>
    <w:basedOn w:val="a0"/>
    <w:link w:val="ab"/>
    <w:rsid w:val="00C87818"/>
    <w:rPr>
      <w:rFonts w:eastAsia="Times New Roman"/>
      <w:bdr w:val="none" w:sz="0" w:space="0" w:color="auto"/>
      <w:lang w:eastAsia="en-US"/>
    </w:rPr>
  </w:style>
  <w:style w:type="paragraph" w:styleId="aa">
    <w:name w:val="footnote text"/>
    <w:basedOn w:val="a"/>
    <w:link w:val="a9"/>
    <w:unhideWhenUsed/>
    <w:rsid w:val="00C878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C87818"/>
    <w:rPr>
      <w:lang w:val="en-US" w:eastAsia="en-US"/>
    </w:rPr>
  </w:style>
  <w:style w:type="character" w:styleId="ad">
    <w:name w:val="footnote reference"/>
    <w:basedOn w:val="a0"/>
    <w:uiPriority w:val="99"/>
    <w:semiHidden/>
    <w:unhideWhenUsed/>
    <w:rsid w:val="00C87818"/>
    <w:rPr>
      <w:vertAlign w:val="superscript"/>
    </w:rPr>
  </w:style>
  <w:style w:type="paragraph" w:styleId="ae">
    <w:name w:val="Body Text First Indent"/>
    <w:basedOn w:val="ab"/>
    <w:link w:val="af"/>
    <w:uiPriority w:val="99"/>
    <w:unhideWhenUsed/>
    <w:rsid w:val="00C87818"/>
    <w:pPr>
      <w:ind w:left="0" w:firstLine="360"/>
      <w:jc w:val="left"/>
    </w:pPr>
    <w:rPr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rsid w:val="00C87818"/>
    <w:rPr>
      <w:rFonts w:eastAsia="Times New Roman"/>
      <w:sz w:val="22"/>
      <w:szCs w:val="22"/>
      <w:bdr w:val="none" w:sz="0" w:space="0" w:color="auto"/>
      <w:lang w:eastAsia="en-US"/>
    </w:rPr>
  </w:style>
  <w:style w:type="paragraph" w:styleId="af0">
    <w:name w:val="Normal (Web)"/>
    <w:basedOn w:val="a"/>
    <w:uiPriority w:val="99"/>
    <w:unhideWhenUsed/>
    <w:rsid w:val="00C878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78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7818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A851B2"/>
    <w:rPr>
      <w:rFonts w:ascii="Cambria" w:eastAsia="Cambria" w:hAnsi="Cambria" w:cs="Cambria"/>
      <w:b/>
      <w:bCs/>
      <w:bdr w:val="none" w:sz="0" w:space="0" w:color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07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2">
    <w:name w:val="List Bullet 2"/>
    <w:basedOn w:val="a"/>
    <w:uiPriority w:val="99"/>
    <w:unhideWhenUsed/>
    <w:rsid w:val="00A33079"/>
    <w:pPr>
      <w:widowControl w:val="0"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contextualSpacing/>
    </w:pPr>
    <w:rPr>
      <w:rFonts w:eastAsia="Times New Roman"/>
      <w:sz w:val="22"/>
      <w:szCs w:val="22"/>
      <w:bdr w:val="none" w:sz="0" w:space="0" w:color="auto"/>
      <w:lang w:val="ru-RU"/>
    </w:rPr>
  </w:style>
  <w:style w:type="paragraph" w:styleId="af3">
    <w:name w:val="Body Text Indent"/>
    <w:basedOn w:val="a"/>
    <w:link w:val="af4"/>
    <w:unhideWhenUsed/>
    <w:rsid w:val="00A330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  <w:ind w:left="283"/>
    </w:pPr>
    <w:rPr>
      <w:rFonts w:eastAsia="Times New Roman"/>
      <w:sz w:val="22"/>
      <w:szCs w:val="22"/>
      <w:bdr w:val="none" w:sz="0" w:space="0" w:color="auto"/>
      <w:lang w:val="ru-RU"/>
    </w:rPr>
  </w:style>
  <w:style w:type="character" w:customStyle="1" w:styleId="af4">
    <w:name w:val="Основной текст с отступом Знак"/>
    <w:basedOn w:val="a0"/>
    <w:link w:val="af3"/>
    <w:rsid w:val="00A33079"/>
    <w:rPr>
      <w:rFonts w:eastAsia="Times New Roman"/>
      <w:sz w:val="22"/>
      <w:szCs w:val="22"/>
      <w:bdr w:val="none" w:sz="0" w:space="0" w:color="auto"/>
      <w:lang w:eastAsia="en-US"/>
    </w:rPr>
  </w:style>
  <w:style w:type="table" w:styleId="af5">
    <w:name w:val="Table Grid"/>
    <w:basedOn w:val="a1"/>
    <w:uiPriority w:val="59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1"/>
    </w:pPr>
    <w:rPr>
      <w:rFonts w:eastAsia="Times New Roman"/>
      <w:sz w:val="22"/>
      <w:szCs w:val="22"/>
      <w:bdr w:val="none" w:sz="0" w:space="0" w:color="auto"/>
      <w:lang w:val="ru-RU"/>
    </w:rPr>
  </w:style>
  <w:style w:type="character" w:customStyle="1" w:styleId="21">
    <w:name w:val="Заголовок 2 Знак"/>
    <w:basedOn w:val="a0"/>
    <w:link w:val="20"/>
    <w:uiPriority w:val="9"/>
    <w:rsid w:val="00EB7814"/>
    <w:rPr>
      <w:rFonts w:eastAsia="Times New Roman"/>
      <w:b/>
      <w:bCs/>
      <w:sz w:val="36"/>
      <w:szCs w:val="36"/>
      <w:bdr w:val="none" w:sz="0" w:space="0" w:color="auto"/>
    </w:rPr>
  </w:style>
  <w:style w:type="paragraph" w:styleId="af6">
    <w:name w:val="List Paragraph"/>
    <w:basedOn w:val="a"/>
    <w:uiPriority w:val="34"/>
    <w:qFormat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character" w:styleId="af7">
    <w:name w:val="Emphasis"/>
    <w:basedOn w:val="a0"/>
    <w:uiPriority w:val="20"/>
    <w:qFormat/>
    <w:rsid w:val="00EB7814"/>
    <w:rPr>
      <w:i/>
      <w:iCs/>
    </w:rPr>
  </w:style>
  <w:style w:type="character" w:styleId="af8">
    <w:name w:val="Strong"/>
    <w:basedOn w:val="a0"/>
    <w:uiPriority w:val="22"/>
    <w:qFormat/>
    <w:rsid w:val="00EB7814"/>
    <w:rPr>
      <w:b/>
      <w:bCs/>
    </w:rPr>
  </w:style>
  <w:style w:type="table" w:customStyle="1" w:styleId="31">
    <w:name w:val="Сетка таблицы3"/>
    <w:basedOn w:val="a1"/>
    <w:next w:val="af5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0"/>
    <w:rsid w:val="00EB7814"/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locked/>
    <w:rsid w:val="00EB781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7">
    <w:name w:val="c7"/>
    <w:basedOn w:val="a0"/>
    <w:rsid w:val="00EB7814"/>
  </w:style>
  <w:style w:type="character" w:customStyle="1" w:styleId="c3">
    <w:name w:val="c3"/>
    <w:basedOn w:val="a0"/>
    <w:rsid w:val="00EB7814"/>
  </w:style>
  <w:style w:type="paragraph" w:customStyle="1" w:styleId="ParagraphStyle">
    <w:name w:val="Paragraph Style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bdr w:val="none" w:sz="0" w:space="0" w:color="auto"/>
      <w:lang w:eastAsia="en-US"/>
    </w:rPr>
  </w:style>
  <w:style w:type="paragraph" w:customStyle="1" w:styleId="12">
    <w:name w:val="Абзац списка1"/>
    <w:basedOn w:val="a"/>
    <w:link w:val="ListParagraphChar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u-RU" w:eastAsia="ru-RU"/>
    </w:rPr>
  </w:style>
  <w:style w:type="paragraph" w:customStyle="1" w:styleId="af9">
    <w:name w:val="Содержимое таблицы"/>
    <w:basedOn w:val="a"/>
    <w:rsid w:val="00EB78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bdr w:val="none" w:sz="0" w:space="0" w:color="auto"/>
      <w:lang w:val="ru-RU" w:eastAsia="ar-SA"/>
    </w:rPr>
  </w:style>
  <w:style w:type="paragraph" w:customStyle="1" w:styleId="ConsPlusNormal">
    <w:name w:val="ConsPlusNormal"/>
    <w:uiPriority w:val="99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customStyle="1" w:styleId="ConsPlusNonformat">
    <w:name w:val="ConsPlusNonformat"/>
    <w:uiPriority w:val="99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customStyle="1" w:styleId="Style8">
    <w:name w:val="Style8"/>
    <w:basedOn w:val="a"/>
    <w:link w:val="Style80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character" w:customStyle="1" w:styleId="Style80">
    <w:name w:val="Style8 Знак"/>
    <w:link w:val="Style8"/>
    <w:rsid w:val="00EB7814"/>
    <w:rPr>
      <w:rFonts w:ascii="Calibri" w:eastAsia="Calibri" w:hAnsi="Calibri" w:cs="Calibri"/>
      <w:sz w:val="22"/>
      <w:szCs w:val="22"/>
      <w:bdr w:val="none" w:sz="0" w:space="0" w:color="auto"/>
      <w:lang w:val="en-US" w:eastAsia="en-US"/>
    </w:rPr>
  </w:style>
  <w:style w:type="paragraph" w:styleId="afa">
    <w:name w:val="header"/>
    <w:basedOn w:val="a"/>
    <w:link w:val="afb"/>
    <w:uiPriority w:val="99"/>
    <w:semiHidden/>
    <w:unhideWhenUsed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character" w:customStyle="1" w:styleId="afb">
    <w:name w:val="Верхний колонтитул Знак"/>
    <w:basedOn w:val="a0"/>
    <w:link w:val="afa"/>
    <w:uiPriority w:val="99"/>
    <w:semiHidden/>
    <w:rsid w:val="00EB7814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afc">
    <w:name w:val="footer"/>
    <w:basedOn w:val="a"/>
    <w:link w:val="afd"/>
    <w:uiPriority w:val="99"/>
    <w:unhideWhenUsed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EB7814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customStyle="1" w:styleId="Style3">
    <w:name w:val="Style3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2" w:lineRule="exact"/>
    </w:pPr>
    <w:rPr>
      <w:rFonts w:ascii="Tahoma" w:eastAsia="Times New Roman" w:hAnsi="Tahoma" w:cs="Tahoma"/>
      <w:bdr w:val="none" w:sz="0" w:space="0" w:color="auto"/>
      <w:lang w:val="ru-RU" w:eastAsia="ru-RU"/>
    </w:rPr>
  </w:style>
  <w:style w:type="character" w:customStyle="1" w:styleId="FontStyle19">
    <w:name w:val="Font Style19"/>
    <w:basedOn w:val="a0"/>
    <w:rsid w:val="00EB7814"/>
    <w:rPr>
      <w:rFonts w:ascii="Times New Roman" w:hAnsi="Times New Roman" w:cs="Times New Roman"/>
      <w:sz w:val="16"/>
      <w:szCs w:val="16"/>
    </w:rPr>
  </w:style>
  <w:style w:type="paragraph" w:customStyle="1" w:styleId="afe">
    <w:name w:val="Абзац списка Знак"/>
    <w:link w:val="c2"/>
    <w:qFormat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bdr w:val="none" w:sz="0" w:space="0" w:color="auto"/>
    </w:rPr>
  </w:style>
  <w:style w:type="character" w:customStyle="1" w:styleId="c2">
    <w:name w:val="c2"/>
    <w:basedOn w:val="a0"/>
    <w:link w:val="afe"/>
    <w:rsid w:val="00EB7814"/>
    <w:rPr>
      <w:rFonts w:eastAsia="Times New Roman"/>
      <w:sz w:val="24"/>
      <w:bdr w:val="none" w:sz="0" w:space="0" w:color="auto"/>
    </w:rPr>
  </w:style>
  <w:style w:type="paragraph" w:customStyle="1" w:styleId="Style6">
    <w:name w:val="Style6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1" w:lineRule="exact"/>
    </w:pPr>
    <w:rPr>
      <w:rFonts w:eastAsia="Times New Roman"/>
      <w:bdr w:val="none" w:sz="0" w:space="0" w:color="auto"/>
      <w:lang w:val="ru-RU" w:eastAsia="ru-RU"/>
    </w:rPr>
  </w:style>
  <w:style w:type="character" w:customStyle="1" w:styleId="FontStyle18">
    <w:name w:val="Font Style18"/>
    <w:basedOn w:val="a0"/>
    <w:rsid w:val="00EB781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rsid w:val="00EB7814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3" w:lineRule="exact"/>
      <w:ind w:firstLine="1546"/>
    </w:pPr>
    <w:rPr>
      <w:rFonts w:ascii="Tahoma" w:eastAsia="Times New Roman" w:hAnsi="Tahoma" w:cs="Tahoma"/>
      <w:bdr w:val="none" w:sz="0" w:space="0" w:color="auto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EB7814"/>
  </w:style>
  <w:style w:type="table" w:customStyle="1" w:styleId="14">
    <w:name w:val="Сетка таблицы1"/>
    <w:basedOn w:val="a1"/>
    <w:next w:val="af5"/>
    <w:uiPriority w:val="59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12"/>
    <w:locked/>
    <w:rsid w:val="00EB7814"/>
    <w:rPr>
      <w:rFonts w:eastAsia="Times New Roman"/>
      <w:sz w:val="24"/>
      <w:szCs w:val="24"/>
      <w:bdr w:val="none" w:sz="0" w:space="0" w:color="auto"/>
    </w:rPr>
  </w:style>
  <w:style w:type="numbering" w:customStyle="1" w:styleId="22">
    <w:name w:val="Нет списка2"/>
    <w:next w:val="a2"/>
    <w:uiPriority w:val="99"/>
    <w:semiHidden/>
    <w:unhideWhenUsed/>
    <w:rsid w:val="00EB7814"/>
  </w:style>
  <w:style w:type="table" w:customStyle="1" w:styleId="23">
    <w:name w:val="Сетка таблицы2"/>
    <w:basedOn w:val="a1"/>
    <w:next w:val="af5"/>
    <w:uiPriority w:val="59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 (веб)1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kern w:val="1"/>
      <w:bdr w:val="none" w:sz="0" w:space="0" w:color="auto"/>
      <w:lang w:val="ru-RU" w:eastAsia="zh-CN"/>
    </w:rPr>
  </w:style>
  <w:style w:type="character" w:customStyle="1" w:styleId="apple-converted-space">
    <w:name w:val="apple-converted-space"/>
    <w:basedOn w:val="a0"/>
    <w:rsid w:val="00EB7814"/>
  </w:style>
  <w:style w:type="paragraph" w:customStyle="1" w:styleId="aff">
    <w:name w:val="Основной"/>
    <w:basedOn w:val="a"/>
    <w:link w:val="aff0"/>
    <w:uiPriority w:val="99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0"/>
      <w:bdr w:val="none" w:sz="0" w:space="0" w:color="auto"/>
      <w:lang w:val="ru-RU" w:eastAsia="ru-RU"/>
    </w:rPr>
  </w:style>
  <w:style w:type="character" w:customStyle="1" w:styleId="aff0">
    <w:name w:val="Основной Знак"/>
    <w:link w:val="aff"/>
    <w:uiPriority w:val="99"/>
    <w:locked/>
    <w:rsid w:val="00EB7814"/>
    <w:rPr>
      <w:rFonts w:ascii="NewtonCSanPin" w:eastAsia="Times New Roman" w:hAnsi="NewtonCSanPin"/>
      <w:color w:val="000000"/>
      <w:sz w:val="21"/>
      <w:bdr w:val="none" w:sz="0" w:space="0" w:color="auto"/>
    </w:rPr>
  </w:style>
  <w:style w:type="character" w:styleId="aff1">
    <w:name w:val="endnote reference"/>
    <w:basedOn w:val="a0"/>
    <w:semiHidden/>
    <w:rsid w:val="00EB7814"/>
    <w:rPr>
      <w:vertAlign w:val="superscript"/>
    </w:rPr>
  </w:style>
  <w:style w:type="character" w:customStyle="1" w:styleId="FontStyle17">
    <w:name w:val="Font Style17"/>
    <w:basedOn w:val="a0"/>
    <w:rsid w:val="00EB78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0" w:lineRule="exact"/>
    </w:pPr>
    <w:rPr>
      <w:rFonts w:eastAsia="Times New Roman"/>
      <w:bdr w:val="none" w:sz="0" w:space="0" w:color="auto"/>
      <w:lang w:val="ru-RU" w:eastAsia="ru-RU"/>
    </w:rPr>
  </w:style>
  <w:style w:type="paragraph" w:customStyle="1" w:styleId="Style9">
    <w:name w:val="Style9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6" w:lineRule="exact"/>
    </w:pPr>
    <w:rPr>
      <w:rFonts w:eastAsia="Times New Roman"/>
      <w:bdr w:val="none" w:sz="0" w:space="0" w:color="auto"/>
      <w:lang w:val="ru-RU" w:eastAsia="ru-RU"/>
    </w:rPr>
  </w:style>
  <w:style w:type="paragraph" w:customStyle="1" w:styleId="c4">
    <w:name w:val="c4"/>
    <w:basedOn w:val="a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ff2">
    <w:name w:val="FollowedHyperlink"/>
    <w:basedOn w:val="a0"/>
    <w:uiPriority w:val="99"/>
    <w:semiHidden/>
    <w:unhideWhenUsed/>
    <w:rsid w:val="00257D7E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33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unhideWhenUsed/>
    <w:qFormat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"/>
    <w:link w:val="30"/>
    <w:uiPriority w:val="1"/>
    <w:qFormat/>
    <w:rsid w:val="00A851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41"/>
      <w:ind w:left="383"/>
      <w:outlineLvl w:val="2"/>
    </w:pPr>
    <w:rPr>
      <w:rFonts w:ascii="Cambria" w:eastAsia="Cambria" w:hAnsi="Cambria" w:cs="Cambria"/>
      <w:b/>
      <w:bCs/>
      <w:sz w:val="20"/>
      <w:szCs w:val="20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aliases w:val="основа,Без интервала1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Текстовый блок"/>
    <w:rPr>
      <w:rFonts w:eastAsia="Times New Roman"/>
      <w:color w:val="000000"/>
      <w:sz w:val="24"/>
      <w:szCs w:val="24"/>
      <w:u w:color="000000"/>
    </w:rPr>
  </w:style>
  <w:style w:type="paragraph" w:customStyle="1" w:styleId="A8">
    <w:name w:val="Текстовый блок A"/>
    <w:rPr>
      <w:rFonts w:ascii="Arial Unicode MS" w:hAnsi="Helvetica" w:cs="Arial Unicode MS"/>
      <w:color w:val="000000"/>
      <w:sz w:val="22"/>
      <w:szCs w:val="22"/>
      <w:u w:color="000000"/>
    </w:rPr>
  </w:style>
  <w:style w:type="character" w:customStyle="1" w:styleId="a9">
    <w:name w:val="Текст сноски Знак"/>
    <w:basedOn w:val="a0"/>
    <w:link w:val="aa"/>
    <w:qFormat/>
    <w:rsid w:val="009F6825"/>
    <w:rPr>
      <w:rFonts w:ascii="Calibri" w:eastAsia="Calibri" w:hAnsi="Calibri" w:cs="Times New Roman"/>
    </w:rPr>
  </w:style>
  <w:style w:type="paragraph" w:styleId="ab">
    <w:name w:val="Body Text"/>
    <w:basedOn w:val="a"/>
    <w:link w:val="ac"/>
    <w:qFormat/>
    <w:rsid w:val="00C878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56" w:firstLine="226"/>
      <w:jc w:val="both"/>
    </w:pPr>
    <w:rPr>
      <w:rFonts w:eastAsia="Times New Roman"/>
      <w:sz w:val="20"/>
      <w:szCs w:val="20"/>
      <w:bdr w:val="none" w:sz="0" w:space="0" w:color="auto"/>
      <w:lang w:val="ru-RU"/>
    </w:rPr>
  </w:style>
  <w:style w:type="character" w:customStyle="1" w:styleId="ac">
    <w:name w:val="Основной текст Знак"/>
    <w:basedOn w:val="a0"/>
    <w:link w:val="ab"/>
    <w:rsid w:val="00C87818"/>
    <w:rPr>
      <w:rFonts w:eastAsia="Times New Roman"/>
      <w:bdr w:val="none" w:sz="0" w:space="0" w:color="auto"/>
      <w:lang w:eastAsia="en-US"/>
    </w:rPr>
  </w:style>
  <w:style w:type="paragraph" w:styleId="aa">
    <w:name w:val="footnote text"/>
    <w:basedOn w:val="a"/>
    <w:link w:val="a9"/>
    <w:unhideWhenUsed/>
    <w:rsid w:val="00C878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C87818"/>
    <w:rPr>
      <w:lang w:val="en-US" w:eastAsia="en-US"/>
    </w:rPr>
  </w:style>
  <w:style w:type="character" w:styleId="ad">
    <w:name w:val="footnote reference"/>
    <w:basedOn w:val="a0"/>
    <w:uiPriority w:val="99"/>
    <w:semiHidden/>
    <w:unhideWhenUsed/>
    <w:rsid w:val="00C87818"/>
    <w:rPr>
      <w:vertAlign w:val="superscript"/>
    </w:rPr>
  </w:style>
  <w:style w:type="paragraph" w:styleId="ae">
    <w:name w:val="Body Text First Indent"/>
    <w:basedOn w:val="ab"/>
    <w:link w:val="af"/>
    <w:uiPriority w:val="99"/>
    <w:unhideWhenUsed/>
    <w:rsid w:val="00C87818"/>
    <w:pPr>
      <w:ind w:left="0" w:firstLine="360"/>
      <w:jc w:val="left"/>
    </w:pPr>
    <w:rPr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rsid w:val="00C87818"/>
    <w:rPr>
      <w:rFonts w:eastAsia="Times New Roman"/>
      <w:sz w:val="22"/>
      <w:szCs w:val="22"/>
      <w:bdr w:val="none" w:sz="0" w:space="0" w:color="auto"/>
      <w:lang w:eastAsia="en-US"/>
    </w:rPr>
  </w:style>
  <w:style w:type="paragraph" w:styleId="af0">
    <w:name w:val="Normal (Web)"/>
    <w:basedOn w:val="a"/>
    <w:uiPriority w:val="99"/>
    <w:unhideWhenUsed/>
    <w:rsid w:val="00C878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78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7818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A851B2"/>
    <w:rPr>
      <w:rFonts w:ascii="Cambria" w:eastAsia="Cambria" w:hAnsi="Cambria" w:cs="Cambria"/>
      <w:b/>
      <w:bCs/>
      <w:bdr w:val="none" w:sz="0" w:space="0" w:color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07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2">
    <w:name w:val="List Bullet 2"/>
    <w:basedOn w:val="a"/>
    <w:uiPriority w:val="99"/>
    <w:unhideWhenUsed/>
    <w:rsid w:val="00A33079"/>
    <w:pPr>
      <w:widowControl w:val="0"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contextualSpacing/>
    </w:pPr>
    <w:rPr>
      <w:rFonts w:eastAsia="Times New Roman"/>
      <w:sz w:val="22"/>
      <w:szCs w:val="22"/>
      <w:bdr w:val="none" w:sz="0" w:space="0" w:color="auto"/>
      <w:lang w:val="ru-RU"/>
    </w:rPr>
  </w:style>
  <w:style w:type="paragraph" w:styleId="af3">
    <w:name w:val="Body Text Indent"/>
    <w:basedOn w:val="a"/>
    <w:link w:val="af4"/>
    <w:unhideWhenUsed/>
    <w:rsid w:val="00A330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  <w:ind w:left="283"/>
    </w:pPr>
    <w:rPr>
      <w:rFonts w:eastAsia="Times New Roman"/>
      <w:sz w:val="22"/>
      <w:szCs w:val="22"/>
      <w:bdr w:val="none" w:sz="0" w:space="0" w:color="auto"/>
      <w:lang w:val="ru-RU"/>
    </w:rPr>
  </w:style>
  <w:style w:type="character" w:customStyle="1" w:styleId="af4">
    <w:name w:val="Основной текст с отступом Знак"/>
    <w:basedOn w:val="a0"/>
    <w:link w:val="af3"/>
    <w:rsid w:val="00A33079"/>
    <w:rPr>
      <w:rFonts w:eastAsia="Times New Roman"/>
      <w:sz w:val="22"/>
      <w:szCs w:val="22"/>
      <w:bdr w:val="none" w:sz="0" w:space="0" w:color="auto"/>
      <w:lang w:eastAsia="en-US"/>
    </w:rPr>
  </w:style>
  <w:style w:type="table" w:styleId="af5">
    <w:name w:val="Table Grid"/>
    <w:basedOn w:val="a1"/>
    <w:uiPriority w:val="59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1"/>
    </w:pPr>
    <w:rPr>
      <w:rFonts w:eastAsia="Times New Roman"/>
      <w:sz w:val="22"/>
      <w:szCs w:val="22"/>
      <w:bdr w:val="none" w:sz="0" w:space="0" w:color="auto"/>
      <w:lang w:val="ru-RU"/>
    </w:rPr>
  </w:style>
  <w:style w:type="character" w:customStyle="1" w:styleId="21">
    <w:name w:val="Заголовок 2 Знак"/>
    <w:basedOn w:val="a0"/>
    <w:link w:val="20"/>
    <w:uiPriority w:val="9"/>
    <w:rsid w:val="00EB7814"/>
    <w:rPr>
      <w:rFonts w:eastAsia="Times New Roman"/>
      <w:b/>
      <w:bCs/>
      <w:sz w:val="36"/>
      <w:szCs w:val="36"/>
      <w:bdr w:val="none" w:sz="0" w:space="0" w:color="auto"/>
    </w:rPr>
  </w:style>
  <w:style w:type="paragraph" w:styleId="af6">
    <w:name w:val="List Paragraph"/>
    <w:basedOn w:val="a"/>
    <w:uiPriority w:val="34"/>
    <w:qFormat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character" w:styleId="af7">
    <w:name w:val="Emphasis"/>
    <w:basedOn w:val="a0"/>
    <w:uiPriority w:val="20"/>
    <w:qFormat/>
    <w:rsid w:val="00EB7814"/>
    <w:rPr>
      <w:i/>
      <w:iCs/>
    </w:rPr>
  </w:style>
  <w:style w:type="character" w:styleId="af8">
    <w:name w:val="Strong"/>
    <w:basedOn w:val="a0"/>
    <w:uiPriority w:val="22"/>
    <w:qFormat/>
    <w:rsid w:val="00EB7814"/>
    <w:rPr>
      <w:b/>
      <w:bCs/>
    </w:rPr>
  </w:style>
  <w:style w:type="table" w:customStyle="1" w:styleId="31">
    <w:name w:val="Сетка таблицы3"/>
    <w:basedOn w:val="a1"/>
    <w:next w:val="af5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0"/>
    <w:rsid w:val="00EB7814"/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locked/>
    <w:rsid w:val="00EB781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7">
    <w:name w:val="c7"/>
    <w:basedOn w:val="a0"/>
    <w:rsid w:val="00EB7814"/>
  </w:style>
  <w:style w:type="character" w:customStyle="1" w:styleId="c3">
    <w:name w:val="c3"/>
    <w:basedOn w:val="a0"/>
    <w:rsid w:val="00EB7814"/>
  </w:style>
  <w:style w:type="paragraph" w:customStyle="1" w:styleId="ParagraphStyle">
    <w:name w:val="Paragraph Style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bdr w:val="none" w:sz="0" w:space="0" w:color="auto"/>
      <w:lang w:eastAsia="en-US"/>
    </w:rPr>
  </w:style>
  <w:style w:type="paragraph" w:customStyle="1" w:styleId="12">
    <w:name w:val="Абзац списка1"/>
    <w:basedOn w:val="a"/>
    <w:link w:val="ListParagraphChar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u-RU" w:eastAsia="ru-RU"/>
    </w:rPr>
  </w:style>
  <w:style w:type="paragraph" w:customStyle="1" w:styleId="af9">
    <w:name w:val="Содержимое таблицы"/>
    <w:basedOn w:val="a"/>
    <w:rsid w:val="00EB78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bdr w:val="none" w:sz="0" w:space="0" w:color="auto"/>
      <w:lang w:val="ru-RU" w:eastAsia="ar-SA"/>
    </w:rPr>
  </w:style>
  <w:style w:type="paragraph" w:customStyle="1" w:styleId="ConsPlusNormal">
    <w:name w:val="ConsPlusNormal"/>
    <w:uiPriority w:val="99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customStyle="1" w:styleId="ConsPlusNonformat">
    <w:name w:val="ConsPlusNonformat"/>
    <w:uiPriority w:val="99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customStyle="1" w:styleId="Style8">
    <w:name w:val="Style8"/>
    <w:basedOn w:val="a"/>
    <w:link w:val="Style80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character" w:customStyle="1" w:styleId="Style80">
    <w:name w:val="Style8 Знак"/>
    <w:link w:val="Style8"/>
    <w:rsid w:val="00EB7814"/>
    <w:rPr>
      <w:rFonts w:ascii="Calibri" w:eastAsia="Calibri" w:hAnsi="Calibri" w:cs="Calibri"/>
      <w:sz w:val="22"/>
      <w:szCs w:val="22"/>
      <w:bdr w:val="none" w:sz="0" w:space="0" w:color="auto"/>
      <w:lang w:val="en-US" w:eastAsia="en-US"/>
    </w:rPr>
  </w:style>
  <w:style w:type="paragraph" w:styleId="afa">
    <w:name w:val="header"/>
    <w:basedOn w:val="a"/>
    <w:link w:val="afb"/>
    <w:uiPriority w:val="99"/>
    <w:semiHidden/>
    <w:unhideWhenUsed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character" w:customStyle="1" w:styleId="afb">
    <w:name w:val="Верхний колонтитул Знак"/>
    <w:basedOn w:val="a0"/>
    <w:link w:val="afa"/>
    <w:uiPriority w:val="99"/>
    <w:semiHidden/>
    <w:rsid w:val="00EB7814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afc">
    <w:name w:val="footer"/>
    <w:basedOn w:val="a"/>
    <w:link w:val="afd"/>
    <w:uiPriority w:val="99"/>
    <w:unhideWhenUsed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EB7814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customStyle="1" w:styleId="Style3">
    <w:name w:val="Style3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2" w:lineRule="exact"/>
    </w:pPr>
    <w:rPr>
      <w:rFonts w:ascii="Tahoma" w:eastAsia="Times New Roman" w:hAnsi="Tahoma" w:cs="Tahoma"/>
      <w:bdr w:val="none" w:sz="0" w:space="0" w:color="auto"/>
      <w:lang w:val="ru-RU" w:eastAsia="ru-RU"/>
    </w:rPr>
  </w:style>
  <w:style w:type="character" w:customStyle="1" w:styleId="FontStyle19">
    <w:name w:val="Font Style19"/>
    <w:basedOn w:val="a0"/>
    <w:rsid w:val="00EB7814"/>
    <w:rPr>
      <w:rFonts w:ascii="Times New Roman" w:hAnsi="Times New Roman" w:cs="Times New Roman"/>
      <w:sz w:val="16"/>
      <w:szCs w:val="16"/>
    </w:rPr>
  </w:style>
  <w:style w:type="paragraph" w:customStyle="1" w:styleId="afe">
    <w:name w:val="Абзац списка Знак"/>
    <w:link w:val="c2"/>
    <w:qFormat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bdr w:val="none" w:sz="0" w:space="0" w:color="auto"/>
    </w:rPr>
  </w:style>
  <w:style w:type="character" w:customStyle="1" w:styleId="c2">
    <w:name w:val="c2"/>
    <w:basedOn w:val="a0"/>
    <w:link w:val="afe"/>
    <w:rsid w:val="00EB7814"/>
    <w:rPr>
      <w:rFonts w:eastAsia="Times New Roman"/>
      <w:sz w:val="24"/>
      <w:bdr w:val="none" w:sz="0" w:space="0" w:color="auto"/>
    </w:rPr>
  </w:style>
  <w:style w:type="paragraph" w:customStyle="1" w:styleId="Style6">
    <w:name w:val="Style6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1" w:lineRule="exact"/>
    </w:pPr>
    <w:rPr>
      <w:rFonts w:eastAsia="Times New Roman"/>
      <w:bdr w:val="none" w:sz="0" w:space="0" w:color="auto"/>
      <w:lang w:val="ru-RU" w:eastAsia="ru-RU"/>
    </w:rPr>
  </w:style>
  <w:style w:type="character" w:customStyle="1" w:styleId="FontStyle18">
    <w:name w:val="Font Style18"/>
    <w:basedOn w:val="a0"/>
    <w:rsid w:val="00EB781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rsid w:val="00EB7814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3" w:lineRule="exact"/>
      <w:ind w:firstLine="1546"/>
    </w:pPr>
    <w:rPr>
      <w:rFonts w:ascii="Tahoma" w:eastAsia="Times New Roman" w:hAnsi="Tahoma" w:cs="Tahoma"/>
      <w:bdr w:val="none" w:sz="0" w:space="0" w:color="auto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EB7814"/>
  </w:style>
  <w:style w:type="table" w:customStyle="1" w:styleId="14">
    <w:name w:val="Сетка таблицы1"/>
    <w:basedOn w:val="a1"/>
    <w:next w:val="af5"/>
    <w:uiPriority w:val="59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12"/>
    <w:locked/>
    <w:rsid w:val="00EB7814"/>
    <w:rPr>
      <w:rFonts w:eastAsia="Times New Roman"/>
      <w:sz w:val="24"/>
      <w:szCs w:val="24"/>
      <w:bdr w:val="none" w:sz="0" w:space="0" w:color="auto"/>
    </w:rPr>
  </w:style>
  <w:style w:type="numbering" w:customStyle="1" w:styleId="22">
    <w:name w:val="Нет списка2"/>
    <w:next w:val="a2"/>
    <w:uiPriority w:val="99"/>
    <w:semiHidden/>
    <w:unhideWhenUsed/>
    <w:rsid w:val="00EB7814"/>
  </w:style>
  <w:style w:type="table" w:customStyle="1" w:styleId="23">
    <w:name w:val="Сетка таблицы2"/>
    <w:basedOn w:val="a1"/>
    <w:next w:val="af5"/>
    <w:uiPriority w:val="59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 (веб)1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kern w:val="1"/>
      <w:bdr w:val="none" w:sz="0" w:space="0" w:color="auto"/>
      <w:lang w:val="ru-RU" w:eastAsia="zh-CN"/>
    </w:rPr>
  </w:style>
  <w:style w:type="character" w:customStyle="1" w:styleId="apple-converted-space">
    <w:name w:val="apple-converted-space"/>
    <w:basedOn w:val="a0"/>
    <w:rsid w:val="00EB7814"/>
  </w:style>
  <w:style w:type="paragraph" w:customStyle="1" w:styleId="aff">
    <w:name w:val="Основной"/>
    <w:basedOn w:val="a"/>
    <w:link w:val="aff0"/>
    <w:uiPriority w:val="99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0"/>
      <w:bdr w:val="none" w:sz="0" w:space="0" w:color="auto"/>
      <w:lang w:val="ru-RU" w:eastAsia="ru-RU"/>
    </w:rPr>
  </w:style>
  <w:style w:type="character" w:customStyle="1" w:styleId="aff0">
    <w:name w:val="Основной Знак"/>
    <w:link w:val="aff"/>
    <w:uiPriority w:val="99"/>
    <w:locked/>
    <w:rsid w:val="00EB7814"/>
    <w:rPr>
      <w:rFonts w:ascii="NewtonCSanPin" w:eastAsia="Times New Roman" w:hAnsi="NewtonCSanPin"/>
      <w:color w:val="000000"/>
      <w:sz w:val="21"/>
      <w:bdr w:val="none" w:sz="0" w:space="0" w:color="auto"/>
    </w:rPr>
  </w:style>
  <w:style w:type="character" w:styleId="aff1">
    <w:name w:val="endnote reference"/>
    <w:basedOn w:val="a0"/>
    <w:semiHidden/>
    <w:rsid w:val="00EB7814"/>
    <w:rPr>
      <w:vertAlign w:val="superscript"/>
    </w:rPr>
  </w:style>
  <w:style w:type="character" w:customStyle="1" w:styleId="FontStyle17">
    <w:name w:val="Font Style17"/>
    <w:basedOn w:val="a0"/>
    <w:rsid w:val="00EB78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0" w:lineRule="exact"/>
    </w:pPr>
    <w:rPr>
      <w:rFonts w:eastAsia="Times New Roman"/>
      <w:bdr w:val="none" w:sz="0" w:space="0" w:color="auto"/>
      <w:lang w:val="ru-RU" w:eastAsia="ru-RU"/>
    </w:rPr>
  </w:style>
  <w:style w:type="paragraph" w:customStyle="1" w:styleId="Style9">
    <w:name w:val="Style9"/>
    <w:basedOn w:val="a"/>
    <w:rsid w:val="00EB78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6" w:lineRule="exact"/>
    </w:pPr>
    <w:rPr>
      <w:rFonts w:eastAsia="Times New Roman"/>
      <w:bdr w:val="none" w:sz="0" w:space="0" w:color="auto"/>
      <w:lang w:val="ru-RU" w:eastAsia="ru-RU"/>
    </w:rPr>
  </w:style>
  <w:style w:type="paragraph" w:customStyle="1" w:styleId="c4">
    <w:name w:val="c4"/>
    <w:basedOn w:val="a"/>
    <w:rsid w:val="00EB7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ff2">
    <w:name w:val="FollowedHyperlink"/>
    <w:basedOn w:val="a0"/>
    <w:uiPriority w:val="99"/>
    <w:semiHidden/>
    <w:unhideWhenUsed/>
    <w:rsid w:val="00257D7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40;&#1076;&#1072;&#1087;&#1090;&#1080;&#1088;&#1086;&#1074;&#1072;&#1085;&#1085;&#1072;&#1103;%20&#1056;&#1055;%20&#1053;&#1054;&#1054;%20&#1074;&#1072;&#1088;&#1080;&#1072;&#1085;&#1090;%203.2-4.2%20&#1051;&#1080;&#1090;&#1077;&#1088;&#1072;&#1090;&#1091;&#1088;&#1085;&#1086;&#1077;%20&#1095;&#1090;&#1077;&#1085;&#1080;&#1077;.%203%20&#1072;%20&#1082;&#1083;&#1072;&#1089;&#1089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ideourok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D338-8893-4333-8F6D-D3D61BEA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58</Pages>
  <Words>15744</Words>
  <Characters>89742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</dc:creator>
  <cp:lastModifiedBy>орп</cp:lastModifiedBy>
  <cp:revision>15</cp:revision>
  <dcterms:created xsi:type="dcterms:W3CDTF">2023-06-08T07:21:00Z</dcterms:created>
  <dcterms:modified xsi:type="dcterms:W3CDTF">2023-08-28T15:19:00Z</dcterms:modified>
</cp:coreProperties>
</file>